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E476F" w14:textId="77777777" w:rsidR="007A1C22" w:rsidRPr="0060591B" w:rsidRDefault="009F3420" w:rsidP="007A1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r w:rsidRPr="009F3420">
        <w:rPr>
          <w:rFonts w:eastAsia="Times New Roman" w:cs="Times New Roman"/>
          <w:b/>
          <w:caps/>
          <w:sz w:val="24"/>
          <w:szCs w:val="24"/>
          <w:lang w:eastAsia="ru-RU"/>
        </w:rPr>
        <w:t xml:space="preserve"> </w:t>
      </w:r>
      <w:r w:rsidR="007A1C22" w:rsidRPr="0060591B">
        <w:rPr>
          <w:rFonts w:eastAsia="Times New Roman" w:cs="Times New Roman"/>
          <w:b/>
          <w:caps/>
          <w:sz w:val="24"/>
          <w:szCs w:val="24"/>
          <w:lang w:eastAsia="ru-RU"/>
        </w:rPr>
        <w:t xml:space="preserve">МИНИСТЕРСТВО ОБРАЗОВАНИЯ, НАУКИ И МОЛОДЕЖИ </w:t>
      </w:r>
    </w:p>
    <w:p w14:paraId="2E074DE9" w14:textId="77777777" w:rsidR="007A1C22" w:rsidRPr="0060591B" w:rsidRDefault="007A1C22" w:rsidP="007A1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20" w:line="240" w:lineRule="auto"/>
        <w:jc w:val="center"/>
        <w:rPr>
          <w:rFonts w:eastAsia="Times New Roman" w:cs="Times New Roman"/>
          <w:b/>
          <w:caps/>
          <w:sz w:val="24"/>
          <w:szCs w:val="24"/>
          <w:lang w:eastAsia="ru-RU"/>
        </w:rPr>
      </w:pPr>
      <w:r w:rsidRPr="0060591B">
        <w:rPr>
          <w:rFonts w:eastAsia="Times New Roman" w:cs="Times New Roman"/>
          <w:b/>
          <w:caps/>
          <w:sz w:val="24"/>
          <w:szCs w:val="24"/>
          <w:lang w:eastAsia="ru-RU"/>
        </w:rPr>
        <w:t>РЕСПУБЛИКИ КРЫМ</w:t>
      </w:r>
    </w:p>
    <w:p w14:paraId="69449C4A" w14:textId="77777777" w:rsidR="007A1C22" w:rsidRPr="0060591B" w:rsidRDefault="007A1C22" w:rsidP="007A1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r w:rsidRPr="0060591B">
        <w:rPr>
          <w:rFonts w:eastAsia="Times New Roman" w:cs="Times New Roman"/>
          <w:b/>
          <w:caps/>
          <w:sz w:val="24"/>
          <w:szCs w:val="24"/>
          <w:lang w:eastAsia="ru-RU"/>
        </w:rPr>
        <w:t>ГБПОУ РК «КЕРЧЕНСКИЙ ПОЛИТЕХНИЧЕСКИЙ КОЛЛЕДЖ»</w:t>
      </w:r>
    </w:p>
    <w:p w14:paraId="082CA904" w14:textId="77777777" w:rsidR="007A1C22" w:rsidRPr="0060591B" w:rsidRDefault="007A1C22" w:rsidP="007A1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p>
    <w:p w14:paraId="345CA1AC" w14:textId="77777777" w:rsidR="007A1C22" w:rsidRPr="0060591B" w:rsidRDefault="007A1C22" w:rsidP="007A1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p>
    <w:p w14:paraId="0CBE9F1A"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p>
    <w:p w14:paraId="07EA5555"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p>
    <w:p w14:paraId="43D849C9"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b/>
          <w:caps/>
          <w:sz w:val="24"/>
          <w:szCs w:val="24"/>
          <w:lang w:eastAsia="ru-RU"/>
        </w:rPr>
      </w:pPr>
    </w:p>
    <w:tbl>
      <w:tblPr>
        <w:tblW w:w="0" w:type="auto"/>
        <w:tblLook w:val="04A0" w:firstRow="1" w:lastRow="0" w:firstColumn="1" w:lastColumn="0" w:noHBand="0" w:noVBand="1"/>
      </w:tblPr>
      <w:tblGrid>
        <w:gridCol w:w="5778"/>
        <w:gridCol w:w="3793"/>
      </w:tblGrid>
      <w:tr w:rsidR="0097009E" w:rsidRPr="0097009E" w14:paraId="5F7D6A17" w14:textId="77777777" w:rsidTr="00F0591C">
        <w:tc>
          <w:tcPr>
            <w:tcW w:w="5778" w:type="dxa"/>
          </w:tcPr>
          <w:p w14:paraId="5B938ECA"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 xml:space="preserve">Введено в действие </w:t>
            </w:r>
          </w:p>
          <w:p w14:paraId="46D9D55E"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 xml:space="preserve">приказом директора </w:t>
            </w:r>
          </w:p>
          <w:p w14:paraId="2DDB45E6"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от «____» _____________ 20____ г.</w:t>
            </w:r>
          </w:p>
          <w:p w14:paraId="50155EB9"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 w:val="24"/>
                <w:szCs w:val="24"/>
                <w:lang w:eastAsia="ru-RU"/>
              </w:rPr>
            </w:pPr>
            <w:r w:rsidRPr="0097009E">
              <w:rPr>
                <w:rFonts w:eastAsia="Times New Roman" w:cs="Times New Roman"/>
                <w:sz w:val="24"/>
                <w:szCs w:val="24"/>
                <w:lang w:eastAsia="ru-RU"/>
              </w:rPr>
              <w:t>№ ____________</w:t>
            </w:r>
          </w:p>
        </w:tc>
        <w:tc>
          <w:tcPr>
            <w:tcW w:w="3793" w:type="dxa"/>
          </w:tcPr>
          <w:p w14:paraId="5EDFB4B3"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 w:val="24"/>
                <w:szCs w:val="24"/>
                <w:lang w:eastAsia="ru-RU"/>
              </w:rPr>
            </w:pPr>
            <w:r w:rsidRPr="0097009E">
              <w:rPr>
                <w:rFonts w:eastAsia="Times New Roman" w:cs="Times New Roman"/>
                <w:caps/>
                <w:sz w:val="24"/>
                <w:szCs w:val="24"/>
                <w:lang w:eastAsia="ru-RU"/>
              </w:rPr>
              <w:t>УТВЕРЖДАЮ</w:t>
            </w:r>
          </w:p>
          <w:p w14:paraId="47241A88"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 w:val="24"/>
                <w:szCs w:val="24"/>
                <w:lang w:eastAsia="ru-RU"/>
              </w:rPr>
            </w:pPr>
            <w:r w:rsidRPr="0097009E">
              <w:rPr>
                <w:rFonts w:eastAsia="Times New Roman" w:cs="Times New Roman"/>
                <w:sz w:val="24"/>
                <w:szCs w:val="24"/>
                <w:lang w:eastAsia="ru-RU"/>
              </w:rPr>
              <w:t>Зам. директора по У</w:t>
            </w:r>
            <w:r w:rsidRPr="0097009E">
              <w:rPr>
                <w:rFonts w:eastAsia="Times New Roman" w:cs="Times New Roman"/>
                <w:caps/>
                <w:sz w:val="24"/>
                <w:szCs w:val="24"/>
                <w:lang w:eastAsia="ru-RU"/>
              </w:rPr>
              <w:t>Пр</w:t>
            </w:r>
          </w:p>
          <w:p w14:paraId="4F1AB5A3"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line="240" w:lineRule="auto"/>
              <w:rPr>
                <w:rFonts w:eastAsia="Times New Roman" w:cs="Times New Roman"/>
                <w:sz w:val="24"/>
                <w:szCs w:val="24"/>
                <w:lang w:eastAsia="ru-RU"/>
              </w:rPr>
            </w:pPr>
            <w:r w:rsidRPr="0097009E">
              <w:rPr>
                <w:rFonts w:eastAsia="Times New Roman" w:cs="Times New Roman"/>
                <w:caps/>
                <w:sz w:val="24"/>
                <w:szCs w:val="24"/>
                <w:lang w:eastAsia="ru-RU"/>
              </w:rPr>
              <w:t xml:space="preserve">______________ </w:t>
            </w:r>
            <w:proofErr w:type="spellStart"/>
            <w:r w:rsidRPr="0097009E">
              <w:rPr>
                <w:rFonts w:eastAsia="Times New Roman" w:cs="Times New Roman"/>
                <w:caps/>
                <w:sz w:val="24"/>
                <w:szCs w:val="24"/>
                <w:lang w:eastAsia="ru-RU"/>
              </w:rPr>
              <w:t>С.Ю.П</w:t>
            </w:r>
            <w:r w:rsidRPr="0097009E">
              <w:rPr>
                <w:rFonts w:eastAsia="Times New Roman" w:cs="Times New Roman"/>
                <w:sz w:val="24"/>
                <w:szCs w:val="24"/>
                <w:lang w:eastAsia="ru-RU"/>
              </w:rPr>
              <w:t>исьменная</w:t>
            </w:r>
            <w:proofErr w:type="spellEnd"/>
          </w:p>
          <w:p w14:paraId="4EB70D13"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imes New Roman"/>
                <w:caps/>
                <w:sz w:val="24"/>
                <w:szCs w:val="24"/>
                <w:lang w:eastAsia="ru-RU"/>
              </w:rPr>
            </w:pPr>
          </w:p>
        </w:tc>
      </w:tr>
    </w:tbl>
    <w:p w14:paraId="5FC09D2F" w14:textId="77777777" w:rsidR="007A1C22" w:rsidRPr="009F3420" w:rsidRDefault="007A1C22" w:rsidP="007A1C22">
      <w:pPr>
        <w:jc w:val="center"/>
        <w:rPr>
          <w:rFonts w:eastAsia="Times New Roman" w:cs="Times New Roman"/>
          <w:b/>
          <w:i/>
          <w:sz w:val="24"/>
          <w:szCs w:val="24"/>
          <w:lang w:eastAsia="ru-RU"/>
        </w:rPr>
      </w:pPr>
    </w:p>
    <w:p w14:paraId="7B5B109A" w14:textId="77777777" w:rsidR="007A1C22" w:rsidRPr="009F3420" w:rsidRDefault="007A1C22" w:rsidP="007A1C22">
      <w:pPr>
        <w:jc w:val="center"/>
        <w:rPr>
          <w:rFonts w:eastAsia="Times New Roman" w:cs="Times New Roman"/>
          <w:b/>
          <w:i/>
          <w:sz w:val="24"/>
          <w:szCs w:val="24"/>
          <w:lang w:eastAsia="ru-RU"/>
        </w:rPr>
      </w:pPr>
    </w:p>
    <w:p w14:paraId="6F98DFCD" w14:textId="77777777" w:rsidR="007A1C22" w:rsidRPr="009F3420" w:rsidRDefault="007A1C22" w:rsidP="007A1C22">
      <w:pPr>
        <w:jc w:val="center"/>
        <w:rPr>
          <w:rFonts w:eastAsia="Times New Roman" w:cs="Times New Roman"/>
          <w:b/>
          <w:i/>
          <w:sz w:val="24"/>
          <w:szCs w:val="24"/>
          <w:lang w:eastAsia="ru-RU"/>
        </w:rPr>
      </w:pPr>
    </w:p>
    <w:p w14:paraId="56CE9F0D" w14:textId="77777777" w:rsidR="007A1C22" w:rsidRPr="009F3420" w:rsidRDefault="007A1C22" w:rsidP="007A1C22">
      <w:pPr>
        <w:jc w:val="center"/>
        <w:rPr>
          <w:rFonts w:eastAsia="Times New Roman" w:cs="Times New Roman"/>
          <w:b/>
          <w:i/>
          <w:sz w:val="24"/>
          <w:szCs w:val="24"/>
          <w:lang w:eastAsia="ru-RU"/>
        </w:rPr>
      </w:pPr>
    </w:p>
    <w:p w14:paraId="4FB89EFF" w14:textId="77777777" w:rsidR="007A1C22" w:rsidRPr="009F3420" w:rsidRDefault="007A1C22" w:rsidP="007A1C22">
      <w:pPr>
        <w:jc w:val="center"/>
        <w:rPr>
          <w:rFonts w:eastAsia="Times New Roman" w:cs="Times New Roman"/>
          <w:b/>
          <w:i/>
          <w:sz w:val="24"/>
          <w:szCs w:val="24"/>
          <w:lang w:eastAsia="ru-RU"/>
        </w:rPr>
      </w:pPr>
    </w:p>
    <w:p w14:paraId="78B87E57" w14:textId="77777777" w:rsidR="007A1C22" w:rsidRPr="009F3420" w:rsidRDefault="007A1C22" w:rsidP="007A1C22">
      <w:pPr>
        <w:jc w:val="center"/>
        <w:rPr>
          <w:rFonts w:eastAsia="Times New Roman" w:cs="Times New Roman"/>
          <w:b/>
          <w:i/>
          <w:sz w:val="24"/>
          <w:szCs w:val="24"/>
          <w:lang w:eastAsia="ru-RU"/>
        </w:rPr>
      </w:pPr>
    </w:p>
    <w:p w14:paraId="58D3CA69" w14:textId="77777777" w:rsidR="007A1C22" w:rsidRPr="009F3420" w:rsidRDefault="007A1C22" w:rsidP="007A1C22">
      <w:pPr>
        <w:jc w:val="center"/>
        <w:rPr>
          <w:rFonts w:eastAsia="Times New Roman" w:cs="Times New Roman"/>
          <w:b/>
          <w:i/>
          <w:sz w:val="24"/>
          <w:szCs w:val="24"/>
          <w:lang w:eastAsia="ru-RU"/>
        </w:rPr>
      </w:pPr>
    </w:p>
    <w:p w14:paraId="50091342" w14:textId="77777777" w:rsidR="007A1C22" w:rsidRPr="009F3420" w:rsidRDefault="007A1C22" w:rsidP="007A1C22">
      <w:pPr>
        <w:jc w:val="center"/>
        <w:rPr>
          <w:rFonts w:eastAsia="Times New Roman" w:cs="Times New Roman"/>
          <w:b/>
          <w:i/>
          <w:sz w:val="24"/>
          <w:szCs w:val="24"/>
          <w:lang w:eastAsia="ru-RU"/>
        </w:rPr>
      </w:pPr>
    </w:p>
    <w:p w14:paraId="0734A126" w14:textId="77777777" w:rsidR="007A1C22" w:rsidRDefault="007A1C22" w:rsidP="007A1C22">
      <w:pPr>
        <w:spacing w:line="360" w:lineRule="auto"/>
        <w:jc w:val="center"/>
        <w:rPr>
          <w:rFonts w:eastAsia="Times New Roman" w:cs="Times New Roman"/>
          <w:b/>
          <w:sz w:val="24"/>
          <w:szCs w:val="24"/>
          <w:lang w:eastAsia="ru-RU"/>
        </w:rPr>
      </w:pPr>
      <w:r w:rsidRPr="00F35705">
        <w:rPr>
          <w:rFonts w:eastAsia="Times New Roman" w:cs="Times New Roman"/>
          <w:b/>
          <w:color w:val="000000" w:themeColor="text1"/>
          <w:sz w:val="24"/>
          <w:szCs w:val="24"/>
          <w:lang w:eastAsia="ru-RU"/>
        </w:rPr>
        <w:t xml:space="preserve">РАБОЧАЯ </w:t>
      </w:r>
      <w:r w:rsidRPr="009F3420">
        <w:rPr>
          <w:rFonts w:eastAsia="Times New Roman" w:cs="Times New Roman"/>
          <w:b/>
          <w:sz w:val="24"/>
          <w:szCs w:val="24"/>
          <w:lang w:eastAsia="ru-RU"/>
        </w:rPr>
        <w:t>ПРОГРАММА ПРОФЕССИОНАЛЬНОГО МОДУЛЯ</w:t>
      </w:r>
      <w:r>
        <w:rPr>
          <w:rFonts w:eastAsia="Times New Roman" w:cs="Times New Roman"/>
          <w:b/>
          <w:sz w:val="24"/>
          <w:szCs w:val="24"/>
          <w:lang w:eastAsia="ru-RU"/>
        </w:rPr>
        <w:t xml:space="preserve">  </w:t>
      </w:r>
    </w:p>
    <w:p w14:paraId="0916DDF0" w14:textId="133AE8CA" w:rsidR="007A1C22" w:rsidRPr="00FB34B0" w:rsidRDefault="007A1C22" w:rsidP="007A1C22">
      <w:pPr>
        <w:spacing w:line="360" w:lineRule="auto"/>
        <w:jc w:val="center"/>
        <w:rPr>
          <w:rFonts w:eastAsia="Times New Roman" w:cs="Times New Roman"/>
          <w:b/>
          <w:i/>
          <w:iCs/>
          <w:sz w:val="24"/>
          <w:szCs w:val="24"/>
          <w:lang w:eastAsia="ru-RU"/>
        </w:rPr>
      </w:pPr>
      <w:r w:rsidRPr="00FB34B0">
        <w:rPr>
          <w:rFonts w:eastAsia="Times New Roman" w:cs="Times New Roman"/>
          <w:b/>
          <w:i/>
          <w:iCs/>
          <w:sz w:val="24"/>
          <w:szCs w:val="24"/>
          <w:lang w:eastAsia="ru-RU"/>
        </w:rPr>
        <w:t xml:space="preserve">ПМ. 02 </w:t>
      </w:r>
      <w:r w:rsidR="00FB34B0" w:rsidRPr="00FB34B0">
        <w:rPr>
          <w:rFonts w:eastAsia="Times New Roman" w:cs="Times New Roman"/>
          <w:b/>
          <w:i/>
          <w:iCs/>
          <w:sz w:val="24"/>
          <w:szCs w:val="24"/>
          <w:lang w:eastAsia="ru-RU"/>
        </w:rPr>
        <w:t xml:space="preserve">Организация и выполнение работ </w:t>
      </w:r>
    </w:p>
    <w:p w14:paraId="4D4CFD54" w14:textId="26472E41" w:rsidR="007A1C22" w:rsidRPr="00FB34B0" w:rsidRDefault="00354ED0" w:rsidP="007A1C22">
      <w:pPr>
        <w:spacing w:line="360" w:lineRule="auto"/>
        <w:jc w:val="center"/>
        <w:rPr>
          <w:rFonts w:eastAsia="Times New Roman" w:cs="Times New Roman"/>
          <w:b/>
          <w:i/>
          <w:iCs/>
          <w:sz w:val="24"/>
          <w:szCs w:val="24"/>
          <w:lang w:eastAsia="ru-RU"/>
        </w:rPr>
      </w:pPr>
      <w:r>
        <w:rPr>
          <w:rFonts w:eastAsia="Times New Roman" w:cs="Times New Roman"/>
          <w:b/>
          <w:i/>
          <w:iCs/>
          <w:sz w:val="24"/>
          <w:szCs w:val="24"/>
          <w:lang w:eastAsia="ru-RU"/>
        </w:rPr>
        <w:t>п</w:t>
      </w:r>
      <w:r w:rsidR="00FB34B0" w:rsidRPr="00FB34B0">
        <w:rPr>
          <w:rFonts w:eastAsia="Times New Roman" w:cs="Times New Roman"/>
          <w:b/>
          <w:i/>
          <w:iCs/>
          <w:sz w:val="24"/>
          <w:szCs w:val="24"/>
          <w:lang w:eastAsia="ru-RU"/>
        </w:rPr>
        <w:t>о монтажу и наладке электрооборудования промышленных и гражданских зданий</w:t>
      </w:r>
    </w:p>
    <w:p w14:paraId="1D9F61C0" w14:textId="77777777" w:rsidR="007A1C22" w:rsidRPr="009F3420" w:rsidRDefault="007A1C22" w:rsidP="007A1C22">
      <w:pPr>
        <w:jc w:val="center"/>
        <w:rPr>
          <w:rFonts w:eastAsia="Times New Roman" w:cs="Times New Roman"/>
          <w:b/>
          <w:i/>
          <w:sz w:val="24"/>
          <w:szCs w:val="24"/>
          <w:lang w:eastAsia="ru-RU"/>
        </w:rPr>
      </w:pPr>
    </w:p>
    <w:p w14:paraId="0675BB40" w14:textId="77777777" w:rsidR="007A1C22" w:rsidRPr="009F3420" w:rsidRDefault="007A1C22" w:rsidP="007A1C22">
      <w:pPr>
        <w:jc w:val="center"/>
        <w:rPr>
          <w:rFonts w:eastAsia="Times New Roman" w:cs="Times New Roman"/>
          <w:b/>
          <w:i/>
          <w:sz w:val="24"/>
          <w:szCs w:val="24"/>
          <w:lang w:eastAsia="ru-RU"/>
        </w:rPr>
      </w:pPr>
    </w:p>
    <w:p w14:paraId="6D9D3813" w14:textId="77777777" w:rsidR="007A1C22" w:rsidRPr="009F3420" w:rsidRDefault="007A1C22" w:rsidP="007A1C22">
      <w:pPr>
        <w:jc w:val="center"/>
        <w:rPr>
          <w:rFonts w:eastAsia="Times New Roman" w:cs="Times New Roman"/>
          <w:b/>
          <w:i/>
          <w:sz w:val="24"/>
          <w:szCs w:val="24"/>
          <w:lang w:eastAsia="ru-RU"/>
        </w:rPr>
      </w:pPr>
    </w:p>
    <w:p w14:paraId="437D2916" w14:textId="77777777" w:rsidR="007A1C22" w:rsidRPr="009F3420" w:rsidRDefault="007A1C22" w:rsidP="007A1C22">
      <w:pPr>
        <w:jc w:val="center"/>
        <w:rPr>
          <w:rFonts w:eastAsia="Times New Roman" w:cs="Times New Roman"/>
          <w:b/>
          <w:i/>
          <w:sz w:val="24"/>
          <w:szCs w:val="24"/>
          <w:lang w:eastAsia="ru-RU"/>
        </w:rPr>
      </w:pPr>
    </w:p>
    <w:p w14:paraId="339E1852" w14:textId="77777777" w:rsidR="007A1C22" w:rsidRPr="009F3420" w:rsidRDefault="007A1C22" w:rsidP="007A1C22">
      <w:pPr>
        <w:jc w:val="center"/>
        <w:rPr>
          <w:rFonts w:eastAsia="Times New Roman" w:cs="Times New Roman"/>
          <w:b/>
          <w:i/>
          <w:sz w:val="24"/>
          <w:szCs w:val="24"/>
          <w:lang w:eastAsia="ru-RU"/>
        </w:rPr>
      </w:pPr>
    </w:p>
    <w:p w14:paraId="5317C7C5" w14:textId="77777777" w:rsidR="007A1C22" w:rsidRDefault="007A1C22" w:rsidP="007A1C22">
      <w:pPr>
        <w:jc w:val="center"/>
        <w:rPr>
          <w:rFonts w:eastAsia="Times New Roman" w:cs="Times New Roman"/>
          <w:b/>
          <w:i/>
          <w:sz w:val="24"/>
          <w:szCs w:val="24"/>
          <w:lang w:eastAsia="ru-RU"/>
        </w:rPr>
      </w:pPr>
    </w:p>
    <w:p w14:paraId="5257C36E" w14:textId="77777777" w:rsidR="007A1C22" w:rsidRDefault="007A1C22" w:rsidP="007A1C22">
      <w:pPr>
        <w:jc w:val="center"/>
        <w:rPr>
          <w:rFonts w:eastAsia="Times New Roman" w:cs="Times New Roman"/>
          <w:b/>
          <w:i/>
          <w:sz w:val="24"/>
          <w:szCs w:val="24"/>
          <w:lang w:eastAsia="ru-RU"/>
        </w:rPr>
      </w:pPr>
    </w:p>
    <w:p w14:paraId="0BF13E43" w14:textId="77777777" w:rsidR="007A1C22" w:rsidRDefault="007A1C22" w:rsidP="007A1C22">
      <w:pPr>
        <w:jc w:val="center"/>
        <w:rPr>
          <w:rFonts w:eastAsia="Times New Roman" w:cs="Times New Roman"/>
          <w:b/>
          <w:i/>
          <w:sz w:val="24"/>
          <w:szCs w:val="24"/>
          <w:lang w:eastAsia="ru-RU"/>
        </w:rPr>
      </w:pPr>
    </w:p>
    <w:p w14:paraId="40EE4803" w14:textId="6691FBB8" w:rsidR="007A1C22" w:rsidRDefault="007A1C22" w:rsidP="007A1C22">
      <w:pPr>
        <w:jc w:val="center"/>
        <w:rPr>
          <w:rFonts w:eastAsia="Times New Roman" w:cs="Times New Roman"/>
          <w:b/>
          <w:sz w:val="24"/>
          <w:szCs w:val="24"/>
          <w:lang w:eastAsia="ru-RU"/>
        </w:rPr>
      </w:pPr>
      <w:r>
        <w:rPr>
          <w:rFonts w:eastAsia="Times New Roman" w:cs="Times New Roman"/>
          <w:b/>
          <w:sz w:val="24"/>
          <w:szCs w:val="24"/>
          <w:lang w:eastAsia="ru-RU"/>
        </w:rPr>
        <w:t>202</w:t>
      </w:r>
      <w:r w:rsidR="002702AD">
        <w:rPr>
          <w:rFonts w:eastAsia="Times New Roman" w:cs="Times New Roman"/>
          <w:b/>
          <w:sz w:val="24"/>
          <w:szCs w:val="24"/>
          <w:lang w:eastAsia="ru-RU"/>
        </w:rPr>
        <w:t>3</w:t>
      </w:r>
    </w:p>
    <w:p w14:paraId="1ABEAB8E" w14:textId="77777777" w:rsidR="00F0591C" w:rsidRPr="0060591B" w:rsidRDefault="00F0591C" w:rsidP="007A1C22">
      <w:pPr>
        <w:jc w:val="center"/>
        <w:rPr>
          <w:rFonts w:eastAsia="Times New Roman" w:cs="Times New Roman"/>
          <w:b/>
          <w:sz w:val="24"/>
          <w:szCs w:val="24"/>
          <w:lang w:eastAsia="ru-RU"/>
        </w:rPr>
      </w:pPr>
    </w:p>
    <w:tbl>
      <w:tblPr>
        <w:tblW w:w="0" w:type="auto"/>
        <w:tblLook w:val="04A0" w:firstRow="1" w:lastRow="0" w:firstColumn="1" w:lastColumn="0" w:noHBand="0" w:noVBand="1"/>
      </w:tblPr>
      <w:tblGrid>
        <w:gridCol w:w="5353"/>
        <w:gridCol w:w="4217"/>
      </w:tblGrid>
      <w:tr w:rsidR="0097009E" w:rsidRPr="0097009E" w14:paraId="5F52B5EA" w14:textId="77777777" w:rsidTr="00F0591C">
        <w:tc>
          <w:tcPr>
            <w:tcW w:w="5353" w:type="dxa"/>
          </w:tcPr>
          <w:p w14:paraId="771BF143" w14:textId="77777777" w:rsidR="0097009E" w:rsidRPr="0097009E" w:rsidRDefault="0097009E" w:rsidP="0097009E">
            <w:pPr>
              <w:spacing w:after="0" w:line="240" w:lineRule="auto"/>
              <w:rPr>
                <w:rFonts w:eastAsia="Times New Roman" w:cs="Times New Roman"/>
                <w:sz w:val="24"/>
                <w:szCs w:val="24"/>
                <w:lang w:eastAsia="ru-RU"/>
              </w:rPr>
            </w:pPr>
            <w:r w:rsidRPr="0097009E">
              <w:rPr>
                <w:rFonts w:eastAsia="Times New Roman" w:cs="Times New Roman"/>
                <w:sz w:val="24"/>
                <w:szCs w:val="24"/>
                <w:lang w:eastAsia="ru-RU"/>
              </w:rPr>
              <w:lastRenderedPageBreak/>
              <w:t>СОГЛАСОВАНО</w:t>
            </w:r>
          </w:p>
          <w:p w14:paraId="0603A1F6" w14:textId="77777777" w:rsidR="0097009E" w:rsidRPr="0097009E" w:rsidRDefault="0097009E" w:rsidP="0097009E">
            <w:pPr>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 xml:space="preserve">на заседании методического совета </w:t>
            </w:r>
          </w:p>
          <w:p w14:paraId="54690F57"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 w:val="24"/>
                <w:szCs w:val="24"/>
                <w:lang w:eastAsia="ru-RU"/>
              </w:rPr>
            </w:pPr>
            <w:r w:rsidRPr="0097009E">
              <w:rPr>
                <w:rFonts w:eastAsia="Times New Roman" w:cs="Times New Roman"/>
                <w:sz w:val="24"/>
                <w:szCs w:val="24"/>
                <w:lang w:eastAsia="ru-RU"/>
              </w:rPr>
              <w:t xml:space="preserve">Протокол № ______ </w:t>
            </w:r>
          </w:p>
          <w:p w14:paraId="5D7E668D"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 w:val="24"/>
                <w:szCs w:val="24"/>
                <w:lang w:eastAsia="ru-RU"/>
              </w:rPr>
            </w:pPr>
            <w:r w:rsidRPr="0097009E">
              <w:rPr>
                <w:rFonts w:eastAsia="Times New Roman" w:cs="Times New Roman"/>
                <w:sz w:val="24"/>
                <w:szCs w:val="24"/>
                <w:lang w:eastAsia="ru-RU"/>
              </w:rPr>
              <w:t>от «____» _____________ 20____ г.</w:t>
            </w:r>
          </w:p>
          <w:p w14:paraId="55312948"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 w:val="24"/>
                <w:szCs w:val="24"/>
                <w:lang w:eastAsia="ru-RU"/>
              </w:rPr>
            </w:pPr>
            <w:r w:rsidRPr="0097009E">
              <w:rPr>
                <w:rFonts w:eastAsia="Times New Roman" w:cs="Times New Roman"/>
                <w:sz w:val="24"/>
                <w:szCs w:val="24"/>
                <w:lang w:eastAsia="ru-RU"/>
              </w:rPr>
              <w:t>Председатель методсовета</w:t>
            </w:r>
          </w:p>
          <w:p w14:paraId="5A0984DF"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 w:val="24"/>
                <w:szCs w:val="24"/>
                <w:lang w:eastAsia="ru-RU"/>
              </w:rPr>
            </w:pPr>
            <w:r w:rsidRPr="0097009E">
              <w:rPr>
                <w:rFonts w:eastAsia="Times New Roman" w:cs="Times New Roman"/>
                <w:sz w:val="24"/>
                <w:szCs w:val="24"/>
                <w:lang w:eastAsia="ru-RU"/>
              </w:rPr>
              <w:t>________________С.В. Казак</w:t>
            </w:r>
          </w:p>
          <w:p w14:paraId="3A3B576C" w14:textId="77777777" w:rsidR="0097009E" w:rsidRPr="0097009E" w:rsidRDefault="0097009E" w:rsidP="0097009E">
            <w:pPr>
              <w:spacing w:after="0" w:line="240" w:lineRule="auto"/>
              <w:rPr>
                <w:rFonts w:eastAsia="Times New Roman" w:cs="Times New Roman"/>
                <w:sz w:val="24"/>
                <w:szCs w:val="24"/>
                <w:lang w:eastAsia="ru-RU"/>
              </w:rPr>
            </w:pPr>
          </w:p>
        </w:tc>
        <w:tc>
          <w:tcPr>
            <w:tcW w:w="4217" w:type="dxa"/>
          </w:tcPr>
          <w:p w14:paraId="1195A01B" w14:textId="77777777" w:rsidR="0097009E" w:rsidRPr="0097009E" w:rsidRDefault="0097009E" w:rsidP="0097009E">
            <w:pPr>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Рассмотрено и одобрено на заседании предметной цикловой комиссии</w:t>
            </w:r>
          </w:p>
          <w:p w14:paraId="48CF5E1B" w14:textId="77777777" w:rsidR="0097009E" w:rsidRPr="0097009E" w:rsidRDefault="0097009E" w:rsidP="0097009E">
            <w:pPr>
              <w:spacing w:after="0"/>
              <w:rPr>
                <w:rFonts w:eastAsia="Times New Roman" w:cs="Times New Roman"/>
                <w:sz w:val="24"/>
                <w:szCs w:val="24"/>
                <w:lang w:eastAsia="ru-RU"/>
              </w:rPr>
            </w:pPr>
            <w:proofErr w:type="gramStart"/>
            <w:r w:rsidRPr="0097009E">
              <w:rPr>
                <w:rFonts w:eastAsia="Times New Roman" w:cs="Times New Roman"/>
                <w:sz w:val="24"/>
                <w:szCs w:val="24"/>
                <w:lang w:eastAsia="ru-RU"/>
              </w:rPr>
              <w:t>Электро-технических</w:t>
            </w:r>
            <w:proofErr w:type="gramEnd"/>
            <w:r w:rsidRPr="0097009E">
              <w:rPr>
                <w:rFonts w:eastAsia="Times New Roman" w:cs="Times New Roman"/>
                <w:sz w:val="24"/>
                <w:szCs w:val="24"/>
                <w:lang w:eastAsia="ru-RU"/>
              </w:rPr>
              <w:t xml:space="preserve"> дисциплин</w:t>
            </w:r>
          </w:p>
          <w:p w14:paraId="130D7A97"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imes New Roman"/>
                <w:sz w:val="24"/>
                <w:szCs w:val="24"/>
                <w:lang w:eastAsia="ru-RU"/>
              </w:rPr>
            </w:pPr>
            <w:r w:rsidRPr="0097009E">
              <w:rPr>
                <w:rFonts w:eastAsia="Times New Roman" w:cs="Times New Roman"/>
                <w:sz w:val="24"/>
                <w:szCs w:val="24"/>
                <w:lang w:eastAsia="ru-RU"/>
              </w:rPr>
              <w:t xml:space="preserve">Протокол № ______ </w:t>
            </w:r>
          </w:p>
          <w:p w14:paraId="0724AD3A" w14:textId="77777777" w:rsidR="0097009E" w:rsidRPr="0097009E" w:rsidRDefault="0097009E" w:rsidP="0097009E">
            <w:pPr>
              <w:spacing w:after="0" w:line="240" w:lineRule="auto"/>
              <w:rPr>
                <w:rFonts w:eastAsia="Times New Roman" w:cs="Times New Roman"/>
                <w:sz w:val="24"/>
                <w:szCs w:val="24"/>
                <w:lang w:eastAsia="ru-RU"/>
              </w:rPr>
            </w:pPr>
            <w:r w:rsidRPr="0097009E">
              <w:rPr>
                <w:rFonts w:eastAsia="Times New Roman" w:cs="Times New Roman"/>
                <w:sz w:val="24"/>
                <w:szCs w:val="24"/>
                <w:lang w:eastAsia="ru-RU"/>
              </w:rPr>
              <w:t>от «____» _____________ 20____ г.</w:t>
            </w:r>
          </w:p>
          <w:p w14:paraId="251650A8" w14:textId="77777777" w:rsidR="0097009E" w:rsidRPr="0097009E" w:rsidRDefault="0097009E" w:rsidP="0097009E">
            <w:pPr>
              <w:spacing w:before="120" w:after="0" w:line="240" w:lineRule="auto"/>
              <w:rPr>
                <w:rFonts w:eastAsia="Times New Roman" w:cs="Times New Roman"/>
                <w:sz w:val="24"/>
                <w:szCs w:val="24"/>
                <w:lang w:eastAsia="ru-RU"/>
              </w:rPr>
            </w:pPr>
            <w:r w:rsidRPr="0097009E">
              <w:rPr>
                <w:rFonts w:eastAsia="Times New Roman" w:cs="Times New Roman"/>
                <w:sz w:val="24"/>
                <w:szCs w:val="24"/>
                <w:lang w:eastAsia="ru-RU"/>
              </w:rPr>
              <w:t>Председатель ПЦК ________________</w:t>
            </w:r>
          </w:p>
          <w:p w14:paraId="6420F48D" w14:textId="76FF6A71" w:rsidR="0097009E" w:rsidRPr="0097009E" w:rsidRDefault="0097009E" w:rsidP="0097009E">
            <w:pPr>
              <w:spacing w:after="0" w:line="240" w:lineRule="auto"/>
              <w:rPr>
                <w:rFonts w:eastAsia="Times New Roman" w:cs="Times New Roman"/>
                <w:sz w:val="24"/>
                <w:szCs w:val="24"/>
                <w:lang w:eastAsia="ru-RU"/>
              </w:rPr>
            </w:pPr>
            <w:r w:rsidRPr="00861F34">
              <w:t xml:space="preserve">     </w:t>
            </w:r>
            <w:r>
              <w:t xml:space="preserve">                         </w:t>
            </w:r>
            <w:r w:rsidRPr="0097009E">
              <w:rPr>
                <w:sz w:val="24"/>
                <w:szCs w:val="24"/>
              </w:rPr>
              <w:t>С.Н. Гапоненко</w:t>
            </w:r>
          </w:p>
        </w:tc>
      </w:tr>
    </w:tbl>
    <w:p w14:paraId="0319B30B" w14:textId="77777777" w:rsidR="0097009E" w:rsidRPr="0097009E" w:rsidRDefault="0097009E" w:rsidP="0097009E">
      <w:pPr>
        <w:spacing w:line="360" w:lineRule="auto"/>
        <w:jc w:val="center"/>
        <w:rPr>
          <w:rFonts w:eastAsiaTheme="minorEastAsia"/>
          <w:b/>
          <w:sz w:val="24"/>
          <w:szCs w:val="24"/>
          <w:lang w:eastAsia="ru-RU"/>
        </w:rP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97009E" w:rsidRPr="0097009E" w14:paraId="678093B3" w14:textId="77777777" w:rsidTr="00F0591C">
        <w:tc>
          <w:tcPr>
            <w:tcW w:w="4503" w:type="dxa"/>
          </w:tcPr>
          <w:p w14:paraId="0BF66918" w14:textId="77777777" w:rsidR="0097009E" w:rsidRPr="0097009E" w:rsidRDefault="0097009E" w:rsidP="0097009E">
            <w:pPr>
              <w:rPr>
                <w:rFonts w:ascii="Times New Roman" w:hAnsi="Times New Roman"/>
                <w:sz w:val="24"/>
                <w:szCs w:val="24"/>
              </w:rPr>
            </w:pPr>
            <w:r w:rsidRPr="0097009E">
              <w:rPr>
                <w:rFonts w:ascii="Times New Roman" w:hAnsi="Times New Roman"/>
                <w:sz w:val="24"/>
                <w:szCs w:val="24"/>
              </w:rPr>
              <w:t>СОГЛАСОВАНО</w:t>
            </w:r>
          </w:p>
          <w:p w14:paraId="072A64C3" w14:textId="77777777" w:rsidR="0097009E" w:rsidRPr="0097009E" w:rsidRDefault="0097009E" w:rsidP="0097009E">
            <w:pPr>
              <w:rPr>
                <w:rFonts w:ascii="Times New Roman" w:hAnsi="Times New Roman"/>
                <w:sz w:val="24"/>
                <w:szCs w:val="24"/>
              </w:rPr>
            </w:pPr>
            <w:r w:rsidRPr="0097009E">
              <w:rPr>
                <w:rFonts w:ascii="Times New Roman" w:hAnsi="Times New Roman"/>
                <w:sz w:val="24"/>
                <w:szCs w:val="24"/>
              </w:rPr>
              <w:t>Генеральный директор АО</w:t>
            </w:r>
          </w:p>
          <w:p w14:paraId="0068494D" w14:textId="77777777" w:rsidR="0097009E" w:rsidRPr="0097009E" w:rsidRDefault="0097009E" w:rsidP="0097009E">
            <w:pPr>
              <w:rPr>
                <w:rFonts w:ascii="Times New Roman" w:hAnsi="Times New Roman"/>
                <w:sz w:val="24"/>
                <w:szCs w:val="24"/>
              </w:rPr>
            </w:pPr>
            <w:r w:rsidRPr="0097009E">
              <w:rPr>
                <w:rFonts w:ascii="Times New Roman" w:hAnsi="Times New Roman"/>
                <w:sz w:val="24"/>
                <w:szCs w:val="24"/>
              </w:rPr>
              <w:t>«Керченский металлургический завод»</w:t>
            </w:r>
          </w:p>
          <w:p w14:paraId="3BD0C998"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97009E">
              <w:rPr>
                <w:rFonts w:ascii="Times New Roman" w:hAnsi="Times New Roman"/>
                <w:sz w:val="24"/>
                <w:szCs w:val="24"/>
              </w:rPr>
              <w:t>________________А.Н. Макогонов</w:t>
            </w:r>
          </w:p>
          <w:p w14:paraId="53D2AF1E"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97009E">
              <w:rPr>
                <w:rFonts w:ascii="Times New Roman" w:hAnsi="Times New Roman"/>
                <w:sz w:val="24"/>
                <w:szCs w:val="24"/>
              </w:rPr>
              <w:t xml:space="preserve"> «____» _____________ 20____ г.</w:t>
            </w:r>
          </w:p>
          <w:p w14:paraId="5494E1D9" w14:textId="77777777" w:rsidR="0097009E" w:rsidRPr="0097009E" w:rsidRDefault="0097009E" w:rsidP="009700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97009E">
              <w:rPr>
                <w:rFonts w:ascii="Times New Roman" w:hAnsi="Times New Roman"/>
                <w:sz w:val="24"/>
                <w:szCs w:val="24"/>
              </w:rPr>
              <w:t>М.П.</w:t>
            </w:r>
          </w:p>
          <w:p w14:paraId="6EA91467" w14:textId="77777777" w:rsidR="0097009E" w:rsidRPr="0097009E" w:rsidRDefault="0097009E" w:rsidP="0097009E">
            <w:pPr>
              <w:spacing w:line="360" w:lineRule="auto"/>
              <w:jc w:val="center"/>
              <w:rPr>
                <w:b/>
                <w:sz w:val="24"/>
                <w:szCs w:val="24"/>
              </w:rPr>
            </w:pPr>
          </w:p>
        </w:tc>
      </w:tr>
    </w:tbl>
    <w:p w14:paraId="1ADFF194" w14:textId="77777777" w:rsidR="00B519D8" w:rsidRDefault="00B519D8" w:rsidP="009F3420">
      <w:pPr>
        <w:jc w:val="center"/>
        <w:rPr>
          <w:rFonts w:eastAsia="Times New Roman" w:cs="Times New Roman"/>
          <w:b/>
          <w:sz w:val="24"/>
          <w:szCs w:val="24"/>
          <w:lang w:eastAsia="ru-RU"/>
        </w:rPr>
      </w:pPr>
    </w:p>
    <w:p w14:paraId="1C437A75" w14:textId="77777777" w:rsidR="00B519D8" w:rsidRDefault="00B519D8" w:rsidP="009F3420">
      <w:pPr>
        <w:jc w:val="center"/>
        <w:rPr>
          <w:rFonts w:eastAsia="Times New Roman" w:cs="Times New Roman"/>
          <w:b/>
          <w:sz w:val="24"/>
          <w:szCs w:val="24"/>
          <w:lang w:eastAsia="ru-RU"/>
        </w:rPr>
      </w:pPr>
    </w:p>
    <w:p w14:paraId="63BD9D1D" w14:textId="77777777" w:rsidR="00B519D8" w:rsidRDefault="00B519D8" w:rsidP="009F3420">
      <w:pPr>
        <w:jc w:val="center"/>
        <w:rPr>
          <w:rFonts w:eastAsia="Times New Roman" w:cs="Times New Roman"/>
          <w:b/>
          <w:sz w:val="24"/>
          <w:szCs w:val="24"/>
          <w:lang w:eastAsia="ru-RU"/>
        </w:rPr>
      </w:pPr>
    </w:p>
    <w:p w14:paraId="7C414DBA" w14:textId="77777777" w:rsidR="00B519D8" w:rsidRDefault="00B519D8" w:rsidP="009F3420">
      <w:pPr>
        <w:jc w:val="center"/>
        <w:rPr>
          <w:rFonts w:eastAsia="Times New Roman" w:cs="Times New Roman"/>
          <w:b/>
          <w:sz w:val="24"/>
          <w:szCs w:val="24"/>
          <w:lang w:eastAsia="ru-RU"/>
        </w:rPr>
      </w:pPr>
    </w:p>
    <w:p w14:paraId="704FE3DC" w14:textId="77777777" w:rsidR="00B519D8" w:rsidRDefault="00B519D8" w:rsidP="009F3420">
      <w:pPr>
        <w:jc w:val="center"/>
        <w:rPr>
          <w:rFonts w:eastAsia="Times New Roman" w:cs="Times New Roman"/>
          <w:b/>
          <w:sz w:val="24"/>
          <w:szCs w:val="24"/>
          <w:lang w:eastAsia="ru-RU"/>
        </w:rPr>
      </w:pPr>
    </w:p>
    <w:p w14:paraId="43E56289" w14:textId="77777777" w:rsidR="00B519D8" w:rsidRDefault="00B519D8" w:rsidP="009F3420">
      <w:pPr>
        <w:jc w:val="center"/>
        <w:rPr>
          <w:rFonts w:eastAsia="Times New Roman" w:cs="Times New Roman"/>
          <w:b/>
          <w:sz w:val="24"/>
          <w:szCs w:val="24"/>
          <w:lang w:eastAsia="ru-RU"/>
        </w:rPr>
      </w:pPr>
    </w:p>
    <w:p w14:paraId="52020619" w14:textId="77777777" w:rsidR="00B519D8" w:rsidRDefault="00B519D8" w:rsidP="009F3420">
      <w:pPr>
        <w:jc w:val="center"/>
        <w:rPr>
          <w:rFonts w:eastAsia="Times New Roman" w:cs="Times New Roman"/>
          <w:b/>
          <w:sz w:val="24"/>
          <w:szCs w:val="24"/>
          <w:lang w:eastAsia="ru-RU"/>
        </w:rPr>
      </w:pPr>
    </w:p>
    <w:p w14:paraId="32B0CF3D" w14:textId="77777777" w:rsidR="00B519D8" w:rsidRDefault="00B519D8" w:rsidP="009F3420">
      <w:pPr>
        <w:jc w:val="center"/>
        <w:rPr>
          <w:rFonts w:eastAsia="Times New Roman" w:cs="Times New Roman"/>
          <w:b/>
          <w:sz w:val="24"/>
          <w:szCs w:val="24"/>
          <w:lang w:eastAsia="ru-RU"/>
        </w:rPr>
      </w:pPr>
    </w:p>
    <w:p w14:paraId="440B2F0D" w14:textId="77777777" w:rsidR="00B519D8" w:rsidRDefault="00B519D8" w:rsidP="009F3420">
      <w:pPr>
        <w:jc w:val="center"/>
        <w:rPr>
          <w:rFonts w:eastAsia="Times New Roman" w:cs="Times New Roman"/>
          <w:b/>
          <w:sz w:val="24"/>
          <w:szCs w:val="24"/>
          <w:lang w:eastAsia="ru-RU"/>
        </w:rPr>
      </w:pPr>
    </w:p>
    <w:p w14:paraId="7C18E208" w14:textId="77777777" w:rsidR="00B519D8" w:rsidRDefault="00B519D8" w:rsidP="009F3420">
      <w:pPr>
        <w:jc w:val="center"/>
        <w:rPr>
          <w:rFonts w:eastAsia="Times New Roman" w:cs="Times New Roman"/>
          <w:b/>
          <w:sz w:val="24"/>
          <w:szCs w:val="24"/>
          <w:lang w:eastAsia="ru-RU"/>
        </w:rPr>
      </w:pPr>
    </w:p>
    <w:p w14:paraId="61A444B7" w14:textId="77777777" w:rsidR="00B519D8" w:rsidRDefault="00B519D8" w:rsidP="009F3420">
      <w:pPr>
        <w:jc w:val="center"/>
        <w:rPr>
          <w:rFonts w:eastAsia="Times New Roman" w:cs="Times New Roman"/>
          <w:b/>
          <w:sz w:val="24"/>
          <w:szCs w:val="24"/>
          <w:lang w:eastAsia="ru-RU"/>
        </w:rPr>
      </w:pPr>
    </w:p>
    <w:p w14:paraId="75ED0B66" w14:textId="77777777" w:rsidR="00B519D8" w:rsidRDefault="00B519D8" w:rsidP="009F3420">
      <w:pPr>
        <w:jc w:val="center"/>
        <w:rPr>
          <w:rFonts w:eastAsia="Times New Roman" w:cs="Times New Roman"/>
          <w:b/>
          <w:sz w:val="24"/>
          <w:szCs w:val="24"/>
          <w:lang w:eastAsia="ru-RU"/>
        </w:rPr>
      </w:pPr>
    </w:p>
    <w:p w14:paraId="21DB4FFA" w14:textId="77777777" w:rsidR="00B519D8" w:rsidRDefault="00B519D8" w:rsidP="009F3420">
      <w:pPr>
        <w:jc w:val="center"/>
        <w:rPr>
          <w:rFonts w:eastAsia="Times New Roman" w:cs="Times New Roman"/>
          <w:b/>
          <w:sz w:val="24"/>
          <w:szCs w:val="24"/>
          <w:lang w:eastAsia="ru-RU"/>
        </w:rPr>
      </w:pPr>
    </w:p>
    <w:p w14:paraId="7597F07A" w14:textId="77777777" w:rsidR="00B519D8" w:rsidRDefault="00B519D8" w:rsidP="009F3420">
      <w:pPr>
        <w:jc w:val="center"/>
        <w:rPr>
          <w:rFonts w:eastAsia="Times New Roman" w:cs="Times New Roman"/>
          <w:b/>
          <w:sz w:val="24"/>
          <w:szCs w:val="24"/>
          <w:lang w:eastAsia="ru-RU"/>
        </w:rPr>
      </w:pPr>
    </w:p>
    <w:p w14:paraId="60F15D2C" w14:textId="77777777" w:rsidR="00B519D8" w:rsidRDefault="00B519D8" w:rsidP="009F3420">
      <w:pPr>
        <w:jc w:val="center"/>
        <w:rPr>
          <w:rFonts w:eastAsia="Times New Roman" w:cs="Times New Roman"/>
          <w:b/>
          <w:sz w:val="24"/>
          <w:szCs w:val="24"/>
          <w:lang w:eastAsia="ru-RU"/>
        </w:rPr>
      </w:pPr>
    </w:p>
    <w:p w14:paraId="299BE1FC" w14:textId="77777777" w:rsidR="007A1C22" w:rsidRDefault="007A1C22" w:rsidP="007A1C22">
      <w:pPr>
        <w:jc w:val="center"/>
        <w:rPr>
          <w:rFonts w:eastAsia="Times New Roman" w:cs="Times New Roman"/>
          <w:b/>
          <w:i/>
          <w:sz w:val="22"/>
          <w:lang w:eastAsia="ru-RU"/>
        </w:rPr>
      </w:pPr>
    </w:p>
    <w:p w14:paraId="5C39475A" w14:textId="77777777" w:rsidR="007A1C22" w:rsidRDefault="007A1C22" w:rsidP="007A1C22">
      <w:pPr>
        <w:jc w:val="center"/>
        <w:rPr>
          <w:rFonts w:eastAsia="Times New Roman" w:cs="Times New Roman"/>
          <w:b/>
          <w:i/>
          <w:sz w:val="22"/>
          <w:lang w:eastAsia="ru-RU"/>
        </w:rPr>
      </w:pPr>
    </w:p>
    <w:p w14:paraId="24361C18" w14:textId="77777777" w:rsidR="007A1C22" w:rsidRDefault="007A1C22" w:rsidP="007A1C22">
      <w:pPr>
        <w:jc w:val="center"/>
        <w:rPr>
          <w:rFonts w:eastAsia="Times New Roman" w:cs="Times New Roman"/>
          <w:b/>
          <w:i/>
          <w:sz w:val="22"/>
          <w:lang w:eastAsia="ru-RU"/>
        </w:rPr>
      </w:pPr>
    </w:p>
    <w:p w14:paraId="4725EE50" w14:textId="77777777" w:rsidR="004F7B8E" w:rsidRDefault="004F7B8E" w:rsidP="007A1C22">
      <w:pPr>
        <w:jc w:val="center"/>
        <w:rPr>
          <w:rFonts w:eastAsia="Times New Roman" w:cs="Times New Roman"/>
          <w:b/>
          <w:i/>
          <w:sz w:val="22"/>
          <w:lang w:eastAsia="ru-RU"/>
        </w:rPr>
      </w:pPr>
    </w:p>
    <w:p w14:paraId="1AD52111" w14:textId="0B1ED72B" w:rsidR="00D60532" w:rsidRPr="00D60532" w:rsidRDefault="006D79A9" w:rsidP="00D60532">
      <w:pPr>
        <w:spacing w:after="0" w:line="240" w:lineRule="auto"/>
        <w:jc w:val="both"/>
        <w:rPr>
          <w:rFonts w:eastAsia="Times New Roman" w:cs="Times New Roman"/>
          <w:iCs/>
          <w:sz w:val="24"/>
          <w:szCs w:val="24"/>
          <w:lang w:eastAsia="ru-RU"/>
        </w:rPr>
      </w:pPr>
      <w:bookmarkStart w:id="0" w:name="_Hlk146179296"/>
      <w:bookmarkStart w:id="1" w:name="_Hlk146194561"/>
      <w:r w:rsidRPr="00713325">
        <w:rPr>
          <w:rFonts w:eastAsia="Times New Roman" w:cs="Times New Roman"/>
          <w:sz w:val="24"/>
          <w:szCs w:val="24"/>
          <w:lang w:eastAsia="ru-RU"/>
        </w:rPr>
        <w:lastRenderedPageBreak/>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08.02.09 Монтаж, наладка и эксплуатация электрооборудования промышленных и гражданских зданий, утвержденного приказом Министерства образования и науки Российской Федерации от 23.01.2018 № </w:t>
      </w:r>
      <w:r w:rsidRPr="00275FE5">
        <w:rPr>
          <w:rFonts w:eastAsia="Times New Roman" w:cs="Times New Roman"/>
          <w:sz w:val="24"/>
          <w:szCs w:val="24"/>
          <w:lang w:eastAsia="ru-RU"/>
        </w:rPr>
        <w:t>44</w:t>
      </w:r>
      <w:r w:rsidR="00275FE5" w:rsidRPr="00275FE5">
        <w:rPr>
          <w:rFonts w:eastAsia="Times New Roman" w:cs="Times New Roman"/>
          <w:sz w:val="24"/>
          <w:szCs w:val="24"/>
          <w:lang w:eastAsia="ru-RU"/>
        </w:rPr>
        <w:t xml:space="preserve"> </w:t>
      </w:r>
      <w:bookmarkStart w:id="2" w:name="_Hlk146193012"/>
      <w:r w:rsidR="00275FE5" w:rsidRPr="00275FE5">
        <w:rPr>
          <w:rFonts w:eastAsia="Calibri" w:cs="Arial"/>
          <w:sz w:val="24"/>
          <w:szCs w:val="24"/>
          <w:lang w:eastAsia="ru-RU"/>
        </w:rPr>
        <w:t xml:space="preserve">( в ред. Приказа </w:t>
      </w:r>
      <w:proofErr w:type="spellStart"/>
      <w:r w:rsidR="00275FE5" w:rsidRPr="00275FE5">
        <w:rPr>
          <w:rFonts w:eastAsia="Calibri" w:cs="Arial"/>
          <w:sz w:val="24"/>
          <w:szCs w:val="24"/>
          <w:lang w:eastAsia="ru-RU"/>
        </w:rPr>
        <w:t>Минпросвящения</w:t>
      </w:r>
      <w:proofErr w:type="spellEnd"/>
      <w:r w:rsidR="00275FE5" w:rsidRPr="00275FE5">
        <w:rPr>
          <w:rFonts w:eastAsia="Calibri" w:cs="Arial"/>
          <w:sz w:val="24"/>
          <w:szCs w:val="24"/>
          <w:lang w:eastAsia="ru-RU"/>
        </w:rPr>
        <w:t xml:space="preserve"> </w:t>
      </w:r>
      <w:r w:rsidR="00275FE5">
        <w:rPr>
          <w:rFonts w:eastAsia="Calibri" w:cs="Arial"/>
          <w:sz w:val="24"/>
          <w:szCs w:val="24"/>
          <w:lang w:eastAsia="ru-RU"/>
        </w:rPr>
        <w:t>Р</w:t>
      </w:r>
      <w:r w:rsidR="00275FE5" w:rsidRPr="00275FE5">
        <w:rPr>
          <w:rFonts w:eastAsia="Calibri" w:cs="Arial"/>
          <w:sz w:val="24"/>
          <w:szCs w:val="24"/>
          <w:lang w:eastAsia="ru-RU"/>
        </w:rPr>
        <w:t>оссии от 01.09.2022 №996)</w:t>
      </w:r>
      <w:bookmarkEnd w:id="2"/>
      <w:r w:rsidR="00275FE5" w:rsidRPr="00275FE5">
        <w:rPr>
          <w:rFonts w:eastAsia="Calibri" w:cs="Arial"/>
          <w:sz w:val="24"/>
          <w:szCs w:val="24"/>
          <w:lang w:eastAsia="ru-RU"/>
        </w:rPr>
        <w:t>.</w:t>
      </w:r>
      <w:r w:rsidRPr="00275FE5">
        <w:rPr>
          <w:rFonts w:eastAsia="Times New Roman" w:cs="Times New Roman"/>
          <w:sz w:val="24"/>
          <w:szCs w:val="24"/>
          <w:lang w:eastAsia="ru-RU"/>
        </w:rPr>
        <w:t>,</w:t>
      </w:r>
      <w:r w:rsidRPr="00713325">
        <w:rPr>
          <w:rFonts w:eastAsia="Times New Roman" w:cs="Times New Roman"/>
          <w:sz w:val="24"/>
          <w:szCs w:val="24"/>
          <w:lang w:eastAsia="ru-RU"/>
        </w:rPr>
        <w:t xml:space="preserve"> с учетом примерной основной образовательной программы</w:t>
      </w:r>
      <w:r w:rsidR="00D60532">
        <w:rPr>
          <w:rFonts w:eastAsia="Times New Roman" w:cs="Times New Roman"/>
          <w:sz w:val="24"/>
          <w:szCs w:val="24"/>
          <w:lang w:eastAsia="ru-RU"/>
        </w:rPr>
        <w:t xml:space="preserve"> </w:t>
      </w:r>
      <w:r w:rsidR="00D60532" w:rsidRPr="00D60532">
        <w:rPr>
          <w:rFonts w:eastAsia="Times New Roman" w:cs="Times New Roman"/>
          <w:sz w:val="24"/>
          <w:szCs w:val="24"/>
          <w:lang w:eastAsia="ru-RU"/>
        </w:rPr>
        <w:t>08.02.09 Монтаж, наладка и эксплуатация электрооборудования промышленных и гражданских зданий</w:t>
      </w:r>
      <w:r w:rsidR="00D60532">
        <w:rPr>
          <w:rFonts w:eastAsia="Times New Roman" w:cs="Times New Roman"/>
          <w:sz w:val="24"/>
          <w:szCs w:val="24"/>
          <w:lang w:eastAsia="ru-RU"/>
        </w:rPr>
        <w:t>, укрупнённой группы</w:t>
      </w:r>
      <w:r w:rsidRPr="00713325">
        <w:rPr>
          <w:rFonts w:eastAsia="Times New Roman" w:cs="Times New Roman"/>
          <w:sz w:val="24"/>
          <w:szCs w:val="24"/>
          <w:lang w:eastAsia="ru-RU"/>
        </w:rPr>
        <w:t>.</w:t>
      </w:r>
      <w:r w:rsidR="00D60532" w:rsidRPr="00D60532">
        <w:rPr>
          <w:rFonts w:eastAsia="Times New Roman" w:cs="Times New Roman"/>
          <w:iCs/>
          <w:sz w:val="24"/>
          <w:szCs w:val="24"/>
          <w:lang w:eastAsia="ru-RU"/>
        </w:rPr>
        <w:t xml:space="preserve"> 08.00.00.</w:t>
      </w:r>
      <w:r w:rsidR="00D60532">
        <w:rPr>
          <w:rFonts w:eastAsia="Times New Roman" w:cs="Times New Roman"/>
          <w:iCs/>
          <w:sz w:val="24"/>
          <w:szCs w:val="24"/>
          <w:lang w:eastAsia="ru-RU"/>
        </w:rPr>
        <w:t xml:space="preserve"> </w:t>
      </w:r>
      <w:proofErr w:type="gramStart"/>
      <w:r w:rsidR="00D60532">
        <w:rPr>
          <w:rFonts w:eastAsia="Times New Roman" w:cs="Times New Roman"/>
          <w:iCs/>
          <w:sz w:val="24"/>
          <w:szCs w:val="24"/>
          <w:lang w:eastAsia="ru-RU"/>
        </w:rPr>
        <w:t>« Техника</w:t>
      </w:r>
      <w:proofErr w:type="gramEnd"/>
      <w:r w:rsidR="00D60532">
        <w:rPr>
          <w:rFonts w:eastAsia="Times New Roman" w:cs="Times New Roman"/>
          <w:iCs/>
          <w:sz w:val="24"/>
          <w:szCs w:val="24"/>
          <w:lang w:eastAsia="ru-RU"/>
        </w:rPr>
        <w:t xml:space="preserve"> и технологии строительства»</w:t>
      </w:r>
    </w:p>
    <w:bookmarkEnd w:id="0"/>
    <w:p w14:paraId="30E485B9" w14:textId="7D624BA2" w:rsidR="006D79A9" w:rsidRDefault="006D79A9" w:rsidP="006D79A9">
      <w:pPr>
        <w:spacing w:after="0" w:line="240" w:lineRule="auto"/>
        <w:ind w:firstLine="1134"/>
        <w:jc w:val="both"/>
        <w:rPr>
          <w:rFonts w:eastAsia="Times New Roman" w:cs="Times New Roman"/>
          <w:sz w:val="24"/>
          <w:szCs w:val="24"/>
          <w:lang w:eastAsia="ru-RU"/>
        </w:rPr>
      </w:pPr>
    </w:p>
    <w:p w14:paraId="1CB502F3" w14:textId="77777777" w:rsidR="00713325" w:rsidRPr="00713325" w:rsidRDefault="00713325" w:rsidP="006D79A9">
      <w:pPr>
        <w:spacing w:after="0" w:line="240" w:lineRule="auto"/>
        <w:ind w:firstLine="1134"/>
        <w:jc w:val="both"/>
        <w:rPr>
          <w:rFonts w:eastAsia="Times New Roman" w:cs="Times New Roman"/>
          <w:sz w:val="24"/>
          <w:szCs w:val="24"/>
          <w:lang w:eastAsia="ru-RU"/>
        </w:rPr>
      </w:pPr>
    </w:p>
    <w:p w14:paraId="673EEF47" w14:textId="77777777" w:rsidR="00713325" w:rsidRPr="00713325" w:rsidRDefault="00713325" w:rsidP="00713325">
      <w:pPr>
        <w:jc w:val="both"/>
        <w:rPr>
          <w:rFonts w:eastAsiaTheme="minorEastAsia" w:cs="Times New Roman"/>
          <w:sz w:val="24"/>
          <w:szCs w:val="24"/>
          <w:lang w:eastAsia="ru-RU"/>
        </w:rPr>
      </w:pPr>
      <w:r w:rsidRPr="00713325">
        <w:rPr>
          <w:rFonts w:eastAsiaTheme="minorEastAsia" w:cs="Times New Roman"/>
          <w:sz w:val="24"/>
          <w:szCs w:val="24"/>
          <w:lang w:eastAsia="ru-RU"/>
        </w:rPr>
        <w:t>Организация-разработчик: ГБПОУ РК «Керченский политехнический колледж»</w:t>
      </w:r>
    </w:p>
    <w:p w14:paraId="174F5372" w14:textId="77777777" w:rsidR="006D79A9" w:rsidRPr="006D79A9" w:rsidRDefault="006D79A9" w:rsidP="006D79A9">
      <w:pPr>
        <w:spacing w:after="0" w:line="240" w:lineRule="auto"/>
        <w:jc w:val="both"/>
        <w:rPr>
          <w:rFonts w:eastAsia="Times New Roman" w:cs="Times New Roman"/>
          <w:szCs w:val="28"/>
          <w:lang w:eastAsia="ru-RU"/>
        </w:rPr>
      </w:pPr>
    </w:p>
    <w:p w14:paraId="59410132" w14:textId="77777777" w:rsidR="006D79A9" w:rsidRPr="00713325" w:rsidRDefault="006D79A9" w:rsidP="006D79A9">
      <w:pPr>
        <w:spacing w:after="0" w:line="240" w:lineRule="auto"/>
        <w:jc w:val="both"/>
        <w:rPr>
          <w:rFonts w:eastAsia="Times New Roman" w:cs="Times New Roman"/>
          <w:sz w:val="24"/>
          <w:szCs w:val="24"/>
          <w:lang w:eastAsia="ru-RU"/>
        </w:rPr>
      </w:pPr>
      <w:r w:rsidRPr="00713325">
        <w:rPr>
          <w:rFonts w:eastAsia="Times New Roman" w:cs="Times New Roman"/>
          <w:sz w:val="24"/>
          <w:szCs w:val="24"/>
          <w:lang w:eastAsia="ru-RU"/>
        </w:rPr>
        <w:t>Разработчики:</w:t>
      </w:r>
    </w:p>
    <w:p w14:paraId="2DD7D1A1" w14:textId="34C84B31" w:rsidR="006D79A9" w:rsidRDefault="006D79A9" w:rsidP="006D79A9">
      <w:pPr>
        <w:spacing w:after="0" w:line="240" w:lineRule="auto"/>
        <w:rPr>
          <w:rFonts w:eastAsia="Times New Roman" w:cs="Times New Roman"/>
          <w:sz w:val="24"/>
          <w:szCs w:val="24"/>
          <w:lang w:eastAsia="ru-RU"/>
        </w:rPr>
      </w:pPr>
      <w:r w:rsidRPr="00713325">
        <w:rPr>
          <w:rFonts w:eastAsia="Times New Roman" w:cs="Times New Roman"/>
          <w:sz w:val="24"/>
          <w:szCs w:val="24"/>
          <w:lang w:eastAsia="ru-RU"/>
        </w:rPr>
        <w:t>Гапоненко Сергей Николаевич</w:t>
      </w:r>
      <w:r w:rsidR="00A4007C" w:rsidRPr="00713325">
        <w:rPr>
          <w:rFonts w:eastAsia="Times New Roman" w:cs="Times New Roman"/>
          <w:sz w:val="24"/>
          <w:szCs w:val="24"/>
          <w:lang w:eastAsia="ru-RU"/>
        </w:rPr>
        <w:t>,</w:t>
      </w:r>
      <w:r w:rsidRPr="00713325">
        <w:rPr>
          <w:rFonts w:eastAsia="Times New Roman" w:cs="Times New Roman"/>
          <w:sz w:val="24"/>
          <w:szCs w:val="24"/>
          <w:lang w:eastAsia="ru-RU"/>
        </w:rPr>
        <w:t xml:space="preserve"> преподаватель</w:t>
      </w:r>
    </w:p>
    <w:p w14:paraId="68ED3930" w14:textId="526FD2A8" w:rsidR="00E25950" w:rsidRPr="00713325" w:rsidRDefault="00E25950" w:rsidP="006D79A9">
      <w:pPr>
        <w:spacing w:after="0" w:line="240" w:lineRule="auto"/>
        <w:rPr>
          <w:rFonts w:eastAsia="Times New Roman" w:cs="Times New Roman"/>
          <w:sz w:val="24"/>
          <w:szCs w:val="24"/>
          <w:lang w:eastAsia="ru-RU"/>
        </w:rPr>
      </w:pPr>
      <w:r>
        <w:rPr>
          <w:rFonts w:eastAsia="Times New Roman" w:cs="Times New Roman"/>
          <w:sz w:val="24"/>
          <w:szCs w:val="24"/>
          <w:lang w:eastAsia="ru-RU"/>
        </w:rPr>
        <w:t>Гладких Александр Евгеньевич</w:t>
      </w:r>
    </w:p>
    <w:p w14:paraId="4B91C7A2" w14:textId="02F96687" w:rsidR="006D79A9" w:rsidRPr="00713325" w:rsidRDefault="006D79A9" w:rsidP="006D79A9">
      <w:pPr>
        <w:spacing w:after="0" w:line="240" w:lineRule="auto"/>
        <w:rPr>
          <w:rFonts w:eastAsia="Times New Roman" w:cs="Times New Roman"/>
          <w:sz w:val="24"/>
          <w:szCs w:val="24"/>
          <w:lang w:eastAsia="ru-RU"/>
        </w:rPr>
      </w:pPr>
      <w:r w:rsidRPr="00713325">
        <w:rPr>
          <w:rFonts w:eastAsia="Calibri" w:cs="Times New Roman"/>
          <w:sz w:val="24"/>
          <w:szCs w:val="24"/>
        </w:rPr>
        <w:t>Воронцов Владимир Иванович</w:t>
      </w:r>
      <w:r w:rsidR="00A4007C" w:rsidRPr="00713325">
        <w:rPr>
          <w:rFonts w:eastAsia="Calibri" w:cs="Times New Roman"/>
          <w:sz w:val="24"/>
          <w:szCs w:val="24"/>
        </w:rPr>
        <w:t>,</w:t>
      </w:r>
      <w:r w:rsidRPr="00713325">
        <w:rPr>
          <w:rFonts w:ascii="Calibri" w:eastAsia="Times New Roman" w:hAnsi="Calibri" w:cs="Times New Roman"/>
          <w:sz w:val="24"/>
          <w:szCs w:val="24"/>
          <w:lang w:eastAsia="ru-RU"/>
        </w:rPr>
        <w:t xml:space="preserve"> </w:t>
      </w:r>
      <w:r w:rsidRPr="00713325">
        <w:rPr>
          <w:rFonts w:eastAsia="Calibri" w:cs="Times New Roman"/>
          <w:sz w:val="24"/>
          <w:szCs w:val="24"/>
        </w:rPr>
        <w:t>преподаватель</w:t>
      </w:r>
    </w:p>
    <w:bookmarkEnd w:id="1"/>
    <w:p w14:paraId="033110AE" w14:textId="5EA39A1D" w:rsidR="009E45F3" w:rsidRDefault="009E45F3" w:rsidP="009E45F3">
      <w:pPr>
        <w:jc w:val="center"/>
        <w:rPr>
          <w:rFonts w:eastAsia="Times New Roman" w:cs="Times New Roman"/>
          <w:sz w:val="24"/>
          <w:szCs w:val="24"/>
          <w:lang w:eastAsia="ru-RU"/>
        </w:rPr>
      </w:pPr>
    </w:p>
    <w:p w14:paraId="7ADDE931" w14:textId="77777777" w:rsidR="00713325" w:rsidRPr="00713325" w:rsidRDefault="00713325" w:rsidP="007133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heme="minorEastAsia" w:cs="Times New Roman"/>
          <w:color w:val="000000"/>
          <w:sz w:val="24"/>
          <w:szCs w:val="24"/>
          <w:lang w:eastAsia="ru-RU"/>
        </w:rPr>
      </w:pPr>
      <w:r w:rsidRPr="00713325">
        <w:rPr>
          <w:rFonts w:eastAsiaTheme="minorEastAsia" w:cs="Times New Roman"/>
          <w:color w:val="000000"/>
          <w:sz w:val="24"/>
          <w:szCs w:val="24"/>
          <w:lang w:eastAsia="ru-RU"/>
        </w:rPr>
        <w:t>Эксперт от работодателя:</w:t>
      </w:r>
    </w:p>
    <w:p w14:paraId="2E47EACC" w14:textId="7EB1D8B5" w:rsidR="00713325" w:rsidRPr="00713325" w:rsidRDefault="00713325" w:rsidP="007133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heme="minorEastAsia" w:cs="Times New Roman"/>
          <w:color w:val="000000"/>
          <w:sz w:val="24"/>
          <w:szCs w:val="24"/>
          <w:lang w:eastAsia="ru-RU"/>
        </w:rPr>
      </w:pPr>
      <w:r w:rsidRPr="00713325">
        <w:rPr>
          <w:rFonts w:eastAsiaTheme="minorEastAsia" w:cs="Times New Roman"/>
          <w:color w:val="000000"/>
          <w:sz w:val="24"/>
          <w:szCs w:val="24"/>
          <w:lang w:eastAsia="ru-RU"/>
        </w:rPr>
        <w:t xml:space="preserve">АО «Керченский металлургический </w:t>
      </w:r>
      <w:proofErr w:type="gramStart"/>
      <w:r w:rsidRPr="00713325">
        <w:rPr>
          <w:rFonts w:eastAsiaTheme="minorEastAsia" w:cs="Times New Roman"/>
          <w:color w:val="000000"/>
          <w:sz w:val="24"/>
          <w:szCs w:val="24"/>
          <w:lang w:eastAsia="ru-RU"/>
        </w:rPr>
        <w:t xml:space="preserve">завод»   </w:t>
      </w:r>
      <w:proofErr w:type="gramEnd"/>
      <w:r w:rsidRPr="00713325">
        <w:rPr>
          <w:rFonts w:eastAsiaTheme="minorEastAsia" w:cs="Times New Roman"/>
          <w:color w:val="000000"/>
          <w:sz w:val="24"/>
          <w:szCs w:val="24"/>
          <w:lang w:eastAsia="ru-RU"/>
        </w:rPr>
        <w:t xml:space="preserve">          _________________     </w:t>
      </w:r>
      <w:r>
        <w:rPr>
          <w:rFonts w:eastAsiaTheme="minorEastAsia" w:cs="Times New Roman"/>
          <w:color w:val="000000"/>
          <w:sz w:val="24"/>
          <w:szCs w:val="24"/>
          <w:lang w:eastAsia="ru-RU"/>
        </w:rPr>
        <w:t>Некрасов П.А.</w:t>
      </w:r>
    </w:p>
    <w:p w14:paraId="455C2400" w14:textId="77777777" w:rsidR="00713325" w:rsidRDefault="00713325" w:rsidP="00713325">
      <w:pPr>
        <w:rPr>
          <w:rFonts w:eastAsia="Times New Roman" w:cs="Times New Roman"/>
          <w:sz w:val="24"/>
          <w:szCs w:val="24"/>
          <w:lang w:eastAsia="ru-RU"/>
        </w:rPr>
      </w:pPr>
    </w:p>
    <w:p w14:paraId="6241C344" w14:textId="77777777" w:rsidR="009E45F3" w:rsidRDefault="009E45F3" w:rsidP="009E45F3">
      <w:pPr>
        <w:jc w:val="center"/>
        <w:rPr>
          <w:rFonts w:eastAsia="Times New Roman" w:cs="Times New Roman"/>
          <w:sz w:val="24"/>
          <w:szCs w:val="24"/>
          <w:lang w:eastAsia="ru-RU"/>
        </w:rPr>
      </w:pPr>
    </w:p>
    <w:p w14:paraId="12D92A81" w14:textId="77777777" w:rsidR="009E45F3" w:rsidRDefault="009E45F3" w:rsidP="009E45F3">
      <w:pPr>
        <w:jc w:val="center"/>
        <w:rPr>
          <w:rFonts w:eastAsia="Times New Roman" w:cs="Times New Roman"/>
          <w:sz w:val="24"/>
          <w:szCs w:val="24"/>
          <w:lang w:eastAsia="ru-RU"/>
        </w:rPr>
      </w:pPr>
    </w:p>
    <w:p w14:paraId="309E38AE" w14:textId="77777777" w:rsidR="009E45F3" w:rsidRDefault="009E45F3" w:rsidP="009E45F3">
      <w:pPr>
        <w:jc w:val="center"/>
        <w:rPr>
          <w:rFonts w:eastAsia="Times New Roman" w:cs="Times New Roman"/>
          <w:sz w:val="24"/>
          <w:szCs w:val="24"/>
          <w:lang w:eastAsia="ru-RU"/>
        </w:rPr>
      </w:pPr>
    </w:p>
    <w:p w14:paraId="009450B0" w14:textId="77777777" w:rsidR="009E45F3" w:rsidRDefault="009E45F3" w:rsidP="009E45F3">
      <w:pPr>
        <w:jc w:val="center"/>
        <w:rPr>
          <w:rFonts w:eastAsia="Times New Roman" w:cs="Times New Roman"/>
          <w:sz w:val="24"/>
          <w:szCs w:val="24"/>
          <w:lang w:eastAsia="ru-RU"/>
        </w:rPr>
      </w:pPr>
    </w:p>
    <w:p w14:paraId="66A6A212" w14:textId="77777777" w:rsidR="009E45F3" w:rsidRDefault="009E45F3" w:rsidP="009E45F3">
      <w:pPr>
        <w:jc w:val="center"/>
        <w:rPr>
          <w:rFonts w:eastAsia="Times New Roman" w:cs="Times New Roman"/>
          <w:sz w:val="24"/>
          <w:szCs w:val="24"/>
          <w:lang w:eastAsia="ru-RU"/>
        </w:rPr>
      </w:pPr>
    </w:p>
    <w:p w14:paraId="3CB314FF" w14:textId="77777777" w:rsidR="009E45F3" w:rsidRDefault="009E45F3" w:rsidP="009E45F3">
      <w:pPr>
        <w:jc w:val="center"/>
        <w:rPr>
          <w:rFonts w:eastAsia="Times New Roman" w:cs="Times New Roman"/>
          <w:sz w:val="24"/>
          <w:szCs w:val="24"/>
          <w:lang w:eastAsia="ru-RU"/>
        </w:rPr>
      </w:pPr>
    </w:p>
    <w:p w14:paraId="583A42B8" w14:textId="77777777" w:rsidR="009E45F3" w:rsidRDefault="009E45F3" w:rsidP="009E45F3">
      <w:pPr>
        <w:jc w:val="center"/>
        <w:rPr>
          <w:rFonts w:eastAsia="Times New Roman" w:cs="Times New Roman"/>
          <w:sz w:val="24"/>
          <w:szCs w:val="24"/>
          <w:lang w:eastAsia="ru-RU"/>
        </w:rPr>
      </w:pPr>
    </w:p>
    <w:p w14:paraId="02303867" w14:textId="77777777" w:rsidR="009E45F3" w:rsidRDefault="009E45F3" w:rsidP="009E45F3">
      <w:pPr>
        <w:jc w:val="center"/>
        <w:rPr>
          <w:rFonts w:eastAsia="Times New Roman" w:cs="Times New Roman"/>
          <w:sz w:val="24"/>
          <w:szCs w:val="24"/>
          <w:lang w:eastAsia="ru-RU"/>
        </w:rPr>
      </w:pPr>
    </w:p>
    <w:p w14:paraId="38F28886" w14:textId="77777777" w:rsidR="009E45F3" w:rsidRDefault="009E45F3" w:rsidP="009E45F3">
      <w:pPr>
        <w:jc w:val="center"/>
        <w:rPr>
          <w:rFonts w:eastAsia="Times New Roman" w:cs="Times New Roman"/>
          <w:sz w:val="24"/>
          <w:szCs w:val="24"/>
          <w:lang w:eastAsia="ru-RU"/>
        </w:rPr>
      </w:pPr>
    </w:p>
    <w:p w14:paraId="15C4638D" w14:textId="77777777" w:rsidR="009E45F3" w:rsidRDefault="009E45F3" w:rsidP="009E45F3">
      <w:pPr>
        <w:jc w:val="center"/>
        <w:rPr>
          <w:rFonts w:eastAsia="Times New Roman" w:cs="Times New Roman"/>
          <w:sz w:val="24"/>
          <w:szCs w:val="24"/>
          <w:lang w:eastAsia="ru-RU"/>
        </w:rPr>
      </w:pPr>
    </w:p>
    <w:p w14:paraId="34FE843D" w14:textId="77777777" w:rsidR="009E45F3" w:rsidRDefault="009E45F3" w:rsidP="009E45F3">
      <w:pPr>
        <w:jc w:val="center"/>
        <w:rPr>
          <w:rFonts w:eastAsia="Times New Roman" w:cs="Times New Roman"/>
          <w:sz w:val="24"/>
          <w:szCs w:val="24"/>
          <w:lang w:eastAsia="ru-RU"/>
        </w:rPr>
      </w:pPr>
    </w:p>
    <w:p w14:paraId="358BF5B9" w14:textId="77777777" w:rsidR="009E45F3" w:rsidRDefault="009E45F3" w:rsidP="009E45F3">
      <w:pPr>
        <w:jc w:val="center"/>
        <w:rPr>
          <w:rFonts w:eastAsia="Times New Roman" w:cs="Times New Roman"/>
          <w:sz w:val="24"/>
          <w:szCs w:val="24"/>
          <w:lang w:eastAsia="ru-RU"/>
        </w:rPr>
      </w:pPr>
    </w:p>
    <w:p w14:paraId="28A75EEE" w14:textId="77777777" w:rsidR="009E45F3" w:rsidRDefault="009E45F3" w:rsidP="009E45F3">
      <w:pPr>
        <w:jc w:val="center"/>
        <w:rPr>
          <w:rFonts w:eastAsia="Times New Roman" w:cs="Times New Roman"/>
          <w:sz w:val="24"/>
          <w:szCs w:val="24"/>
          <w:lang w:eastAsia="ru-RU"/>
        </w:rPr>
      </w:pPr>
    </w:p>
    <w:p w14:paraId="49BB04B3" w14:textId="77777777" w:rsidR="009E45F3" w:rsidRDefault="009E45F3" w:rsidP="009E45F3">
      <w:pPr>
        <w:jc w:val="center"/>
        <w:rPr>
          <w:rFonts w:eastAsia="Times New Roman" w:cs="Times New Roman"/>
          <w:sz w:val="24"/>
          <w:szCs w:val="24"/>
          <w:lang w:eastAsia="ru-RU"/>
        </w:rPr>
      </w:pPr>
    </w:p>
    <w:p w14:paraId="506219DE" w14:textId="77777777" w:rsidR="009E45F3" w:rsidRDefault="009E45F3" w:rsidP="009E45F3">
      <w:pPr>
        <w:jc w:val="center"/>
        <w:rPr>
          <w:rFonts w:eastAsia="Times New Roman" w:cs="Times New Roman"/>
          <w:sz w:val="24"/>
          <w:szCs w:val="24"/>
          <w:lang w:eastAsia="ru-RU"/>
        </w:rPr>
      </w:pPr>
    </w:p>
    <w:p w14:paraId="05DA3C8C" w14:textId="77777777" w:rsidR="009E45F3" w:rsidRDefault="009E45F3" w:rsidP="009E45F3">
      <w:pPr>
        <w:jc w:val="center"/>
        <w:rPr>
          <w:rFonts w:eastAsia="Times New Roman" w:cs="Times New Roman"/>
          <w:sz w:val="24"/>
          <w:szCs w:val="24"/>
          <w:lang w:eastAsia="ru-RU"/>
        </w:rPr>
      </w:pPr>
    </w:p>
    <w:p w14:paraId="7352E9F1" w14:textId="77777777" w:rsidR="009E45F3" w:rsidRDefault="009E45F3" w:rsidP="009E45F3">
      <w:pPr>
        <w:jc w:val="center"/>
        <w:rPr>
          <w:rFonts w:eastAsia="Times New Roman" w:cs="Times New Roman"/>
          <w:sz w:val="24"/>
          <w:szCs w:val="24"/>
          <w:lang w:eastAsia="ru-RU"/>
        </w:rPr>
      </w:pPr>
    </w:p>
    <w:p w14:paraId="469E8DDE" w14:textId="77777777" w:rsidR="006D79A9" w:rsidRPr="006D79A9" w:rsidRDefault="006D79A9" w:rsidP="006D79A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eastAsia="Times New Roman" w:cs="Times New Roman"/>
          <w:b/>
          <w:sz w:val="24"/>
          <w:szCs w:val="24"/>
          <w:lang w:val="x-none" w:eastAsia="x-none"/>
        </w:rPr>
      </w:pPr>
      <w:r w:rsidRPr="006D79A9">
        <w:rPr>
          <w:rFonts w:eastAsia="Times New Roman" w:cs="Times New Roman"/>
          <w:b/>
          <w:sz w:val="24"/>
          <w:szCs w:val="24"/>
          <w:lang w:val="x-none" w:eastAsia="x-none"/>
        </w:rPr>
        <w:t xml:space="preserve">СОДЕРЖАНИЕ </w:t>
      </w:r>
    </w:p>
    <w:p w14:paraId="4BB5450E" w14:textId="77777777" w:rsidR="006D79A9" w:rsidRPr="006D79A9" w:rsidRDefault="006D79A9" w:rsidP="006D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sz w:val="24"/>
          <w:szCs w:val="24"/>
          <w:lang w:eastAsia="ru-RU"/>
        </w:rPr>
      </w:pPr>
    </w:p>
    <w:tbl>
      <w:tblPr>
        <w:tblW w:w="9807" w:type="dxa"/>
        <w:tblLook w:val="01E0" w:firstRow="1" w:lastRow="1" w:firstColumn="1" w:lastColumn="1" w:noHBand="0" w:noVBand="0"/>
      </w:tblPr>
      <w:tblGrid>
        <w:gridCol w:w="9007"/>
        <w:gridCol w:w="800"/>
      </w:tblGrid>
      <w:tr w:rsidR="006D79A9" w:rsidRPr="006D79A9" w14:paraId="49C38729" w14:textId="77777777" w:rsidTr="00111375">
        <w:trPr>
          <w:trHeight w:val="536"/>
        </w:trPr>
        <w:tc>
          <w:tcPr>
            <w:tcW w:w="9007" w:type="dxa"/>
          </w:tcPr>
          <w:p w14:paraId="042707E6" w14:textId="77777777" w:rsidR="006D79A9" w:rsidRPr="006D79A9" w:rsidRDefault="006D79A9" w:rsidP="006D79A9">
            <w:pPr>
              <w:ind w:right="2"/>
              <w:rPr>
                <w:rFonts w:eastAsia="Times New Roman" w:cs="Times New Roman"/>
                <w:b/>
                <w:caps/>
                <w:sz w:val="24"/>
                <w:szCs w:val="24"/>
                <w:lang w:eastAsia="ru-RU"/>
              </w:rPr>
            </w:pPr>
          </w:p>
        </w:tc>
        <w:tc>
          <w:tcPr>
            <w:tcW w:w="800" w:type="dxa"/>
          </w:tcPr>
          <w:p w14:paraId="6866C5EA" w14:textId="77777777" w:rsidR="006D79A9" w:rsidRPr="006D79A9" w:rsidRDefault="006D79A9" w:rsidP="006D79A9">
            <w:pPr>
              <w:jc w:val="center"/>
              <w:rPr>
                <w:rFonts w:eastAsia="Times New Roman" w:cs="Times New Roman"/>
                <w:sz w:val="24"/>
                <w:szCs w:val="24"/>
                <w:lang w:eastAsia="ru-RU"/>
              </w:rPr>
            </w:pPr>
            <w:r w:rsidRPr="006D79A9">
              <w:rPr>
                <w:rFonts w:eastAsia="Times New Roman" w:cs="Times New Roman"/>
                <w:sz w:val="24"/>
                <w:szCs w:val="24"/>
                <w:lang w:eastAsia="ru-RU"/>
              </w:rPr>
              <w:t>Стр.</w:t>
            </w:r>
          </w:p>
        </w:tc>
      </w:tr>
      <w:tr w:rsidR="006D79A9" w:rsidRPr="006D79A9" w14:paraId="319E7D75" w14:textId="77777777" w:rsidTr="00111375">
        <w:trPr>
          <w:trHeight w:val="720"/>
        </w:trPr>
        <w:tc>
          <w:tcPr>
            <w:tcW w:w="9007" w:type="dxa"/>
          </w:tcPr>
          <w:p w14:paraId="6D2511F9" w14:textId="77777777" w:rsidR="006D79A9" w:rsidRPr="006D79A9" w:rsidRDefault="006D79A9" w:rsidP="006D79A9">
            <w:pPr>
              <w:ind w:right="2"/>
              <w:rPr>
                <w:rFonts w:eastAsia="Times New Roman" w:cs="Times New Roman"/>
                <w:b/>
                <w:caps/>
                <w:sz w:val="24"/>
                <w:szCs w:val="24"/>
                <w:lang w:eastAsia="ru-RU"/>
              </w:rPr>
            </w:pPr>
            <w:r w:rsidRPr="006D79A9">
              <w:rPr>
                <w:rFonts w:eastAsia="Times New Roman" w:cs="Times New Roman"/>
                <w:b/>
                <w:caps/>
                <w:sz w:val="24"/>
                <w:szCs w:val="24"/>
                <w:lang w:eastAsia="ru-RU"/>
              </w:rPr>
              <w:t>1. </w:t>
            </w:r>
            <w:r w:rsidRPr="006D79A9">
              <w:rPr>
                <w:rFonts w:eastAsia="Times New Roman" w:cs="Times New Roman"/>
                <w:b/>
                <w:sz w:val="24"/>
                <w:szCs w:val="24"/>
                <w:lang w:eastAsia="ru-RU"/>
              </w:rPr>
              <w:t xml:space="preserve">ОБЩАЯ ХАРАКТЕРИСТИКА </w:t>
            </w:r>
            <w:r w:rsidRPr="006D79A9">
              <w:rPr>
                <w:rFonts w:eastAsia="Times New Roman" w:cs="Times New Roman"/>
                <w:b/>
                <w:color w:val="000000"/>
                <w:sz w:val="24"/>
                <w:szCs w:val="24"/>
                <w:lang w:eastAsia="ru-RU"/>
              </w:rPr>
              <w:t>РАБОЧЕЙ</w:t>
            </w:r>
            <w:r w:rsidRPr="006D79A9">
              <w:rPr>
                <w:rFonts w:eastAsia="Times New Roman" w:cs="Times New Roman"/>
                <w:b/>
                <w:sz w:val="24"/>
                <w:szCs w:val="24"/>
                <w:lang w:eastAsia="ru-RU"/>
              </w:rPr>
              <w:t xml:space="preserve"> ПРОГРАММЫ ПРОФЕССИОНАЛЬНОГО МОДУЛЯ</w:t>
            </w:r>
            <w:r w:rsidRPr="006D79A9">
              <w:rPr>
                <w:rFonts w:eastAsia="Times New Roman" w:cs="Times New Roman"/>
                <w:b/>
                <w:caps/>
                <w:sz w:val="24"/>
                <w:szCs w:val="24"/>
                <w:lang w:eastAsia="ru-RU"/>
              </w:rPr>
              <w:t xml:space="preserve">                    </w:t>
            </w:r>
          </w:p>
        </w:tc>
        <w:tc>
          <w:tcPr>
            <w:tcW w:w="800" w:type="dxa"/>
          </w:tcPr>
          <w:p w14:paraId="422F74BE" w14:textId="77777777" w:rsidR="006D79A9" w:rsidRPr="006D79A9" w:rsidRDefault="006D79A9" w:rsidP="006D79A9">
            <w:pPr>
              <w:jc w:val="center"/>
              <w:rPr>
                <w:rFonts w:eastAsia="Times New Roman" w:cs="Times New Roman"/>
                <w:sz w:val="24"/>
                <w:szCs w:val="24"/>
                <w:lang w:eastAsia="ru-RU"/>
              </w:rPr>
            </w:pPr>
            <w:r w:rsidRPr="006D79A9">
              <w:rPr>
                <w:rFonts w:eastAsia="Times New Roman" w:cs="Times New Roman"/>
                <w:sz w:val="24"/>
                <w:szCs w:val="24"/>
                <w:lang w:eastAsia="ru-RU"/>
              </w:rPr>
              <w:t>5</w:t>
            </w:r>
          </w:p>
        </w:tc>
      </w:tr>
      <w:tr w:rsidR="006D79A9" w:rsidRPr="006D79A9" w14:paraId="1184C7C3" w14:textId="77777777" w:rsidTr="00111375">
        <w:trPr>
          <w:trHeight w:val="594"/>
        </w:trPr>
        <w:tc>
          <w:tcPr>
            <w:tcW w:w="9007" w:type="dxa"/>
          </w:tcPr>
          <w:p w14:paraId="283FC294" w14:textId="77777777" w:rsidR="006D79A9" w:rsidRPr="006D79A9" w:rsidRDefault="006D79A9" w:rsidP="006D79A9">
            <w:pPr>
              <w:rPr>
                <w:rFonts w:eastAsia="Times New Roman" w:cs="Times New Roman"/>
                <w:b/>
                <w:caps/>
                <w:sz w:val="24"/>
                <w:szCs w:val="24"/>
                <w:lang w:eastAsia="ru-RU"/>
              </w:rPr>
            </w:pPr>
            <w:r w:rsidRPr="006D79A9">
              <w:rPr>
                <w:rFonts w:eastAsia="Times New Roman" w:cs="Times New Roman"/>
                <w:b/>
                <w:caps/>
                <w:sz w:val="24"/>
                <w:szCs w:val="24"/>
                <w:lang w:eastAsia="ru-RU"/>
              </w:rPr>
              <w:t>2. </w:t>
            </w:r>
            <w:r w:rsidRPr="006D79A9">
              <w:rPr>
                <w:rFonts w:eastAsia="Times New Roman" w:cs="Times New Roman"/>
                <w:b/>
                <w:sz w:val="24"/>
                <w:szCs w:val="24"/>
                <w:lang w:eastAsia="ru-RU"/>
              </w:rPr>
              <w:t>СТРУКТУРА И СОДЕРЖАНИЕ ПРОФЕССИОНАЛЬНОГО МОДУЛЯ</w:t>
            </w:r>
          </w:p>
        </w:tc>
        <w:tc>
          <w:tcPr>
            <w:tcW w:w="800" w:type="dxa"/>
          </w:tcPr>
          <w:p w14:paraId="31186FC6" w14:textId="77777777" w:rsidR="006D79A9" w:rsidRPr="006D79A9" w:rsidRDefault="006D79A9" w:rsidP="006D79A9">
            <w:pPr>
              <w:jc w:val="center"/>
              <w:rPr>
                <w:rFonts w:eastAsia="Times New Roman" w:cs="Times New Roman"/>
                <w:sz w:val="24"/>
                <w:szCs w:val="24"/>
                <w:lang w:eastAsia="ru-RU"/>
              </w:rPr>
            </w:pPr>
            <w:r w:rsidRPr="006D79A9">
              <w:rPr>
                <w:rFonts w:eastAsia="Times New Roman" w:cs="Times New Roman"/>
                <w:sz w:val="24"/>
                <w:szCs w:val="24"/>
                <w:lang w:eastAsia="ru-RU"/>
              </w:rPr>
              <w:t>8</w:t>
            </w:r>
          </w:p>
        </w:tc>
      </w:tr>
      <w:tr w:rsidR="006D79A9" w:rsidRPr="006D79A9" w14:paraId="70D3416B" w14:textId="77777777" w:rsidTr="00111375">
        <w:trPr>
          <w:trHeight w:val="692"/>
        </w:trPr>
        <w:tc>
          <w:tcPr>
            <w:tcW w:w="9007" w:type="dxa"/>
          </w:tcPr>
          <w:p w14:paraId="2DF04C99" w14:textId="77777777" w:rsidR="006D79A9" w:rsidRPr="006D79A9" w:rsidRDefault="006D79A9" w:rsidP="006D79A9">
            <w:pPr>
              <w:rPr>
                <w:rFonts w:eastAsia="Times New Roman" w:cs="Times New Roman"/>
                <w:b/>
                <w:caps/>
                <w:sz w:val="24"/>
                <w:szCs w:val="24"/>
                <w:lang w:eastAsia="ru-RU"/>
              </w:rPr>
            </w:pPr>
            <w:r w:rsidRPr="006D79A9">
              <w:rPr>
                <w:rFonts w:eastAsia="Times New Roman" w:cs="Times New Roman"/>
                <w:b/>
                <w:caps/>
                <w:sz w:val="24"/>
                <w:szCs w:val="24"/>
                <w:lang w:eastAsia="ru-RU"/>
              </w:rPr>
              <w:t>3. </w:t>
            </w:r>
            <w:r w:rsidRPr="006D79A9">
              <w:rPr>
                <w:rFonts w:eastAsia="Times New Roman" w:cs="Times New Roman"/>
                <w:b/>
                <w:sz w:val="24"/>
                <w:szCs w:val="24"/>
                <w:lang w:eastAsia="ru-RU"/>
              </w:rPr>
              <w:t>УСЛОВИЯ РЕАЛИЗАЦИИ ПРОФЕССИОНАЛЬНОГО МОДУЛЯ</w:t>
            </w:r>
          </w:p>
        </w:tc>
        <w:tc>
          <w:tcPr>
            <w:tcW w:w="800" w:type="dxa"/>
          </w:tcPr>
          <w:p w14:paraId="76B74B5E" w14:textId="77777777" w:rsidR="006D79A9" w:rsidRPr="006D79A9" w:rsidRDefault="006D79A9" w:rsidP="006D79A9">
            <w:pPr>
              <w:jc w:val="center"/>
              <w:rPr>
                <w:rFonts w:eastAsia="Times New Roman" w:cs="Times New Roman"/>
                <w:sz w:val="24"/>
                <w:szCs w:val="24"/>
                <w:lang w:eastAsia="ru-RU"/>
              </w:rPr>
            </w:pPr>
            <w:r w:rsidRPr="006D79A9">
              <w:rPr>
                <w:rFonts w:eastAsia="Times New Roman" w:cs="Times New Roman"/>
                <w:sz w:val="24"/>
                <w:szCs w:val="24"/>
                <w:lang w:eastAsia="ru-RU"/>
              </w:rPr>
              <w:t>30</w:t>
            </w:r>
          </w:p>
        </w:tc>
      </w:tr>
      <w:tr w:rsidR="006D79A9" w:rsidRPr="006D79A9" w14:paraId="37282A42" w14:textId="77777777" w:rsidTr="00111375">
        <w:trPr>
          <w:trHeight w:val="692"/>
        </w:trPr>
        <w:tc>
          <w:tcPr>
            <w:tcW w:w="9007" w:type="dxa"/>
          </w:tcPr>
          <w:p w14:paraId="738191D7" w14:textId="77777777" w:rsidR="006D79A9" w:rsidRPr="006D79A9" w:rsidRDefault="006D79A9" w:rsidP="006D79A9">
            <w:pPr>
              <w:rPr>
                <w:rFonts w:eastAsia="Times New Roman" w:cs="Times New Roman"/>
                <w:b/>
                <w:caps/>
                <w:sz w:val="24"/>
                <w:szCs w:val="24"/>
                <w:lang w:eastAsia="ru-RU"/>
              </w:rPr>
            </w:pPr>
            <w:r w:rsidRPr="006D79A9">
              <w:rPr>
                <w:rFonts w:eastAsia="Times New Roman" w:cs="Times New Roman"/>
                <w:b/>
                <w:caps/>
                <w:sz w:val="24"/>
                <w:szCs w:val="24"/>
                <w:lang w:eastAsia="ru-RU"/>
              </w:rPr>
              <w:t>4. </w:t>
            </w:r>
            <w:r w:rsidRPr="006D79A9">
              <w:rPr>
                <w:rFonts w:eastAsia="Times New Roman" w:cs="Times New Roman"/>
                <w:b/>
                <w:sz w:val="24"/>
                <w:szCs w:val="24"/>
                <w:lang w:eastAsia="ru-RU"/>
              </w:rPr>
              <w:t>КОНТРОЛЬ И ОЦЕНКА РЕЗУЛЬТАТОВ ОСВОЕНИЯ ПРОФЕССИОНАЛЬНОГО МОДУЛЯ</w:t>
            </w:r>
            <w:r w:rsidRPr="006D79A9">
              <w:rPr>
                <w:rFonts w:eastAsia="Times New Roman" w:cs="Times New Roman"/>
                <w:b/>
                <w:caps/>
                <w:sz w:val="24"/>
                <w:szCs w:val="24"/>
                <w:lang w:eastAsia="ru-RU"/>
              </w:rPr>
              <w:t xml:space="preserve"> </w:t>
            </w:r>
          </w:p>
        </w:tc>
        <w:tc>
          <w:tcPr>
            <w:tcW w:w="800" w:type="dxa"/>
          </w:tcPr>
          <w:p w14:paraId="4CC4DB91" w14:textId="77777777" w:rsidR="006D79A9" w:rsidRPr="006D79A9" w:rsidRDefault="006D79A9" w:rsidP="006D79A9">
            <w:pPr>
              <w:jc w:val="center"/>
              <w:rPr>
                <w:rFonts w:eastAsia="Times New Roman" w:cs="Times New Roman"/>
                <w:sz w:val="24"/>
                <w:szCs w:val="24"/>
                <w:lang w:eastAsia="ru-RU"/>
              </w:rPr>
            </w:pPr>
            <w:r w:rsidRPr="006D79A9">
              <w:rPr>
                <w:rFonts w:eastAsia="Times New Roman" w:cs="Times New Roman"/>
                <w:sz w:val="24"/>
                <w:szCs w:val="24"/>
                <w:lang w:eastAsia="ru-RU"/>
              </w:rPr>
              <w:t>32</w:t>
            </w:r>
          </w:p>
        </w:tc>
      </w:tr>
      <w:tr w:rsidR="00FC4EED" w:rsidRPr="006D79A9" w14:paraId="559C69AF" w14:textId="77777777" w:rsidTr="00111375">
        <w:trPr>
          <w:trHeight w:val="692"/>
        </w:trPr>
        <w:tc>
          <w:tcPr>
            <w:tcW w:w="9007" w:type="dxa"/>
          </w:tcPr>
          <w:p w14:paraId="0B7C6166" w14:textId="41557F33" w:rsidR="00FC4EED" w:rsidRPr="006D79A9" w:rsidRDefault="00FC4EED" w:rsidP="00FC4EED">
            <w:pPr>
              <w:rPr>
                <w:rFonts w:eastAsia="Times New Roman" w:cs="Times New Roman"/>
                <w:b/>
                <w:caps/>
                <w:sz w:val="24"/>
                <w:szCs w:val="24"/>
                <w:lang w:eastAsia="ru-RU"/>
              </w:rPr>
            </w:pPr>
          </w:p>
        </w:tc>
        <w:tc>
          <w:tcPr>
            <w:tcW w:w="800" w:type="dxa"/>
          </w:tcPr>
          <w:p w14:paraId="3DB14B24" w14:textId="02819C4A" w:rsidR="00FC4EED" w:rsidRPr="006D79A9" w:rsidRDefault="00FC4EED" w:rsidP="00FC4EED">
            <w:pPr>
              <w:jc w:val="center"/>
              <w:rPr>
                <w:rFonts w:eastAsia="Times New Roman" w:cs="Times New Roman"/>
                <w:sz w:val="24"/>
                <w:szCs w:val="24"/>
                <w:lang w:eastAsia="ru-RU"/>
              </w:rPr>
            </w:pPr>
          </w:p>
        </w:tc>
      </w:tr>
    </w:tbl>
    <w:p w14:paraId="390DBF69" w14:textId="77777777" w:rsidR="007A1C22" w:rsidRPr="009F3420" w:rsidRDefault="007A1C22" w:rsidP="007A1C22">
      <w:pPr>
        <w:rPr>
          <w:rFonts w:eastAsia="Times New Roman" w:cs="Times New Roman"/>
          <w:b/>
          <w:i/>
          <w:sz w:val="24"/>
          <w:szCs w:val="24"/>
          <w:lang w:eastAsia="ru-RU"/>
        </w:rPr>
        <w:sectPr w:rsidR="007A1C22" w:rsidRPr="009F3420" w:rsidSect="009F3420">
          <w:pgSz w:w="11907" w:h="16840"/>
          <w:pgMar w:top="1134" w:right="851" w:bottom="992" w:left="1418" w:header="709" w:footer="709" w:gutter="0"/>
          <w:cols w:space="720"/>
        </w:sectPr>
      </w:pPr>
    </w:p>
    <w:p w14:paraId="1DDA5657" w14:textId="6B113A66" w:rsidR="00C843B1" w:rsidRPr="00677965" w:rsidRDefault="006D79A9" w:rsidP="00A4007C">
      <w:pPr>
        <w:widowControl w:val="0"/>
        <w:shd w:val="clear" w:color="auto" w:fill="FFFFFF"/>
        <w:spacing w:after="0" w:line="0" w:lineRule="atLeast"/>
        <w:jc w:val="both"/>
        <w:rPr>
          <w:rFonts w:eastAsia="Times New Roman" w:cs="Times New Roman"/>
          <w:b/>
          <w:sz w:val="24"/>
          <w:szCs w:val="24"/>
          <w:lang w:eastAsia="ru-RU"/>
        </w:rPr>
      </w:pPr>
      <w:r w:rsidRPr="006D79A9">
        <w:rPr>
          <w:rFonts w:eastAsia="Times New Roman" w:cs="Times New Roman"/>
          <w:b/>
          <w:caps/>
          <w:sz w:val="24"/>
          <w:szCs w:val="24"/>
          <w:lang w:eastAsia="ru-RU"/>
        </w:rPr>
        <w:lastRenderedPageBreak/>
        <w:t xml:space="preserve">1. </w:t>
      </w:r>
      <w:r w:rsidRPr="006D79A9">
        <w:rPr>
          <w:rFonts w:eastAsia="Times New Roman" w:cs="Times New Roman"/>
          <w:b/>
          <w:sz w:val="24"/>
          <w:szCs w:val="24"/>
          <w:lang w:eastAsia="ru-RU"/>
        </w:rPr>
        <w:t>ОБЩАЯ ХАРАКТЕРИСТИКА РАБОЧЕЙ ПРОГРАММЫ ПРОФЕССИОНАЛЬНОГО МОДУЛЯ</w:t>
      </w:r>
      <w:r w:rsidR="00A4007C">
        <w:rPr>
          <w:rFonts w:eastAsia="Times New Roman" w:cs="Times New Roman"/>
          <w:b/>
          <w:sz w:val="24"/>
          <w:szCs w:val="24"/>
          <w:lang w:eastAsia="ru-RU"/>
        </w:rPr>
        <w:t xml:space="preserve"> </w:t>
      </w:r>
      <w:r>
        <w:rPr>
          <w:rFonts w:eastAsia="Times New Roman" w:cs="Times New Roman"/>
          <w:b/>
          <w:sz w:val="24"/>
          <w:szCs w:val="24"/>
          <w:lang w:eastAsia="ru-RU"/>
        </w:rPr>
        <w:t>ПМ. 02 О</w:t>
      </w:r>
      <w:r w:rsidRPr="00677965">
        <w:rPr>
          <w:rFonts w:eastAsia="Times New Roman" w:cs="Times New Roman"/>
          <w:b/>
          <w:sz w:val="24"/>
          <w:szCs w:val="24"/>
          <w:lang w:eastAsia="ru-RU"/>
        </w:rPr>
        <w:t xml:space="preserve">рганизация и выполнение </w:t>
      </w:r>
      <w:proofErr w:type="gramStart"/>
      <w:r w:rsidRPr="00677965">
        <w:rPr>
          <w:rFonts w:eastAsia="Times New Roman" w:cs="Times New Roman"/>
          <w:b/>
          <w:sz w:val="24"/>
          <w:szCs w:val="24"/>
          <w:lang w:eastAsia="ru-RU"/>
        </w:rPr>
        <w:t>работ</w:t>
      </w:r>
      <w:r w:rsidR="00B94FC2" w:rsidRPr="00677965">
        <w:rPr>
          <w:rFonts w:eastAsia="Times New Roman" w:cs="Times New Roman"/>
          <w:b/>
          <w:sz w:val="24"/>
          <w:szCs w:val="24"/>
          <w:lang w:eastAsia="ru-RU"/>
        </w:rPr>
        <w:t xml:space="preserve">  </w:t>
      </w:r>
      <w:r w:rsidRPr="00677965">
        <w:rPr>
          <w:rFonts w:eastAsia="Times New Roman" w:cs="Times New Roman"/>
          <w:b/>
          <w:sz w:val="24"/>
          <w:szCs w:val="24"/>
          <w:lang w:eastAsia="ru-RU"/>
        </w:rPr>
        <w:t>по</w:t>
      </w:r>
      <w:proofErr w:type="gramEnd"/>
      <w:r w:rsidRPr="00677965">
        <w:rPr>
          <w:rFonts w:eastAsia="Times New Roman" w:cs="Times New Roman"/>
          <w:b/>
          <w:sz w:val="24"/>
          <w:szCs w:val="24"/>
          <w:lang w:eastAsia="ru-RU"/>
        </w:rPr>
        <w:t xml:space="preserve"> монтажу и наладке электрооборудования промышленных и гражданских зданий</w:t>
      </w:r>
    </w:p>
    <w:p w14:paraId="12269D82" w14:textId="6E35D594" w:rsidR="009F3420" w:rsidRDefault="006D79A9" w:rsidP="006D79A9">
      <w:pPr>
        <w:pStyle w:val="afffffb"/>
        <w:numPr>
          <w:ilvl w:val="1"/>
          <w:numId w:val="26"/>
        </w:numPr>
        <w:ind w:left="0" w:firstLine="284"/>
      </w:pPr>
      <w:r w:rsidRPr="006D79A9">
        <w:rPr>
          <w:rFonts w:eastAsia="Calibri"/>
          <w:b/>
          <w:color w:val="000000"/>
          <w:sz w:val="27"/>
          <w:szCs w:val="27"/>
        </w:rPr>
        <w:t xml:space="preserve">Цель и планируемые результаты освоения профессионального </w:t>
      </w:r>
      <w:proofErr w:type="gramStart"/>
      <w:r w:rsidRPr="006D79A9">
        <w:rPr>
          <w:rFonts w:eastAsia="Calibri"/>
          <w:b/>
          <w:color w:val="000000"/>
          <w:sz w:val="27"/>
          <w:szCs w:val="27"/>
        </w:rPr>
        <w:t>модуля</w:t>
      </w:r>
      <w:proofErr w:type="gramEnd"/>
      <w:r w:rsidR="00A47507" w:rsidRPr="00677965">
        <w:t xml:space="preserve">        </w:t>
      </w:r>
      <w:r>
        <w:t xml:space="preserve">   </w:t>
      </w:r>
      <w:r w:rsidR="009F3420" w:rsidRPr="00677965">
        <w:t xml:space="preserve">В результате изучения профессионального модуля студент должен освоить основной вид деятельности </w:t>
      </w:r>
      <w:r w:rsidR="005B58AD" w:rsidRPr="00677965">
        <w:t xml:space="preserve">ВД 02 </w:t>
      </w:r>
      <w:r w:rsidR="005D2066" w:rsidRPr="00677965">
        <w:t xml:space="preserve">Организация и выполнение работ по монтажу и наладке электрооборудования промышленных и гражданских зданий </w:t>
      </w:r>
      <w:r w:rsidR="009F3420" w:rsidRPr="00677965">
        <w:t>и соответствующие ему общие компетенции</w:t>
      </w:r>
      <w:r>
        <w:t xml:space="preserve"> и профессиональные компетенции.</w:t>
      </w:r>
    </w:p>
    <w:p w14:paraId="02A63BEC" w14:textId="5E1D2974" w:rsidR="006D79A9" w:rsidRPr="00677965" w:rsidRDefault="006D79A9" w:rsidP="006D79A9">
      <w:pPr>
        <w:pStyle w:val="afffffb"/>
        <w:ind w:firstLine="284"/>
      </w:pPr>
      <w:r w:rsidRPr="006D79A9">
        <w:t>Программа профессионального модуля может быть использована в дополнительном профессиональном образовании (в программах повышения квалификации и переподготовки).</w:t>
      </w:r>
    </w:p>
    <w:p w14:paraId="6E7551ED" w14:textId="77777777" w:rsidR="009F3420" w:rsidRPr="00677965" w:rsidRDefault="009F3420" w:rsidP="0060591B">
      <w:pPr>
        <w:pStyle w:val="a3"/>
        <w:numPr>
          <w:ilvl w:val="2"/>
          <w:numId w:val="26"/>
        </w:numPr>
        <w:jc w:val="both"/>
        <w:rPr>
          <w:rFonts w:eastAsia="Times New Roman" w:cs="Times New Roman"/>
          <w:sz w:val="24"/>
          <w:szCs w:val="24"/>
          <w:lang w:eastAsia="ru-RU"/>
        </w:rPr>
      </w:pPr>
      <w:r w:rsidRPr="00677965">
        <w:rPr>
          <w:rFonts w:eastAsia="Times New Roman" w:cs="Times New Roman"/>
          <w:sz w:val="24"/>
          <w:szCs w:val="24"/>
          <w:lang w:eastAsia="ru-RU"/>
        </w:rPr>
        <w:t>Перечень общих компетенций</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5"/>
        <w:gridCol w:w="8470"/>
      </w:tblGrid>
      <w:tr w:rsidR="006D79A9" w:rsidRPr="00870177" w14:paraId="51F3A05B" w14:textId="77777777" w:rsidTr="006D79A9">
        <w:tc>
          <w:tcPr>
            <w:tcW w:w="1135" w:type="dxa"/>
          </w:tcPr>
          <w:p w14:paraId="62952C8A" w14:textId="77777777" w:rsidR="006D79A9" w:rsidRPr="00E641D9" w:rsidRDefault="006D79A9" w:rsidP="00111375">
            <w:pPr>
              <w:pStyle w:val="affffff4"/>
              <w:ind w:firstLine="34"/>
              <w:rPr>
                <w:sz w:val="24"/>
                <w:szCs w:val="24"/>
              </w:rPr>
            </w:pPr>
            <w:r w:rsidRPr="00E641D9">
              <w:rPr>
                <w:sz w:val="24"/>
                <w:szCs w:val="24"/>
              </w:rPr>
              <w:t xml:space="preserve">Код </w:t>
            </w:r>
          </w:p>
        </w:tc>
        <w:tc>
          <w:tcPr>
            <w:tcW w:w="8470" w:type="dxa"/>
          </w:tcPr>
          <w:p w14:paraId="0FDAA4DE" w14:textId="77777777" w:rsidR="006D79A9" w:rsidRPr="00E641D9" w:rsidRDefault="006D79A9" w:rsidP="00111375">
            <w:pPr>
              <w:pStyle w:val="affffff4"/>
              <w:rPr>
                <w:sz w:val="24"/>
                <w:szCs w:val="24"/>
              </w:rPr>
            </w:pPr>
            <w:r w:rsidRPr="00E641D9">
              <w:rPr>
                <w:sz w:val="24"/>
                <w:szCs w:val="24"/>
              </w:rPr>
              <w:t xml:space="preserve">Наименование общих компетенций </w:t>
            </w:r>
          </w:p>
        </w:tc>
      </w:tr>
      <w:tr w:rsidR="00EC5F4D" w:rsidRPr="00870177" w14:paraId="2E448EF9" w14:textId="77777777" w:rsidTr="000543DF">
        <w:trPr>
          <w:trHeight w:val="604"/>
        </w:trPr>
        <w:tc>
          <w:tcPr>
            <w:tcW w:w="1135" w:type="dxa"/>
            <w:vAlign w:val="center"/>
          </w:tcPr>
          <w:p w14:paraId="0A5B9662" w14:textId="77777777" w:rsidR="00EC5F4D" w:rsidRPr="00870177" w:rsidRDefault="00EC5F4D" w:rsidP="00EC5F4D">
            <w:pPr>
              <w:pStyle w:val="affffff4"/>
              <w:ind w:firstLine="34"/>
              <w:rPr>
                <w:b w:val="0"/>
                <w:sz w:val="24"/>
                <w:szCs w:val="24"/>
              </w:rPr>
            </w:pPr>
            <w:r w:rsidRPr="00870177">
              <w:rPr>
                <w:b w:val="0"/>
                <w:sz w:val="24"/>
                <w:szCs w:val="24"/>
              </w:rPr>
              <w:t>ОК 1.</w:t>
            </w:r>
          </w:p>
        </w:tc>
        <w:tc>
          <w:tcPr>
            <w:tcW w:w="8470" w:type="dxa"/>
            <w:tcBorders>
              <w:top w:val="single" w:sz="4" w:space="0" w:color="auto"/>
              <w:left w:val="single" w:sz="4" w:space="0" w:color="auto"/>
              <w:bottom w:val="single" w:sz="4" w:space="0" w:color="auto"/>
              <w:right w:val="single" w:sz="4" w:space="0" w:color="auto"/>
            </w:tcBorders>
          </w:tcPr>
          <w:p w14:paraId="76A4E07A" w14:textId="1EB2809A" w:rsidR="00EC5F4D" w:rsidRPr="00A727BC" w:rsidRDefault="00EC5F4D" w:rsidP="00EC5F4D">
            <w:pPr>
              <w:pStyle w:val="affffff4"/>
              <w:rPr>
                <w:b w:val="0"/>
                <w:bCs w:val="0"/>
                <w:sz w:val="24"/>
                <w:szCs w:val="24"/>
                <w:lang w:eastAsia="ru-RU"/>
              </w:rPr>
            </w:pPr>
            <w:r w:rsidRPr="00A727BC">
              <w:rPr>
                <w:b w:val="0"/>
                <w:bCs w:val="0"/>
                <w:iCs/>
                <w:sz w:val="24"/>
                <w:szCs w:val="24"/>
              </w:rPr>
              <w:t>Выбирать способы решения задач профессиональной деятельности применительно к различным контекстам</w:t>
            </w:r>
          </w:p>
        </w:tc>
      </w:tr>
      <w:tr w:rsidR="00EC5F4D" w:rsidRPr="00870177" w14:paraId="078534DC" w14:textId="77777777" w:rsidTr="000543DF">
        <w:tc>
          <w:tcPr>
            <w:tcW w:w="1135" w:type="dxa"/>
            <w:vAlign w:val="center"/>
          </w:tcPr>
          <w:p w14:paraId="172DBA9B" w14:textId="77777777" w:rsidR="00EC5F4D" w:rsidRPr="00870177" w:rsidRDefault="00EC5F4D" w:rsidP="00EC5F4D">
            <w:pPr>
              <w:pStyle w:val="affffff4"/>
              <w:ind w:firstLine="34"/>
              <w:rPr>
                <w:b w:val="0"/>
                <w:sz w:val="24"/>
                <w:szCs w:val="24"/>
              </w:rPr>
            </w:pPr>
            <w:r w:rsidRPr="00870177">
              <w:rPr>
                <w:b w:val="0"/>
                <w:sz w:val="24"/>
                <w:szCs w:val="24"/>
              </w:rPr>
              <w:t>ОК 2.</w:t>
            </w:r>
          </w:p>
        </w:tc>
        <w:tc>
          <w:tcPr>
            <w:tcW w:w="8470" w:type="dxa"/>
            <w:tcBorders>
              <w:top w:val="single" w:sz="4" w:space="0" w:color="auto"/>
              <w:left w:val="single" w:sz="4" w:space="0" w:color="auto"/>
              <w:bottom w:val="single" w:sz="4" w:space="0" w:color="auto"/>
              <w:right w:val="single" w:sz="4" w:space="0" w:color="auto"/>
            </w:tcBorders>
          </w:tcPr>
          <w:p w14:paraId="505C7F1C" w14:textId="2A49C087" w:rsidR="00EC5F4D" w:rsidRPr="00A727BC" w:rsidRDefault="00EC5F4D" w:rsidP="00EC5F4D">
            <w:pPr>
              <w:pStyle w:val="affffff4"/>
              <w:rPr>
                <w:b w:val="0"/>
                <w:bCs w:val="0"/>
                <w:sz w:val="24"/>
                <w:szCs w:val="24"/>
                <w:lang w:eastAsia="ru-RU"/>
              </w:rPr>
            </w:pPr>
            <w:r w:rsidRPr="00A727BC">
              <w:rPr>
                <w:b w:val="0"/>
                <w:bCs w:val="0"/>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bl>
    <w:p w14:paraId="356C2612" w14:textId="77777777" w:rsidR="00A4007C" w:rsidRDefault="00A4007C" w:rsidP="009F3420">
      <w:pPr>
        <w:keepNext/>
        <w:spacing w:after="0" w:line="240" w:lineRule="auto"/>
        <w:jc w:val="both"/>
        <w:outlineLvl w:val="1"/>
        <w:rPr>
          <w:rFonts w:eastAsia="Times New Roman" w:cs="Times New Roman"/>
          <w:bCs/>
          <w:iCs/>
          <w:sz w:val="24"/>
          <w:szCs w:val="24"/>
        </w:rPr>
      </w:pPr>
    </w:p>
    <w:p w14:paraId="54F965BA" w14:textId="0EFA5A70" w:rsidR="009F3420" w:rsidRPr="00677965" w:rsidRDefault="009F3420" w:rsidP="009F3420">
      <w:pPr>
        <w:keepNext/>
        <w:spacing w:after="0" w:line="240" w:lineRule="auto"/>
        <w:jc w:val="both"/>
        <w:outlineLvl w:val="1"/>
        <w:rPr>
          <w:rFonts w:eastAsia="Times New Roman" w:cs="Times New Roman"/>
          <w:bCs/>
          <w:iCs/>
          <w:sz w:val="24"/>
          <w:szCs w:val="24"/>
        </w:rPr>
      </w:pPr>
      <w:r w:rsidRPr="00677965">
        <w:rPr>
          <w:rFonts w:eastAsia="Times New Roman" w:cs="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9F3420" w:rsidRPr="00677965" w14:paraId="39809086" w14:textId="77777777" w:rsidTr="009F3420">
        <w:tc>
          <w:tcPr>
            <w:tcW w:w="1204" w:type="dxa"/>
          </w:tcPr>
          <w:p w14:paraId="7EC06383" w14:textId="77777777" w:rsidR="009F3420" w:rsidRPr="00677965" w:rsidRDefault="009F3420" w:rsidP="009F3420">
            <w:pPr>
              <w:keepNext/>
              <w:spacing w:after="0" w:line="240" w:lineRule="auto"/>
              <w:jc w:val="both"/>
              <w:outlineLvl w:val="1"/>
              <w:rPr>
                <w:rFonts w:eastAsia="Times New Roman" w:cs="Times New Roman"/>
                <w:b/>
                <w:bCs/>
                <w:iCs/>
                <w:sz w:val="24"/>
                <w:szCs w:val="24"/>
                <w:lang w:eastAsia="ru-RU"/>
              </w:rPr>
            </w:pPr>
            <w:r w:rsidRPr="00677965">
              <w:rPr>
                <w:rFonts w:eastAsia="Times New Roman" w:cs="Times New Roman"/>
                <w:b/>
                <w:bCs/>
                <w:iCs/>
                <w:sz w:val="24"/>
                <w:szCs w:val="24"/>
                <w:lang w:eastAsia="ru-RU"/>
              </w:rPr>
              <w:t>Код</w:t>
            </w:r>
          </w:p>
        </w:tc>
        <w:tc>
          <w:tcPr>
            <w:tcW w:w="8367" w:type="dxa"/>
          </w:tcPr>
          <w:p w14:paraId="35B69BB7" w14:textId="77777777" w:rsidR="009F3420" w:rsidRPr="00677965" w:rsidRDefault="009F3420" w:rsidP="009F3420">
            <w:pPr>
              <w:keepNext/>
              <w:spacing w:after="0" w:line="240" w:lineRule="auto"/>
              <w:jc w:val="both"/>
              <w:outlineLvl w:val="1"/>
              <w:rPr>
                <w:rFonts w:eastAsia="Times New Roman" w:cs="Times New Roman"/>
                <w:b/>
                <w:bCs/>
                <w:iCs/>
                <w:sz w:val="24"/>
                <w:szCs w:val="24"/>
                <w:lang w:eastAsia="ru-RU"/>
              </w:rPr>
            </w:pPr>
            <w:r w:rsidRPr="00677965">
              <w:rPr>
                <w:rFonts w:eastAsia="Times New Roman" w:cs="Times New Roman"/>
                <w:b/>
                <w:bCs/>
                <w:iCs/>
                <w:sz w:val="24"/>
                <w:szCs w:val="24"/>
                <w:lang w:eastAsia="ru-RU"/>
              </w:rPr>
              <w:t>Наименование видов деятельности и профессиональных компетенций</w:t>
            </w:r>
          </w:p>
        </w:tc>
      </w:tr>
      <w:tr w:rsidR="009F3420" w:rsidRPr="00677965" w14:paraId="01DA293B" w14:textId="77777777" w:rsidTr="009F3420">
        <w:tc>
          <w:tcPr>
            <w:tcW w:w="1204" w:type="dxa"/>
          </w:tcPr>
          <w:p w14:paraId="143544BE" w14:textId="77777777" w:rsidR="009F3420" w:rsidRPr="00677965" w:rsidRDefault="00B346B4" w:rsidP="00B346B4">
            <w:pPr>
              <w:keepNext/>
              <w:spacing w:after="0" w:line="240" w:lineRule="auto"/>
              <w:jc w:val="both"/>
              <w:outlineLvl w:val="1"/>
              <w:rPr>
                <w:rFonts w:eastAsia="Times New Roman" w:cs="Times New Roman"/>
                <w:bCs/>
                <w:iCs/>
                <w:sz w:val="24"/>
                <w:szCs w:val="24"/>
                <w:lang w:eastAsia="ru-RU"/>
              </w:rPr>
            </w:pPr>
            <w:r w:rsidRPr="00677965">
              <w:rPr>
                <w:rFonts w:eastAsia="Times New Roman" w:cs="Times New Roman"/>
                <w:bCs/>
                <w:iCs/>
                <w:sz w:val="24"/>
                <w:szCs w:val="24"/>
                <w:lang w:eastAsia="ru-RU"/>
              </w:rPr>
              <w:t>ВД 02</w:t>
            </w:r>
            <w:r w:rsidR="002E688D" w:rsidRPr="00677965">
              <w:rPr>
                <w:rFonts w:eastAsia="Times New Roman" w:cs="Times New Roman"/>
                <w:bCs/>
                <w:iCs/>
                <w:sz w:val="24"/>
                <w:szCs w:val="24"/>
                <w:lang w:eastAsia="ru-RU"/>
              </w:rPr>
              <w:t>.</w:t>
            </w:r>
          </w:p>
        </w:tc>
        <w:tc>
          <w:tcPr>
            <w:tcW w:w="8367" w:type="dxa"/>
          </w:tcPr>
          <w:p w14:paraId="5A9ADB41" w14:textId="77777777" w:rsidR="009F3420" w:rsidRPr="00677965" w:rsidRDefault="00B346B4" w:rsidP="0005400A">
            <w:pPr>
              <w:keepNext/>
              <w:spacing w:after="0" w:line="240" w:lineRule="auto"/>
              <w:jc w:val="both"/>
              <w:outlineLvl w:val="1"/>
              <w:rPr>
                <w:rFonts w:eastAsia="Times New Roman" w:cs="Times New Roman"/>
                <w:bCs/>
                <w:i/>
                <w:iCs/>
                <w:sz w:val="24"/>
                <w:szCs w:val="24"/>
                <w:lang w:eastAsia="ru-RU"/>
              </w:rPr>
            </w:pPr>
            <w:r w:rsidRPr="00677965">
              <w:rPr>
                <w:rFonts w:cs="Times New Roman"/>
                <w:color w:val="000000"/>
                <w:sz w:val="24"/>
                <w:szCs w:val="24"/>
              </w:rPr>
              <w:t>Организация и выполнение раб</w:t>
            </w:r>
            <w:r w:rsidR="0005400A" w:rsidRPr="00677965">
              <w:rPr>
                <w:rFonts w:cs="Times New Roman"/>
                <w:color w:val="000000"/>
                <w:sz w:val="24"/>
                <w:szCs w:val="24"/>
              </w:rPr>
              <w:t>от по монтажу и наладке электро</w:t>
            </w:r>
            <w:r w:rsidRPr="00677965">
              <w:rPr>
                <w:rFonts w:cs="Times New Roman"/>
                <w:color w:val="000000"/>
                <w:sz w:val="24"/>
                <w:szCs w:val="24"/>
              </w:rPr>
              <w:t>оборудования промышленных и гражданских зданий</w:t>
            </w:r>
          </w:p>
        </w:tc>
      </w:tr>
      <w:tr w:rsidR="009F3420" w:rsidRPr="00677965" w14:paraId="691E4A5E" w14:textId="77777777" w:rsidTr="009F3420">
        <w:tc>
          <w:tcPr>
            <w:tcW w:w="1204" w:type="dxa"/>
          </w:tcPr>
          <w:p w14:paraId="296C5D07" w14:textId="77777777" w:rsidR="009F3420" w:rsidRPr="00677965" w:rsidRDefault="002E688D" w:rsidP="009F3420">
            <w:pPr>
              <w:keepNext/>
              <w:spacing w:after="0" w:line="240" w:lineRule="auto"/>
              <w:jc w:val="both"/>
              <w:outlineLvl w:val="1"/>
              <w:rPr>
                <w:rFonts w:eastAsia="Times New Roman" w:cs="Times New Roman"/>
                <w:bCs/>
                <w:iCs/>
                <w:sz w:val="24"/>
                <w:szCs w:val="24"/>
                <w:lang w:eastAsia="ru-RU"/>
              </w:rPr>
            </w:pPr>
            <w:r w:rsidRPr="00677965">
              <w:rPr>
                <w:rFonts w:eastAsia="Times New Roman" w:cs="Times New Roman"/>
                <w:bCs/>
                <w:iCs/>
                <w:sz w:val="24"/>
                <w:szCs w:val="24"/>
                <w:lang w:eastAsia="ru-RU"/>
              </w:rPr>
              <w:t>ПК 2</w:t>
            </w:r>
            <w:r w:rsidR="009F3420" w:rsidRPr="00677965">
              <w:rPr>
                <w:rFonts w:eastAsia="Times New Roman" w:cs="Times New Roman"/>
                <w:bCs/>
                <w:iCs/>
                <w:sz w:val="24"/>
                <w:szCs w:val="24"/>
                <w:lang w:eastAsia="ru-RU"/>
              </w:rPr>
              <w:t>.1.</w:t>
            </w:r>
          </w:p>
        </w:tc>
        <w:tc>
          <w:tcPr>
            <w:tcW w:w="8367" w:type="dxa"/>
          </w:tcPr>
          <w:p w14:paraId="3D39AFE9" w14:textId="77777777" w:rsidR="009F3420" w:rsidRPr="00677965" w:rsidRDefault="002E688D" w:rsidP="0005400A">
            <w:pPr>
              <w:keepNext/>
              <w:spacing w:after="0" w:line="240" w:lineRule="auto"/>
              <w:jc w:val="both"/>
              <w:outlineLvl w:val="1"/>
              <w:rPr>
                <w:rFonts w:eastAsia="Times New Roman" w:cs="Times New Roman"/>
                <w:bCs/>
                <w:i/>
                <w:iCs/>
                <w:sz w:val="24"/>
                <w:szCs w:val="24"/>
                <w:lang w:eastAsia="ru-RU"/>
              </w:rPr>
            </w:pPr>
            <w:r w:rsidRPr="00677965">
              <w:rPr>
                <w:rFonts w:cs="Times New Roman"/>
                <w:color w:val="000000"/>
                <w:sz w:val="24"/>
                <w:szCs w:val="24"/>
              </w:rPr>
              <w:t>Организовывать и производить</w:t>
            </w:r>
            <w:r w:rsidR="0005400A" w:rsidRPr="00677965">
              <w:rPr>
                <w:rFonts w:cs="Times New Roman"/>
                <w:color w:val="000000"/>
                <w:sz w:val="24"/>
                <w:szCs w:val="24"/>
              </w:rPr>
              <w:t xml:space="preserve"> монтаж силового электрооборудо</w:t>
            </w:r>
            <w:r w:rsidRPr="00677965">
              <w:rPr>
                <w:rFonts w:cs="Times New Roman"/>
                <w:color w:val="000000"/>
                <w:sz w:val="24"/>
                <w:szCs w:val="24"/>
              </w:rPr>
              <w:t>вания промышленных и гражд</w:t>
            </w:r>
            <w:r w:rsidR="0005400A" w:rsidRPr="00677965">
              <w:rPr>
                <w:rFonts w:cs="Times New Roman"/>
                <w:color w:val="000000"/>
                <w:sz w:val="24"/>
                <w:szCs w:val="24"/>
              </w:rPr>
              <w:t>анских зданий с соблюдением тех</w:t>
            </w:r>
            <w:r w:rsidRPr="00677965">
              <w:rPr>
                <w:rFonts w:cs="Times New Roman"/>
                <w:color w:val="000000"/>
                <w:sz w:val="24"/>
                <w:szCs w:val="24"/>
              </w:rPr>
              <w:t>нологической последовательности;</w:t>
            </w:r>
          </w:p>
        </w:tc>
      </w:tr>
      <w:tr w:rsidR="002E688D" w:rsidRPr="00677965" w14:paraId="4226FD8A" w14:textId="77777777" w:rsidTr="009F3420">
        <w:tc>
          <w:tcPr>
            <w:tcW w:w="1204" w:type="dxa"/>
          </w:tcPr>
          <w:p w14:paraId="4A17F85A" w14:textId="77777777" w:rsidR="002E688D" w:rsidRPr="00677965" w:rsidRDefault="002E688D">
            <w:pPr>
              <w:rPr>
                <w:rFonts w:cs="Times New Roman"/>
                <w:sz w:val="24"/>
                <w:szCs w:val="24"/>
              </w:rPr>
            </w:pPr>
            <w:r w:rsidRPr="00677965">
              <w:rPr>
                <w:rFonts w:eastAsia="Times New Roman" w:cs="Times New Roman"/>
                <w:bCs/>
                <w:iCs/>
                <w:sz w:val="24"/>
                <w:szCs w:val="24"/>
                <w:lang w:eastAsia="ru-RU"/>
              </w:rPr>
              <w:t>ПК 2.2.</w:t>
            </w:r>
          </w:p>
        </w:tc>
        <w:tc>
          <w:tcPr>
            <w:tcW w:w="8367" w:type="dxa"/>
          </w:tcPr>
          <w:p w14:paraId="149F665F" w14:textId="77777777" w:rsidR="002E688D" w:rsidRPr="00677965" w:rsidRDefault="00521ED4" w:rsidP="0005400A">
            <w:pPr>
              <w:keepNext/>
              <w:spacing w:after="0" w:line="240" w:lineRule="auto"/>
              <w:jc w:val="both"/>
              <w:outlineLvl w:val="1"/>
              <w:rPr>
                <w:rFonts w:eastAsia="Times New Roman" w:cs="Times New Roman"/>
                <w:bCs/>
                <w:i/>
                <w:iCs/>
                <w:sz w:val="24"/>
                <w:szCs w:val="24"/>
                <w:lang w:eastAsia="ru-RU"/>
              </w:rPr>
            </w:pPr>
            <w:r w:rsidRPr="00677965">
              <w:rPr>
                <w:rFonts w:cs="Times New Roman"/>
                <w:color w:val="000000"/>
                <w:sz w:val="24"/>
                <w:szCs w:val="24"/>
              </w:rPr>
              <w:t>Организовывать и производить монтаж осветительного электрооборудования промышленных и</w:t>
            </w:r>
            <w:r w:rsidR="0005400A" w:rsidRPr="00677965">
              <w:rPr>
                <w:rFonts w:cs="Times New Roman"/>
                <w:color w:val="000000"/>
                <w:sz w:val="24"/>
                <w:szCs w:val="24"/>
              </w:rPr>
              <w:t xml:space="preserve"> гражданских зданий с соблюдени</w:t>
            </w:r>
            <w:r w:rsidRPr="00677965">
              <w:rPr>
                <w:rFonts w:cs="Times New Roman"/>
                <w:color w:val="000000"/>
                <w:sz w:val="24"/>
                <w:szCs w:val="24"/>
              </w:rPr>
              <w:t>ем технологической последовательности;</w:t>
            </w:r>
          </w:p>
        </w:tc>
      </w:tr>
      <w:tr w:rsidR="002E688D" w:rsidRPr="00677965" w14:paraId="371AF867" w14:textId="77777777" w:rsidTr="009F3420">
        <w:tc>
          <w:tcPr>
            <w:tcW w:w="1204" w:type="dxa"/>
          </w:tcPr>
          <w:p w14:paraId="6CD9655B" w14:textId="77777777" w:rsidR="002E688D" w:rsidRPr="00677965" w:rsidRDefault="002E688D" w:rsidP="002E688D">
            <w:pPr>
              <w:rPr>
                <w:rFonts w:cs="Times New Roman"/>
                <w:sz w:val="24"/>
                <w:szCs w:val="24"/>
              </w:rPr>
            </w:pPr>
            <w:r w:rsidRPr="00677965">
              <w:rPr>
                <w:rFonts w:eastAsia="Times New Roman" w:cs="Times New Roman"/>
                <w:bCs/>
                <w:iCs/>
                <w:sz w:val="24"/>
                <w:szCs w:val="24"/>
                <w:lang w:eastAsia="ru-RU"/>
              </w:rPr>
              <w:t>ПК 2.3.</w:t>
            </w:r>
          </w:p>
        </w:tc>
        <w:tc>
          <w:tcPr>
            <w:tcW w:w="8367" w:type="dxa"/>
          </w:tcPr>
          <w:p w14:paraId="6B12462C" w14:textId="77777777" w:rsidR="002E688D" w:rsidRPr="00677965" w:rsidRDefault="00521ED4" w:rsidP="009F3420">
            <w:pPr>
              <w:keepNext/>
              <w:spacing w:after="0" w:line="240" w:lineRule="auto"/>
              <w:jc w:val="both"/>
              <w:outlineLvl w:val="1"/>
              <w:rPr>
                <w:rFonts w:eastAsia="Times New Roman" w:cs="Times New Roman"/>
                <w:bCs/>
                <w:i/>
                <w:iCs/>
                <w:sz w:val="24"/>
                <w:szCs w:val="24"/>
                <w:lang w:eastAsia="ru-RU"/>
              </w:rPr>
            </w:pPr>
            <w:r w:rsidRPr="00677965">
              <w:rPr>
                <w:rFonts w:cs="Times New Roman"/>
                <w:color w:val="000000"/>
                <w:sz w:val="24"/>
                <w:szCs w:val="24"/>
              </w:rPr>
              <w:t>Организовывать и производить наладку и испытания устройств</w:t>
            </w:r>
            <w:r w:rsidRPr="00677965">
              <w:rPr>
                <w:rFonts w:cs="Times New Roman"/>
                <w:color w:val="000000"/>
                <w:sz w:val="24"/>
                <w:szCs w:val="24"/>
              </w:rPr>
              <w:br/>
              <w:t>электрооборудования промышленных и гражданских зданий;</w:t>
            </w:r>
          </w:p>
        </w:tc>
      </w:tr>
      <w:tr w:rsidR="002E688D" w:rsidRPr="00677965" w14:paraId="6F869F1E" w14:textId="77777777" w:rsidTr="009F3420">
        <w:tc>
          <w:tcPr>
            <w:tcW w:w="1204" w:type="dxa"/>
          </w:tcPr>
          <w:p w14:paraId="20B848FC" w14:textId="77777777" w:rsidR="002E688D" w:rsidRPr="00677965" w:rsidRDefault="002E688D">
            <w:pPr>
              <w:rPr>
                <w:rFonts w:cs="Times New Roman"/>
                <w:sz w:val="24"/>
                <w:szCs w:val="24"/>
              </w:rPr>
            </w:pPr>
            <w:r w:rsidRPr="00677965">
              <w:rPr>
                <w:rFonts w:eastAsia="Times New Roman" w:cs="Times New Roman"/>
                <w:bCs/>
                <w:iCs/>
                <w:sz w:val="24"/>
                <w:szCs w:val="24"/>
                <w:lang w:eastAsia="ru-RU"/>
              </w:rPr>
              <w:t>ПК 2.4.</w:t>
            </w:r>
          </w:p>
        </w:tc>
        <w:tc>
          <w:tcPr>
            <w:tcW w:w="8367" w:type="dxa"/>
          </w:tcPr>
          <w:p w14:paraId="58D49C8C" w14:textId="77777777" w:rsidR="002E688D" w:rsidRPr="00677965" w:rsidRDefault="00521ED4" w:rsidP="0005400A">
            <w:pPr>
              <w:keepNext/>
              <w:spacing w:after="0" w:line="240" w:lineRule="auto"/>
              <w:jc w:val="both"/>
              <w:outlineLvl w:val="1"/>
              <w:rPr>
                <w:rFonts w:eastAsia="Times New Roman" w:cs="Times New Roman"/>
                <w:bCs/>
                <w:i/>
                <w:iCs/>
                <w:sz w:val="24"/>
                <w:szCs w:val="24"/>
                <w:lang w:eastAsia="ru-RU"/>
              </w:rPr>
            </w:pPr>
            <w:r w:rsidRPr="00677965">
              <w:rPr>
                <w:rFonts w:cs="Times New Roman"/>
                <w:color w:val="000000"/>
                <w:sz w:val="24"/>
                <w:szCs w:val="24"/>
              </w:rPr>
              <w:t>Участвовать в проектировании си</w:t>
            </w:r>
            <w:r w:rsidR="0005400A" w:rsidRPr="00677965">
              <w:rPr>
                <w:rFonts w:cs="Times New Roman"/>
                <w:color w:val="000000"/>
                <w:sz w:val="24"/>
                <w:szCs w:val="24"/>
              </w:rPr>
              <w:t>лового и осветительного электро</w:t>
            </w:r>
            <w:r w:rsidRPr="00677965">
              <w:rPr>
                <w:rFonts w:cs="Times New Roman"/>
                <w:color w:val="000000"/>
                <w:sz w:val="24"/>
                <w:szCs w:val="24"/>
              </w:rPr>
              <w:t>оборудования</w:t>
            </w:r>
          </w:p>
        </w:tc>
      </w:tr>
    </w:tbl>
    <w:p w14:paraId="1A933032" w14:textId="77777777" w:rsidR="009F3420" w:rsidRDefault="009F3420" w:rsidP="009F3420">
      <w:pPr>
        <w:rPr>
          <w:rFonts w:eastAsia="Times New Roman" w:cs="Times New Roman"/>
          <w:bCs/>
          <w:sz w:val="24"/>
          <w:szCs w:val="24"/>
          <w:lang w:eastAsia="ru-RU"/>
        </w:rPr>
      </w:pPr>
      <w:bookmarkStart w:id="3" w:name="_Hlk147133306"/>
    </w:p>
    <w:p w14:paraId="2807DFDB" w14:textId="7C9C921B" w:rsidR="008C1AA4" w:rsidRPr="00170A08" w:rsidRDefault="008C1AA4" w:rsidP="00170A08">
      <w:pPr>
        <w:pStyle w:val="a3"/>
        <w:numPr>
          <w:ilvl w:val="2"/>
          <w:numId w:val="26"/>
        </w:numPr>
        <w:spacing w:after="0" w:line="200" w:lineRule="exact"/>
        <w:rPr>
          <w:rFonts w:eastAsia="Times New Roman" w:cs="Times New Roman"/>
          <w:spacing w:val="-8"/>
          <w:sz w:val="24"/>
          <w:szCs w:val="24"/>
          <w:lang w:eastAsia="ru-RU"/>
        </w:rPr>
      </w:pPr>
      <w:r w:rsidRPr="00170A08">
        <w:rPr>
          <w:rFonts w:eastAsia="Times New Roman" w:cs="Times New Roman"/>
          <w:spacing w:val="-8"/>
          <w:sz w:val="26"/>
          <w:szCs w:val="26"/>
          <w:lang w:eastAsia="ru-RU"/>
        </w:rPr>
        <w:t>Личностные результаты</w:t>
      </w:r>
      <w:r w:rsidRPr="00170A08">
        <w:rPr>
          <w:rFonts w:eastAsia="Times New Roman" w:cs="Times New Roman"/>
          <w:spacing w:val="-8"/>
          <w:sz w:val="24"/>
          <w:szCs w:val="24"/>
          <w:lang w:eastAsia="ru-RU"/>
        </w:rPr>
        <w:t>.</w:t>
      </w:r>
    </w:p>
    <w:p w14:paraId="0E9170AF" w14:textId="77777777" w:rsidR="00170A08" w:rsidRPr="00170A08" w:rsidRDefault="00170A08" w:rsidP="00170A08">
      <w:pPr>
        <w:pStyle w:val="a3"/>
        <w:spacing w:after="0" w:line="200" w:lineRule="exact"/>
        <w:rPr>
          <w:rFonts w:eastAsia="Times New Roman" w:cs="Times New Roman"/>
          <w:spacing w:val="-8"/>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170A08" w:rsidRPr="00170A08" w14:paraId="25A68892" w14:textId="77777777" w:rsidTr="00FC5D26">
        <w:tc>
          <w:tcPr>
            <w:tcW w:w="7338" w:type="dxa"/>
          </w:tcPr>
          <w:p w14:paraId="65F9F2DE"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bookmarkStart w:id="4" w:name="_Hlk73632186"/>
            <w:r w:rsidRPr="00170A08">
              <w:rPr>
                <w:rFonts w:eastAsia="Times New Roman" w:cs="Times New Roman"/>
                <w:b/>
                <w:bCs/>
                <w:sz w:val="24"/>
                <w:szCs w:val="24"/>
                <w:lang w:eastAsia="ru-RU"/>
              </w:rPr>
              <w:t xml:space="preserve">Личностные результаты </w:t>
            </w:r>
          </w:p>
          <w:p w14:paraId="40E71826"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 xml:space="preserve">реализации программы воспитания </w:t>
            </w:r>
          </w:p>
          <w:p w14:paraId="7C963A0D"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i/>
                <w:iCs/>
                <w:sz w:val="24"/>
                <w:szCs w:val="24"/>
                <w:lang w:eastAsia="ru-RU"/>
              </w:rPr>
              <w:t>(дескрипторы)</w:t>
            </w:r>
          </w:p>
        </w:tc>
        <w:tc>
          <w:tcPr>
            <w:tcW w:w="2126" w:type="dxa"/>
            <w:vAlign w:val="center"/>
          </w:tcPr>
          <w:p w14:paraId="2A3DF32B"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 xml:space="preserve">Код личностных результатов </w:t>
            </w:r>
            <w:r w:rsidRPr="00170A08">
              <w:rPr>
                <w:rFonts w:eastAsia="Times New Roman" w:cs="Times New Roman"/>
                <w:b/>
                <w:bCs/>
                <w:sz w:val="24"/>
                <w:szCs w:val="24"/>
                <w:lang w:eastAsia="ru-RU"/>
              </w:rPr>
              <w:br/>
              <w:t xml:space="preserve">реализации </w:t>
            </w:r>
            <w:r w:rsidRPr="00170A08">
              <w:rPr>
                <w:rFonts w:eastAsia="Times New Roman" w:cs="Times New Roman"/>
                <w:b/>
                <w:bCs/>
                <w:sz w:val="24"/>
                <w:szCs w:val="24"/>
                <w:lang w:eastAsia="ru-RU"/>
              </w:rPr>
              <w:br/>
              <w:t xml:space="preserve">программы </w:t>
            </w:r>
            <w:r w:rsidRPr="00170A08">
              <w:rPr>
                <w:rFonts w:eastAsia="Times New Roman" w:cs="Times New Roman"/>
                <w:b/>
                <w:bCs/>
                <w:sz w:val="24"/>
                <w:szCs w:val="24"/>
                <w:lang w:eastAsia="ru-RU"/>
              </w:rPr>
              <w:br/>
              <w:t>воспитания</w:t>
            </w:r>
          </w:p>
        </w:tc>
      </w:tr>
      <w:tr w:rsidR="00170A08" w:rsidRPr="00170A08" w14:paraId="40C2ED24" w14:textId="77777777" w:rsidTr="00FC5D26">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0D21B9D" w14:textId="77777777" w:rsidR="00170A08" w:rsidRPr="00170A08" w:rsidRDefault="00170A08" w:rsidP="00170A08">
            <w:pPr>
              <w:spacing w:after="0" w:line="240" w:lineRule="auto"/>
              <w:ind w:firstLine="33"/>
              <w:jc w:val="both"/>
              <w:rPr>
                <w:rFonts w:eastAsia="Times New Roman" w:cs="Times New Roman"/>
                <w:b/>
                <w:bCs/>
                <w:sz w:val="24"/>
                <w:szCs w:val="24"/>
                <w:lang w:eastAsia="ru-RU"/>
              </w:rPr>
            </w:pPr>
            <w:r w:rsidRPr="00170A08">
              <w:rPr>
                <w:rFonts w:eastAsia="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14:paraId="177A0FF5"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4</w:t>
            </w:r>
          </w:p>
        </w:tc>
      </w:tr>
      <w:tr w:rsidR="00170A08" w:rsidRPr="00170A08" w14:paraId="77EC0F88" w14:textId="77777777" w:rsidTr="00FC5D26">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111059D5" w14:textId="77777777" w:rsidR="00170A08" w:rsidRPr="00170A08" w:rsidRDefault="00170A08" w:rsidP="00170A08">
            <w:pPr>
              <w:spacing w:after="0" w:line="240" w:lineRule="auto"/>
              <w:ind w:firstLine="33"/>
              <w:jc w:val="both"/>
              <w:rPr>
                <w:rFonts w:eastAsia="Times New Roman" w:cs="Times New Roman"/>
                <w:b/>
                <w:bCs/>
                <w:sz w:val="24"/>
                <w:szCs w:val="24"/>
                <w:lang w:eastAsia="ru-RU"/>
              </w:rPr>
            </w:pPr>
            <w:r w:rsidRPr="00170A08">
              <w:rPr>
                <w:rFonts w:eastAsia="Times New Roman" w:cs="Times New Roman"/>
                <w:sz w:val="24"/>
                <w:szCs w:val="24"/>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w:t>
            </w:r>
            <w:r w:rsidRPr="00170A08">
              <w:rPr>
                <w:rFonts w:eastAsia="Times New Roman" w:cs="Times New Roman"/>
                <w:sz w:val="24"/>
                <w:szCs w:val="24"/>
                <w:lang w:eastAsia="ru-RU"/>
              </w:rPr>
              <w:lastRenderedPageBreak/>
              <w:t>устойчивость в ситуативно сложных или стремительно меняющихся ситуациях</w:t>
            </w:r>
          </w:p>
        </w:tc>
        <w:tc>
          <w:tcPr>
            <w:tcW w:w="2126" w:type="dxa"/>
            <w:vAlign w:val="center"/>
          </w:tcPr>
          <w:p w14:paraId="3B52F0C8"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lastRenderedPageBreak/>
              <w:t>ЛР 9</w:t>
            </w:r>
          </w:p>
        </w:tc>
      </w:tr>
      <w:tr w:rsidR="00170A08" w:rsidRPr="00170A08" w14:paraId="5048035C" w14:textId="77777777" w:rsidTr="00FC5D26">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361CBD4F" w14:textId="77777777" w:rsidR="00170A08" w:rsidRPr="00170A08" w:rsidRDefault="00170A08" w:rsidP="00170A08">
            <w:pPr>
              <w:spacing w:after="0" w:line="240" w:lineRule="auto"/>
              <w:jc w:val="both"/>
              <w:rPr>
                <w:rFonts w:eastAsia="Times New Roman" w:cs="Times New Roman"/>
                <w:b/>
                <w:bCs/>
                <w:sz w:val="24"/>
                <w:szCs w:val="24"/>
                <w:lang w:eastAsia="ru-RU"/>
              </w:rPr>
            </w:pPr>
            <w:r w:rsidRPr="00170A08">
              <w:rPr>
                <w:rFonts w:eastAsia="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126" w:type="dxa"/>
            <w:vAlign w:val="center"/>
          </w:tcPr>
          <w:p w14:paraId="07973E91"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10</w:t>
            </w:r>
          </w:p>
        </w:tc>
      </w:tr>
      <w:tr w:rsidR="00170A08" w:rsidRPr="00170A08" w14:paraId="4BFC1186" w14:textId="77777777" w:rsidTr="00FC5D26">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5B5D395" w14:textId="77777777" w:rsidR="00170A08" w:rsidRPr="00170A08" w:rsidRDefault="00170A08" w:rsidP="00170A08">
            <w:pPr>
              <w:spacing w:after="0" w:line="240" w:lineRule="auto"/>
              <w:jc w:val="both"/>
              <w:rPr>
                <w:rFonts w:eastAsia="Times New Roman" w:cs="Times New Roman"/>
                <w:b/>
                <w:bCs/>
                <w:sz w:val="24"/>
                <w:szCs w:val="24"/>
                <w:lang w:eastAsia="ru-RU"/>
              </w:rPr>
            </w:pPr>
            <w:r w:rsidRPr="00170A08">
              <w:rPr>
                <w:rFonts w:eastAsia="Times New Roman" w:cs="Times New Roman"/>
                <w:sz w:val="24"/>
                <w:szCs w:val="24"/>
                <w:lang w:eastAsia="ru-RU"/>
              </w:rPr>
              <w:t>Проявляющий уважение к эстетическим ценностям, обладающий основами эстетической культуры</w:t>
            </w:r>
          </w:p>
        </w:tc>
        <w:tc>
          <w:tcPr>
            <w:tcW w:w="2126" w:type="dxa"/>
            <w:vAlign w:val="center"/>
          </w:tcPr>
          <w:p w14:paraId="5B83024C"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11</w:t>
            </w:r>
          </w:p>
        </w:tc>
      </w:tr>
      <w:tr w:rsidR="00170A08" w:rsidRPr="00170A08" w14:paraId="7EF0EF68" w14:textId="77777777" w:rsidTr="00FC5D26">
        <w:tc>
          <w:tcPr>
            <w:tcW w:w="7338" w:type="dxa"/>
          </w:tcPr>
          <w:p w14:paraId="20391B72" w14:textId="77777777" w:rsidR="00170A08" w:rsidRPr="00170A08" w:rsidRDefault="00170A08" w:rsidP="00170A08">
            <w:pPr>
              <w:spacing w:after="0" w:line="240" w:lineRule="auto"/>
              <w:rPr>
                <w:rFonts w:eastAsia="Times New Roman" w:cs="Times New Roman"/>
                <w:b/>
                <w:bCs/>
                <w:sz w:val="24"/>
                <w:szCs w:val="24"/>
                <w:lang w:eastAsia="ru-RU"/>
              </w:rPr>
            </w:pPr>
            <w:r w:rsidRPr="00170A08">
              <w:rPr>
                <w:rFonts w:eastAsia="Times New Roman" w:cs="Times New Roman"/>
                <w:sz w:val="24"/>
                <w:szCs w:val="24"/>
                <w:lang w:eastAsia="ru-RU"/>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2126" w:type="dxa"/>
            <w:vAlign w:val="center"/>
          </w:tcPr>
          <w:p w14:paraId="49DEAF1E"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13</w:t>
            </w:r>
          </w:p>
        </w:tc>
      </w:tr>
      <w:tr w:rsidR="00170A08" w:rsidRPr="00170A08" w14:paraId="5372B82C" w14:textId="77777777" w:rsidTr="00FC5D26">
        <w:tc>
          <w:tcPr>
            <w:tcW w:w="7338" w:type="dxa"/>
          </w:tcPr>
          <w:p w14:paraId="7C1D5CFE" w14:textId="77777777" w:rsidR="00170A08" w:rsidRPr="00170A08" w:rsidRDefault="00170A08" w:rsidP="00170A08">
            <w:pPr>
              <w:spacing w:after="0" w:line="240" w:lineRule="auto"/>
              <w:rPr>
                <w:rFonts w:eastAsia="Times New Roman" w:cs="Times New Roman"/>
                <w:b/>
                <w:bCs/>
                <w:sz w:val="24"/>
                <w:szCs w:val="24"/>
                <w:lang w:eastAsia="ru-RU"/>
              </w:rPr>
            </w:pPr>
            <w:r w:rsidRPr="00170A08">
              <w:rPr>
                <w:rFonts w:eastAsia="Times New Roman" w:cs="Times New Roman"/>
                <w:sz w:val="24"/>
                <w:szCs w:val="24"/>
                <w:lang w:eastAsia="ru-RU"/>
              </w:rPr>
              <w:t xml:space="preserve">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 </w:t>
            </w:r>
          </w:p>
        </w:tc>
        <w:tc>
          <w:tcPr>
            <w:tcW w:w="2126" w:type="dxa"/>
            <w:vAlign w:val="center"/>
          </w:tcPr>
          <w:p w14:paraId="0D8571FD"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14</w:t>
            </w:r>
          </w:p>
        </w:tc>
      </w:tr>
      <w:tr w:rsidR="00170A08" w:rsidRPr="00170A08" w14:paraId="7EFA8CEA" w14:textId="77777777" w:rsidTr="00FC5D26">
        <w:tc>
          <w:tcPr>
            <w:tcW w:w="7338" w:type="dxa"/>
          </w:tcPr>
          <w:p w14:paraId="731051D7" w14:textId="77777777" w:rsidR="00170A08" w:rsidRPr="00170A08" w:rsidRDefault="00170A08" w:rsidP="00170A08">
            <w:pPr>
              <w:spacing w:after="0" w:line="240" w:lineRule="auto"/>
              <w:rPr>
                <w:rFonts w:eastAsia="Times New Roman" w:cs="Times New Roman"/>
                <w:b/>
                <w:bCs/>
                <w:sz w:val="24"/>
                <w:szCs w:val="24"/>
                <w:lang w:eastAsia="ru-RU"/>
              </w:rPr>
            </w:pPr>
            <w:r w:rsidRPr="00170A08">
              <w:rPr>
                <w:rFonts w:eastAsia="Times New Roman" w:cs="Times New Roman"/>
                <w:sz w:val="24"/>
                <w:szCs w:val="24"/>
                <w:lang w:eastAsia="ru-RU"/>
              </w:rPr>
              <w:t>Содействующий формированию положительного образа и поддержанию престижа своей профессии</w:t>
            </w:r>
          </w:p>
        </w:tc>
        <w:tc>
          <w:tcPr>
            <w:tcW w:w="2126" w:type="dxa"/>
            <w:vAlign w:val="center"/>
          </w:tcPr>
          <w:p w14:paraId="5420877C" w14:textId="77777777" w:rsidR="00170A08" w:rsidRPr="00170A08" w:rsidRDefault="00170A08" w:rsidP="00170A08">
            <w:pPr>
              <w:spacing w:after="0" w:line="240" w:lineRule="auto"/>
              <w:jc w:val="center"/>
              <w:rPr>
                <w:rFonts w:eastAsia="Times New Roman" w:cs="Times New Roman"/>
                <w:b/>
                <w:bCs/>
                <w:sz w:val="24"/>
                <w:szCs w:val="24"/>
                <w:lang w:eastAsia="ru-RU"/>
              </w:rPr>
            </w:pPr>
            <w:r w:rsidRPr="00170A08">
              <w:rPr>
                <w:rFonts w:eastAsia="Times New Roman" w:cs="Times New Roman"/>
                <w:b/>
                <w:bCs/>
                <w:sz w:val="24"/>
                <w:szCs w:val="24"/>
                <w:lang w:eastAsia="ru-RU"/>
              </w:rPr>
              <w:t>ЛР 15</w:t>
            </w:r>
          </w:p>
        </w:tc>
      </w:tr>
      <w:tr w:rsidR="00170A08" w:rsidRPr="00170A08" w14:paraId="601B889C" w14:textId="77777777" w:rsidTr="00FC5D26">
        <w:tc>
          <w:tcPr>
            <w:tcW w:w="7338" w:type="dxa"/>
          </w:tcPr>
          <w:p w14:paraId="6CFCEA49" w14:textId="77777777" w:rsidR="00170A08" w:rsidRPr="00170A08" w:rsidRDefault="00170A08" w:rsidP="00170A08">
            <w:pPr>
              <w:spacing w:after="0" w:line="240" w:lineRule="auto"/>
              <w:rPr>
                <w:rFonts w:eastAsia="Times New Roman" w:cs="Times New Roman"/>
                <w:bCs/>
                <w:sz w:val="24"/>
                <w:szCs w:val="24"/>
              </w:rPr>
            </w:pPr>
            <w:r w:rsidRPr="00170A08">
              <w:rPr>
                <w:rFonts w:eastAsia="Times New Roman" w:cs="Times New Roman"/>
                <w:sz w:val="24"/>
                <w:szCs w:val="24"/>
                <w:lang w:eastAsia="ru-RU"/>
              </w:rPr>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 </w:t>
            </w:r>
          </w:p>
        </w:tc>
        <w:tc>
          <w:tcPr>
            <w:tcW w:w="2126" w:type="dxa"/>
          </w:tcPr>
          <w:p w14:paraId="3DB4E755" w14:textId="77777777" w:rsidR="00170A08" w:rsidRPr="00170A08" w:rsidRDefault="00170A08" w:rsidP="00170A08">
            <w:pPr>
              <w:spacing w:after="0" w:line="240" w:lineRule="auto"/>
              <w:jc w:val="center"/>
              <w:rPr>
                <w:rFonts w:eastAsia="Times New Roman" w:cs="Times New Roman"/>
                <w:b/>
                <w:bCs/>
                <w:sz w:val="24"/>
                <w:szCs w:val="24"/>
                <w:lang w:eastAsia="ru-RU"/>
              </w:rPr>
            </w:pPr>
            <w:r w:rsidRPr="00170A08">
              <w:rPr>
                <w:rFonts w:eastAsia="Times New Roman" w:cs="Times New Roman"/>
                <w:b/>
                <w:bCs/>
                <w:sz w:val="24"/>
                <w:szCs w:val="24"/>
                <w:lang w:eastAsia="ru-RU"/>
              </w:rPr>
              <w:t>ЛР 16</w:t>
            </w:r>
          </w:p>
        </w:tc>
      </w:tr>
      <w:tr w:rsidR="00170A08" w:rsidRPr="00170A08" w14:paraId="6E2356D9" w14:textId="77777777" w:rsidTr="00FC5D26">
        <w:tc>
          <w:tcPr>
            <w:tcW w:w="7338" w:type="dxa"/>
          </w:tcPr>
          <w:p w14:paraId="1B54B59F" w14:textId="77777777" w:rsidR="00170A08" w:rsidRPr="00170A08" w:rsidRDefault="00170A08" w:rsidP="00170A08">
            <w:pPr>
              <w:spacing w:after="0" w:line="240" w:lineRule="auto"/>
              <w:rPr>
                <w:rFonts w:eastAsia="Times New Roman" w:cs="Times New Roman"/>
                <w:bCs/>
                <w:sz w:val="24"/>
                <w:szCs w:val="24"/>
              </w:rPr>
            </w:pPr>
            <w:r w:rsidRPr="00170A08">
              <w:rPr>
                <w:rFonts w:eastAsia="Times New Roman" w:cs="Times New Roman"/>
                <w:sz w:val="24"/>
                <w:szCs w:val="24"/>
                <w:lang w:eastAsia="ru-RU"/>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6" w:type="dxa"/>
          </w:tcPr>
          <w:p w14:paraId="1BC84C49" w14:textId="77777777" w:rsidR="00170A08" w:rsidRPr="00170A08" w:rsidRDefault="00170A08" w:rsidP="00170A08">
            <w:pPr>
              <w:spacing w:after="0" w:line="240" w:lineRule="auto"/>
              <w:jc w:val="center"/>
              <w:rPr>
                <w:rFonts w:eastAsia="Times New Roman" w:cs="Times New Roman"/>
                <w:b/>
                <w:bCs/>
                <w:sz w:val="24"/>
                <w:szCs w:val="24"/>
                <w:lang w:eastAsia="ru-RU"/>
              </w:rPr>
            </w:pPr>
            <w:r w:rsidRPr="00170A08">
              <w:rPr>
                <w:rFonts w:eastAsia="Times New Roman" w:cs="Times New Roman"/>
                <w:b/>
                <w:bCs/>
                <w:sz w:val="24"/>
                <w:szCs w:val="24"/>
                <w:lang w:eastAsia="ru-RU"/>
              </w:rPr>
              <w:t>ЛР 17</w:t>
            </w:r>
          </w:p>
        </w:tc>
      </w:tr>
      <w:tr w:rsidR="00170A08" w:rsidRPr="00170A08" w14:paraId="27F8214C" w14:textId="77777777" w:rsidTr="00FC5D26">
        <w:tc>
          <w:tcPr>
            <w:tcW w:w="7338" w:type="dxa"/>
          </w:tcPr>
          <w:p w14:paraId="5CC7A3DD" w14:textId="77777777" w:rsidR="00170A08" w:rsidRPr="00170A08" w:rsidRDefault="00170A08" w:rsidP="00170A08">
            <w:pPr>
              <w:spacing w:after="0" w:line="240" w:lineRule="auto"/>
              <w:ind w:firstLine="33"/>
              <w:rPr>
                <w:rFonts w:eastAsia="Times New Roman" w:cs="Times New Roman"/>
                <w:i/>
                <w:sz w:val="24"/>
                <w:szCs w:val="24"/>
                <w:lang w:eastAsia="ru-RU"/>
              </w:rPr>
            </w:pPr>
            <w:r w:rsidRPr="00170A08">
              <w:rPr>
                <w:rFonts w:eastAsia="Times New Roman" w:cs="Times New Roman"/>
                <w:sz w:val="24"/>
                <w:szCs w:val="24"/>
                <w:lang w:eastAsia="ru-RU"/>
              </w:rPr>
              <w:t>Способный формировать проектные идеи и обеспечивать их ресурсно-программной деятельностью</w:t>
            </w:r>
          </w:p>
        </w:tc>
        <w:tc>
          <w:tcPr>
            <w:tcW w:w="2126" w:type="dxa"/>
            <w:vAlign w:val="center"/>
          </w:tcPr>
          <w:p w14:paraId="71E637D0"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22</w:t>
            </w:r>
          </w:p>
        </w:tc>
      </w:tr>
      <w:tr w:rsidR="00170A08" w:rsidRPr="00170A08" w14:paraId="0BA51290" w14:textId="77777777" w:rsidTr="00FC5D26">
        <w:tc>
          <w:tcPr>
            <w:tcW w:w="7338" w:type="dxa"/>
          </w:tcPr>
          <w:p w14:paraId="75222876" w14:textId="77777777" w:rsidR="00170A08" w:rsidRPr="00170A08" w:rsidRDefault="00170A08" w:rsidP="00170A08">
            <w:pPr>
              <w:spacing w:after="0" w:line="240" w:lineRule="auto"/>
              <w:ind w:firstLine="33"/>
              <w:rPr>
                <w:rFonts w:eastAsia="Times New Roman" w:cs="Times New Roman"/>
                <w:i/>
                <w:sz w:val="24"/>
                <w:szCs w:val="24"/>
                <w:lang w:eastAsia="ru-RU"/>
              </w:rPr>
            </w:pPr>
            <w:r w:rsidRPr="00170A08">
              <w:rPr>
                <w:rFonts w:eastAsia="Times New Roman" w:cs="Times New Roman"/>
                <w:sz w:val="24"/>
                <w:szCs w:val="24"/>
                <w:lang w:eastAsia="ru-RU"/>
              </w:rPr>
              <w:t>Способный к применению инструментов и методов бережливого производства</w:t>
            </w:r>
          </w:p>
        </w:tc>
        <w:tc>
          <w:tcPr>
            <w:tcW w:w="2126" w:type="dxa"/>
            <w:vAlign w:val="center"/>
          </w:tcPr>
          <w:p w14:paraId="3A773E7D"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23</w:t>
            </w:r>
          </w:p>
        </w:tc>
      </w:tr>
      <w:tr w:rsidR="00170A08" w:rsidRPr="00170A08" w14:paraId="04DC6C55" w14:textId="77777777" w:rsidTr="00FC5D26">
        <w:tc>
          <w:tcPr>
            <w:tcW w:w="7338" w:type="dxa"/>
          </w:tcPr>
          <w:p w14:paraId="56C5C6EC" w14:textId="77777777" w:rsidR="00170A08" w:rsidRPr="00170A08" w:rsidRDefault="00170A08" w:rsidP="00170A08">
            <w:pPr>
              <w:spacing w:after="0" w:line="240" w:lineRule="auto"/>
              <w:ind w:firstLine="33"/>
              <w:rPr>
                <w:rFonts w:eastAsia="Times New Roman" w:cs="Times New Roman"/>
                <w:i/>
                <w:sz w:val="24"/>
                <w:szCs w:val="24"/>
                <w:lang w:eastAsia="ru-RU"/>
              </w:rPr>
            </w:pPr>
            <w:r w:rsidRPr="00170A08">
              <w:rPr>
                <w:rFonts w:eastAsia="Times New Roman" w:cs="Times New Roman"/>
                <w:sz w:val="24"/>
                <w:szCs w:val="24"/>
                <w:lang w:eastAsia="ru-RU"/>
              </w:rPr>
              <w:t>Умеющий быстро принимать решения, распределять собственные ресурсы и управлять своим временем</w:t>
            </w:r>
          </w:p>
        </w:tc>
        <w:tc>
          <w:tcPr>
            <w:tcW w:w="2126" w:type="dxa"/>
            <w:vAlign w:val="center"/>
          </w:tcPr>
          <w:p w14:paraId="7C6D36CE"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24</w:t>
            </w:r>
          </w:p>
        </w:tc>
      </w:tr>
      <w:tr w:rsidR="00170A08" w:rsidRPr="00170A08" w14:paraId="57EF9F94" w14:textId="77777777" w:rsidTr="00FC5D26">
        <w:tc>
          <w:tcPr>
            <w:tcW w:w="7338" w:type="dxa"/>
          </w:tcPr>
          <w:p w14:paraId="1734B726" w14:textId="77777777" w:rsidR="00170A08" w:rsidRPr="00170A08" w:rsidRDefault="00170A08" w:rsidP="00170A08">
            <w:pPr>
              <w:spacing w:after="0" w:line="240" w:lineRule="auto"/>
              <w:ind w:firstLine="33"/>
              <w:rPr>
                <w:rFonts w:eastAsia="Times New Roman" w:cs="Times New Roman"/>
                <w:i/>
                <w:sz w:val="24"/>
                <w:szCs w:val="24"/>
                <w:lang w:eastAsia="ru-RU"/>
              </w:rPr>
            </w:pPr>
            <w:r w:rsidRPr="00170A08">
              <w:rPr>
                <w:rFonts w:eastAsia="Times New Roman" w:cs="Times New Roman"/>
                <w:sz w:val="24"/>
                <w:szCs w:val="24"/>
                <w:lang w:eastAsia="ru-RU"/>
              </w:rPr>
              <w:t>Способный к применению навыков в решении личных и профессиональных задач</w:t>
            </w:r>
          </w:p>
        </w:tc>
        <w:tc>
          <w:tcPr>
            <w:tcW w:w="2126" w:type="dxa"/>
            <w:vAlign w:val="center"/>
          </w:tcPr>
          <w:p w14:paraId="5C62DE1B"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27</w:t>
            </w:r>
          </w:p>
        </w:tc>
      </w:tr>
      <w:tr w:rsidR="00170A08" w:rsidRPr="00170A08" w14:paraId="0211FBC8" w14:textId="77777777" w:rsidTr="00FC5D26">
        <w:trPr>
          <w:trHeight w:val="163"/>
        </w:trPr>
        <w:tc>
          <w:tcPr>
            <w:tcW w:w="7338" w:type="dxa"/>
          </w:tcPr>
          <w:p w14:paraId="1EC9CE94" w14:textId="77777777" w:rsidR="00170A08" w:rsidRPr="00170A08" w:rsidRDefault="00170A08" w:rsidP="00170A08">
            <w:pPr>
              <w:spacing w:after="0"/>
              <w:rPr>
                <w:rFonts w:eastAsia="Times New Roman" w:cs="Times New Roman"/>
                <w:sz w:val="24"/>
                <w:szCs w:val="24"/>
                <w:lang w:eastAsia="ru-RU"/>
              </w:rPr>
            </w:pPr>
            <w:r w:rsidRPr="00170A08">
              <w:rPr>
                <w:rFonts w:eastAsia="Times New Roman" w:cs="Times New Roman"/>
                <w:sz w:val="24"/>
                <w:szCs w:val="24"/>
                <w:lang w:eastAsia="ru-RU"/>
              </w:rPr>
              <w:t xml:space="preserve">Умение реализовать лидерские качества на производстве </w:t>
            </w:r>
          </w:p>
        </w:tc>
        <w:tc>
          <w:tcPr>
            <w:tcW w:w="2126" w:type="dxa"/>
            <w:vAlign w:val="center"/>
          </w:tcPr>
          <w:p w14:paraId="3F06C720"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28</w:t>
            </w:r>
          </w:p>
        </w:tc>
      </w:tr>
      <w:tr w:rsidR="00170A08" w:rsidRPr="00170A08" w14:paraId="1C7C4B8A" w14:textId="77777777" w:rsidTr="00FC5D26">
        <w:tc>
          <w:tcPr>
            <w:tcW w:w="7338" w:type="dxa"/>
          </w:tcPr>
          <w:p w14:paraId="06F4E361" w14:textId="77777777" w:rsidR="00170A08" w:rsidRPr="00170A08" w:rsidRDefault="00170A08" w:rsidP="00170A08">
            <w:pPr>
              <w:autoSpaceDE w:val="0"/>
              <w:autoSpaceDN w:val="0"/>
              <w:adjustRightInd w:val="0"/>
              <w:spacing w:after="0" w:line="240" w:lineRule="auto"/>
              <w:rPr>
                <w:rFonts w:eastAsia="Times New Roman" w:cs="Times New Roman"/>
                <w:sz w:val="24"/>
                <w:szCs w:val="24"/>
              </w:rPr>
            </w:pPr>
            <w:r w:rsidRPr="00170A08">
              <w:rPr>
                <w:rFonts w:eastAsia="Times New Roman" w:cs="Times New Roman"/>
                <w:sz w:val="24"/>
                <w:szCs w:val="24"/>
              </w:rPr>
              <w:t>Осознающий значимость профессионального развития в выбранной специальности</w:t>
            </w:r>
          </w:p>
        </w:tc>
        <w:tc>
          <w:tcPr>
            <w:tcW w:w="2126" w:type="dxa"/>
            <w:vAlign w:val="center"/>
          </w:tcPr>
          <w:p w14:paraId="7BC3AACC"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30</w:t>
            </w:r>
          </w:p>
        </w:tc>
      </w:tr>
      <w:tr w:rsidR="00170A08" w:rsidRPr="00170A08" w14:paraId="25519B7D" w14:textId="77777777" w:rsidTr="00FC5D26">
        <w:tc>
          <w:tcPr>
            <w:tcW w:w="7338" w:type="dxa"/>
          </w:tcPr>
          <w:p w14:paraId="676AA600" w14:textId="77777777" w:rsidR="00170A08" w:rsidRPr="00170A08" w:rsidRDefault="00170A08" w:rsidP="00170A08">
            <w:pPr>
              <w:autoSpaceDE w:val="0"/>
              <w:autoSpaceDN w:val="0"/>
              <w:adjustRightInd w:val="0"/>
              <w:spacing w:after="0" w:line="240" w:lineRule="auto"/>
              <w:rPr>
                <w:rFonts w:eastAsia="Times New Roman" w:cs="Times New Roman"/>
                <w:sz w:val="24"/>
                <w:szCs w:val="24"/>
              </w:rPr>
            </w:pPr>
            <w:r w:rsidRPr="00170A08">
              <w:rPr>
                <w:rFonts w:eastAsia="Times New Roman" w:cs="Times New Roman"/>
                <w:sz w:val="24"/>
                <w:szCs w:val="24"/>
              </w:rPr>
              <w:t xml:space="preserve">Осознающий потребность в труде, уважении к труду и людям труда, трудовым достижениям, добросовестное, ответственное и творческое отношение к разным видам трудовой деятельности; </w:t>
            </w:r>
          </w:p>
        </w:tc>
        <w:tc>
          <w:tcPr>
            <w:tcW w:w="2126" w:type="dxa"/>
            <w:vAlign w:val="center"/>
          </w:tcPr>
          <w:p w14:paraId="016F4909" w14:textId="77777777" w:rsidR="00170A08" w:rsidRPr="00170A08" w:rsidRDefault="00170A08" w:rsidP="00170A08">
            <w:pPr>
              <w:spacing w:after="0" w:line="240" w:lineRule="auto"/>
              <w:ind w:firstLine="33"/>
              <w:jc w:val="center"/>
              <w:rPr>
                <w:rFonts w:eastAsia="Times New Roman" w:cs="Times New Roman"/>
                <w:b/>
                <w:bCs/>
                <w:sz w:val="24"/>
                <w:szCs w:val="24"/>
                <w:lang w:eastAsia="ru-RU"/>
              </w:rPr>
            </w:pPr>
            <w:r w:rsidRPr="00170A08">
              <w:rPr>
                <w:rFonts w:eastAsia="Times New Roman" w:cs="Times New Roman"/>
                <w:b/>
                <w:bCs/>
                <w:sz w:val="24"/>
                <w:szCs w:val="24"/>
                <w:lang w:eastAsia="ru-RU"/>
              </w:rPr>
              <w:t>ЛР 31</w:t>
            </w:r>
          </w:p>
        </w:tc>
      </w:tr>
      <w:bookmarkEnd w:id="4"/>
    </w:tbl>
    <w:p w14:paraId="6BE8FE1F" w14:textId="77777777" w:rsidR="008C1AA4" w:rsidRDefault="008C1AA4" w:rsidP="008C1AA4">
      <w:pPr>
        <w:spacing w:after="0" w:line="200" w:lineRule="exact"/>
        <w:rPr>
          <w:rFonts w:eastAsia="Times New Roman" w:cs="Arial"/>
          <w:szCs w:val="28"/>
          <w:lang w:eastAsia="ru-RU"/>
        </w:rPr>
      </w:pPr>
    </w:p>
    <w:p w14:paraId="6491199F" w14:textId="77777777" w:rsidR="00170A08" w:rsidRPr="00FC4EED" w:rsidRDefault="00170A08" w:rsidP="008C1AA4">
      <w:pPr>
        <w:spacing w:after="0" w:line="200" w:lineRule="exact"/>
        <w:rPr>
          <w:rFonts w:eastAsia="Times New Roman" w:cs="Arial"/>
          <w:szCs w:val="28"/>
          <w:lang w:eastAsia="ru-RU"/>
        </w:rPr>
      </w:pPr>
    </w:p>
    <w:p w14:paraId="3D11BB35" w14:textId="77777777" w:rsidR="008C1AA4" w:rsidRPr="00677965" w:rsidRDefault="008C1AA4" w:rsidP="009F3420">
      <w:pPr>
        <w:rPr>
          <w:rFonts w:eastAsia="Times New Roman" w:cs="Times New Roman"/>
          <w:bCs/>
          <w:sz w:val="24"/>
          <w:szCs w:val="24"/>
          <w:lang w:eastAsia="ru-RU"/>
        </w:rPr>
      </w:pPr>
    </w:p>
    <w:bookmarkEnd w:id="3"/>
    <w:p w14:paraId="1BACB007" w14:textId="08AD58C9" w:rsidR="009F3420" w:rsidRPr="00677965" w:rsidRDefault="008C1AA4" w:rsidP="009F3420">
      <w:pPr>
        <w:rPr>
          <w:rFonts w:eastAsia="Times New Roman" w:cs="Times New Roman"/>
          <w:bCs/>
          <w:sz w:val="24"/>
          <w:szCs w:val="24"/>
          <w:lang w:eastAsia="ru-RU"/>
        </w:rPr>
      </w:pPr>
      <w:r w:rsidRPr="008C1AA4">
        <w:rPr>
          <w:rFonts w:eastAsia="Times New Roman" w:cs="Times New Roman"/>
          <w:bCs/>
          <w:sz w:val="24"/>
          <w:szCs w:val="24"/>
          <w:lang w:eastAsia="ru-RU"/>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3420" w:rsidRPr="00677965" w14:paraId="223CAABD" w14:textId="77777777" w:rsidTr="009F3420">
        <w:tc>
          <w:tcPr>
            <w:tcW w:w="2802" w:type="dxa"/>
          </w:tcPr>
          <w:p w14:paraId="4AE9C96B" w14:textId="77777777" w:rsidR="009F3420" w:rsidRPr="00677965" w:rsidRDefault="009F3420" w:rsidP="009F3420">
            <w:pPr>
              <w:spacing w:after="0" w:line="240" w:lineRule="auto"/>
              <w:rPr>
                <w:rFonts w:eastAsia="Times New Roman" w:cs="Times New Roman"/>
                <w:bCs/>
                <w:sz w:val="24"/>
                <w:szCs w:val="24"/>
              </w:rPr>
            </w:pPr>
            <w:r w:rsidRPr="00677965">
              <w:rPr>
                <w:rFonts w:eastAsia="Times New Roman" w:cs="Times New Roman"/>
                <w:bCs/>
                <w:sz w:val="24"/>
                <w:szCs w:val="24"/>
              </w:rPr>
              <w:t>Иметь практический опыт</w:t>
            </w:r>
          </w:p>
        </w:tc>
        <w:tc>
          <w:tcPr>
            <w:tcW w:w="6662" w:type="dxa"/>
          </w:tcPr>
          <w:p w14:paraId="05E0F5A7" w14:textId="77777777" w:rsidR="009F3420" w:rsidRPr="00677965" w:rsidRDefault="00D705F7" w:rsidP="00B32053">
            <w:pPr>
              <w:spacing w:after="0" w:line="240" w:lineRule="auto"/>
              <w:rPr>
                <w:rFonts w:eastAsia="Times New Roman" w:cs="Times New Roman"/>
                <w:bCs/>
                <w:i/>
                <w:sz w:val="24"/>
                <w:szCs w:val="24"/>
              </w:rPr>
            </w:pPr>
            <w:r w:rsidRPr="00677965">
              <w:rPr>
                <w:rFonts w:cs="Times New Roman"/>
                <w:color w:val="000000"/>
                <w:sz w:val="24"/>
                <w:szCs w:val="24"/>
              </w:rPr>
              <w:t>организации и вы</w:t>
            </w:r>
            <w:r w:rsidR="00514226" w:rsidRPr="00677965">
              <w:rPr>
                <w:rFonts w:cs="Times New Roman"/>
                <w:color w:val="000000"/>
                <w:sz w:val="24"/>
                <w:szCs w:val="24"/>
              </w:rPr>
              <w:t>полнения</w:t>
            </w:r>
            <w:r w:rsidR="005A0023" w:rsidRPr="00677965">
              <w:rPr>
                <w:rFonts w:cs="Times New Roman"/>
                <w:color w:val="000000"/>
                <w:sz w:val="24"/>
                <w:szCs w:val="24"/>
              </w:rPr>
              <w:t xml:space="preserve"> монтажа и наладки элек</w:t>
            </w:r>
            <w:r w:rsidR="00B32053" w:rsidRPr="00677965">
              <w:rPr>
                <w:rFonts w:cs="Times New Roman"/>
                <w:color w:val="000000"/>
                <w:sz w:val="24"/>
                <w:szCs w:val="24"/>
              </w:rPr>
              <w:t>трооборудования;</w:t>
            </w:r>
            <w:r w:rsidR="00B32053" w:rsidRPr="00677965">
              <w:rPr>
                <w:rFonts w:cs="Times New Roman"/>
                <w:color w:val="000000"/>
                <w:sz w:val="24"/>
                <w:szCs w:val="24"/>
              </w:rPr>
              <w:br/>
              <w:t>проектирования</w:t>
            </w:r>
            <w:r w:rsidRPr="00677965">
              <w:rPr>
                <w:rFonts w:cs="Times New Roman"/>
                <w:color w:val="000000"/>
                <w:sz w:val="24"/>
                <w:szCs w:val="24"/>
              </w:rPr>
              <w:t xml:space="preserve"> электрооборудования промышленных и гражданских зданий.</w:t>
            </w:r>
          </w:p>
        </w:tc>
      </w:tr>
      <w:tr w:rsidR="009F3420" w:rsidRPr="00677965" w14:paraId="1CC82EEB" w14:textId="77777777" w:rsidTr="009F3420">
        <w:tc>
          <w:tcPr>
            <w:tcW w:w="2802" w:type="dxa"/>
          </w:tcPr>
          <w:p w14:paraId="0C6EC870" w14:textId="77777777" w:rsidR="009F3420" w:rsidRPr="00677965" w:rsidRDefault="009F3420" w:rsidP="009F3420">
            <w:pPr>
              <w:spacing w:after="0" w:line="240" w:lineRule="auto"/>
              <w:rPr>
                <w:rFonts w:eastAsia="Times New Roman" w:cs="Times New Roman"/>
                <w:bCs/>
                <w:sz w:val="24"/>
                <w:szCs w:val="24"/>
              </w:rPr>
            </w:pPr>
            <w:r w:rsidRPr="00677965">
              <w:rPr>
                <w:rFonts w:eastAsia="Times New Roman" w:cs="Times New Roman"/>
                <w:bCs/>
                <w:sz w:val="24"/>
                <w:szCs w:val="24"/>
              </w:rPr>
              <w:t>уметь</w:t>
            </w:r>
          </w:p>
        </w:tc>
        <w:tc>
          <w:tcPr>
            <w:tcW w:w="6662" w:type="dxa"/>
          </w:tcPr>
          <w:p w14:paraId="110C37DF" w14:textId="77777777" w:rsidR="009F3420" w:rsidRPr="00677965" w:rsidRDefault="00D705F7" w:rsidP="005A596F">
            <w:pPr>
              <w:spacing w:after="0" w:line="240" w:lineRule="auto"/>
              <w:rPr>
                <w:rFonts w:eastAsia="Times New Roman" w:cs="Times New Roman"/>
                <w:bCs/>
                <w:sz w:val="24"/>
                <w:szCs w:val="24"/>
              </w:rPr>
            </w:pPr>
            <w:r w:rsidRPr="00677965">
              <w:rPr>
                <w:rFonts w:cs="Times New Roman"/>
                <w:color w:val="000000"/>
                <w:sz w:val="24"/>
                <w:szCs w:val="24"/>
              </w:rPr>
              <w:t>составлять отдельные разделы производства работ;</w:t>
            </w:r>
            <w:r w:rsidRPr="00677965">
              <w:rPr>
                <w:rFonts w:cs="Times New Roman"/>
                <w:color w:val="000000"/>
                <w:sz w:val="24"/>
                <w:szCs w:val="24"/>
              </w:rPr>
              <w:br/>
              <w:t>анализировать нормативные правовые акты при составлении технологических карт на монтаж электрооборудования;</w:t>
            </w:r>
            <w:r w:rsidRPr="00677965">
              <w:rPr>
                <w:rFonts w:cs="Times New Roman"/>
                <w:color w:val="000000"/>
                <w:sz w:val="24"/>
                <w:szCs w:val="24"/>
              </w:rPr>
              <w:br/>
              <w:t xml:space="preserve">выполнять монтаж силового и осветительного электрооборудования в соответствии с проектом </w:t>
            </w:r>
            <w:r w:rsidRPr="00677965">
              <w:rPr>
                <w:rFonts w:cs="Times New Roman"/>
                <w:color w:val="000000"/>
                <w:sz w:val="24"/>
                <w:szCs w:val="24"/>
              </w:rPr>
              <w:lastRenderedPageBreak/>
              <w:t>производства работ, рабочими чертежами, требованиями</w:t>
            </w:r>
            <w:r w:rsidRPr="00677965">
              <w:rPr>
                <w:rFonts w:cs="Times New Roman"/>
                <w:color w:val="000000"/>
                <w:sz w:val="24"/>
                <w:szCs w:val="24"/>
              </w:rPr>
              <w:br/>
              <w:t>нормативных правовых актов и техники безопасности;</w:t>
            </w:r>
            <w:r w:rsidRPr="00677965">
              <w:rPr>
                <w:rFonts w:cs="Times New Roman"/>
                <w:color w:val="000000"/>
                <w:sz w:val="24"/>
                <w:szCs w:val="24"/>
              </w:rPr>
              <w:br/>
              <w:t>выполнять приемо-сдаточные испытания;</w:t>
            </w:r>
            <w:r w:rsidRPr="00677965">
              <w:rPr>
                <w:rFonts w:cs="Times New Roman"/>
                <w:color w:val="000000"/>
                <w:sz w:val="24"/>
                <w:szCs w:val="24"/>
              </w:rPr>
              <w:br/>
              <w:t>оформлять протоколы по завершению испытаний;</w:t>
            </w:r>
            <w:r w:rsidRPr="00677965">
              <w:rPr>
                <w:rFonts w:cs="Times New Roman"/>
                <w:color w:val="000000"/>
                <w:sz w:val="24"/>
                <w:szCs w:val="24"/>
              </w:rPr>
              <w:br/>
              <w:t>выполнять работы по проверке и настройке электрооборудования;</w:t>
            </w:r>
            <w:r w:rsidRPr="00677965">
              <w:rPr>
                <w:rFonts w:cs="Times New Roman"/>
                <w:color w:val="000000"/>
                <w:sz w:val="24"/>
                <w:szCs w:val="24"/>
              </w:rPr>
              <w:br/>
              <w:t>выполнять расчет электрических нагрузок;</w:t>
            </w:r>
            <w:r w:rsidRPr="00677965">
              <w:rPr>
                <w:rFonts w:cs="Times New Roman"/>
                <w:color w:val="000000"/>
                <w:sz w:val="24"/>
                <w:szCs w:val="24"/>
              </w:rPr>
              <w:br/>
              <w:t>осуществлять выбор электрооборудования на разных уровнях напряжения;</w:t>
            </w:r>
            <w:r w:rsidRPr="00677965">
              <w:rPr>
                <w:rFonts w:cs="Times New Roman"/>
                <w:color w:val="000000"/>
                <w:sz w:val="24"/>
                <w:szCs w:val="24"/>
              </w:rPr>
              <w:br/>
              <w:t>подготавливать проектную документацию на объект</w:t>
            </w:r>
          </w:p>
        </w:tc>
      </w:tr>
      <w:tr w:rsidR="009F3420" w:rsidRPr="00677965" w14:paraId="4747FD08" w14:textId="77777777" w:rsidTr="009F3420">
        <w:tc>
          <w:tcPr>
            <w:tcW w:w="2802" w:type="dxa"/>
          </w:tcPr>
          <w:p w14:paraId="46BCBD18" w14:textId="77777777" w:rsidR="009F3420" w:rsidRPr="00677965" w:rsidRDefault="009F3420" w:rsidP="009F3420">
            <w:pPr>
              <w:spacing w:after="0" w:line="240" w:lineRule="auto"/>
              <w:rPr>
                <w:rFonts w:eastAsia="Times New Roman" w:cs="Times New Roman"/>
                <w:bCs/>
                <w:sz w:val="24"/>
                <w:szCs w:val="24"/>
              </w:rPr>
            </w:pPr>
            <w:r w:rsidRPr="00677965">
              <w:rPr>
                <w:rFonts w:eastAsia="Times New Roman" w:cs="Times New Roman"/>
                <w:bCs/>
                <w:sz w:val="24"/>
                <w:szCs w:val="24"/>
              </w:rPr>
              <w:lastRenderedPageBreak/>
              <w:t>знать</w:t>
            </w:r>
          </w:p>
        </w:tc>
        <w:tc>
          <w:tcPr>
            <w:tcW w:w="6662" w:type="dxa"/>
          </w:tcPr>
          <w:p w14:paraId="51AF25BF" w14:textId="77777777" w:rsidR="009F3420" w:rsidRPr="00677965" w:rsidRDefault="00D705F7" w:rsidP="005A596F">
            <w:pPr>
              <w:spacing w:after="0" w:line="240" w:lineRule="auto"/>
              <w:rPr>
                <w:rFonts w:eastAsia="Times New Roman" w:cs="Times New Roman"/>
                <w:bCs/>
                <w:sz w:val="24"/>
                <w:szCs w:val="24"/>
              </w:rPr>
            </w:pPr>
            <w:r w:rsidRPr="00677965">
              <w:rPr>
                <w:rFonts w:cs="Times New Roman"/>
                <w:color w:val="000000"/>
                <w:sz w:val="24"/>
                <w:szCs w:val="24"/>
              </w:rPr>
              <w:t>требования приемки строительной части под монтаж</w:t>
            </w:r>
            <w:r w:rsidRPr="00677965">
              <w:rPr>
                <w:rFonts w:cs="Times New Roman"/>
                <w:color w:val="000000"/>
                <w:sz w:val="24"/>
                <w:szCs w:val="24"/>
              </w:rPr>
              <w:br/>
              <w:t>электрооборудования;</w:t>
            </w:r>
            <w:r w:rsidR="0018067E" w:rsidRPr="00677965">
              <w:rPr>
                <w:rFonts w:cs="Times New Roman"/>
                <w:color w:val="000000"/>
                <w:sz w:val="24"/>
                <w:szCs w:val="24"/>
              </w:rPr>
              <w:t xml:space="preserve"> </w:t>
            </w:r>
            <w:r w:rsidRPr="00677965">
              <w:rPr>
                <w:rFonts w:cs="Times New Roman"/>
                <w:color w:val="000000"/>
                <w:sz w:val="24"/>
                <w:szCs w:val="24"/>
              </w:rPr>
              <w:br/>
              <w:t>отраслевые нормативные документы по монтажу</w:t>
            </w:r>
            <w:r w:rsidRPr="00677965">
              <w:rPr>
                <w:rFonts w:cs="Times New Roman"/>
                <w:color w:val="000000"/>
                <w:sz w:val="24"/>
                <w:szCs w:val="24"/>
              </w:rPr>
              <w:br/>
              <w:t>электрооборудования;</w:t>
            </w:r>
            <w:r w:rsidRPr="00677965">
              <w:rPr>
                <w:rFonts w:cs="Times New Roman"/>
                <w:color w:val="000000"/>
                <w:sz w:val="24"/>
                <w:szCs w:val="24"/>
              </w:rPr>
              <w:br/>
              <w:t>номенклатуру наиболее распространенного электрооборудования, кабельной продукции и электромонтажных изделий;</w:t>
            </w:r>
            <w:r w:rsidRPr="00677965">
              <w:rPr>
                <w:rFonts w:cs="Times New Roman"/>
                <w:color w:val="000000"/>
                <w:sz w:val="24"/>
                <w:szCs w:val="24"/>
              </w:rPr>
              <w:br/>
              <w:t>технологию работ по монтажу электрооборудования</w:t>
            </w:r>
            <w:r w:rsidRPr="00677965">
              <w:rPr>
                <w:rFonts w:cs="Times New Roman"/>
                <w:color w:val="000000"/>
                <w:sz w:val="24"/>
                <w:szCs w:val="24"/>
              </w:rPr>
              <w:br/>
              <w:t>в соответствии с нормативными документами;</w:t>
            </w:r>
            <w:r w:rsidRPr="00677965">
              <w:rPr>
                <w:rFonts w:cs="Times New Roman"/>
                <w:color w:val="000000"/>
                <w:sz w:val="24"/>
                <w:szCs w:val="24"/>
              </w:rPr>
              <w:br/>
              <w:t>методы организации проверки и настройки электрооборудования;</w:t>
            </w:r>
            <w:r w:rsidRPr="00677965">
              <w:rPr>
                <w:rFonts w:cs="Times New Roman"/>
                <w:color w:val="000000"/>
                <w:sz w:val="24"/>
                <w:szCs w:val="24"/>
              </w:rPr>
              <w:br/>
              <w:t>нормы приемо-сдаточных испытаний электрооборудования;</w:t>
            </w:r>
            <w:r w:rsidRPr="00677965">
              <w:rPr>
                <w:rFonts w:cs="Times New Roman"/>
                <w:color w:val="000000"/>
                <w:sz w:val="24"/>
                <w:szCs w:val="24"/>
              </w:rPr>
              <w:br/>
              <w:t>перечень документов, входящих в проектную документацию;</w:t>
            </w:r>
            <w:r w:rsidRPr="00677965">
              <w:rPr>
                <w:rFonts w:cs="Times New Roman"/>
                <w:color w:val="000000"/>
                <w:sz w:val="24"/>
                <w:szCs w:val="24"/>
              </w:rPr>
              <w:br/>
              <w:t>основные методы расчета и условия выбора электрооборудования;</w:t>
            </w:r>
            <w:r w:rsidRPr="00677965">
              <w:rPr>
                <w:rFonts w:cs="Times New Roman"/>
                <w:color w:val="000000"/>
                <w:sz w:val="24"/>
                <w:szCs w:val="24"/>
              </w:rPr>
              <w:br/>
            </w:r>
            <w:r w:rsidR="0018067E" w:rsidRPr="00677965">
              <w:rPr>
                <w:rFonts w:cs="Times New Roman"/>
                <w:color w:val="000000"/>
                <w:sz w:val="24"/>
                <w:szCs w:val="24"/>
              </w:rPr>
              <w:t>правила оформления текстовых и графических документов.</w:t>
            </w:r>
          </w:p>
        </w:tc>
      </w:tr>
    </w:tbl>
    <w:p w14:paraId="4D8F9EEB" w14:textId="77777777" w:rsidR="00D823C2" w:rsidRDefault="00D823C2" w:rsidP="006D79A9">
      <w:pPr>
        <w:autoSpaceDE w:val="0"/>
        <w:autoSpaceDN w:val="0"/>
        <w:adjustRightInd w:val="0"/>
        <w:spacing w:after="0" w:line="240" w:lineRule="auto"/>
        <w:ind w:firstLine="709"/>
        <w:rPr>
          <w:rFonts w:eastAsia="Calibri" w:cs="Times New Roman"/>
          <w:b/>
          <w:bCs/>
          <w:color w:val="000000"/>
          <w:sz w:val="24"/>
          <w:szCs w:val="24"/>
        </w:rPr>
      </w:pPr>
    </w:p>
    <w:p w14:paraId="6E3D9B7E" w14:textId="77777777" w:rsidR="00D823C2" w:rsidRDefault="00D823C2" w:rsidP="006D79A9">
      <w:pPr>
        <w:autoSpaceDE w:val="0"/>
        <w:autoSpaceDN w:val="0"/>
        <w:adjustRightInd w:val="0"/>
        <w:spacing w:after="0" w:line="240" w:lineRule="auto"/>
        <w:ind w:firstLine="709"/>
        <w:rPr>
          <w:rFonts w:eastAsia="Calibri" w:cs="Times New Roman"/>
          <w:b/>
          <w:bCs/>
          <w:color w:val="000000"/>
          <w:sz w:val="24"/>
          <w:szCs w:val="24"/>
        </w:rPr>
      </w:pPr>
    </w:p>
    <w:p w14:paraId="5E290D84" w14:textId="77777777" w:rsidR="00D823C2" w:rsidRDefault="00D823C2" w:rsidP="006D79A9">
      <w:pPr>
        <w:autoSpaceDE w:val="0"/>
        <w:autoSpaceDN w:val="0"/>
        <w:adjustRightInd w:val="0"/>
        <w:spacing w:after="0" w:line="240" w:lineRule="auto"/>
        <w:ind w:firstLine="709"/>
        <w:rPr>
          <w:rFonts w:eastAsia="Calibri" w:cs="Times New Roman"/>
          <w:b/>
          <w:bCs/>
          <w:color w:val="000000"/>
          <w:sz w:val="24"/>
          <w:szCs w:val="24"/>
        </w:rPr>
      </w:pPr>
    </w:p>
    <w:p w14:paraId="25EA72E2" w14:textId="77777777" w:rsidR="008C1AA4" w:rsidRDefault="008C1AA4" w:rsidP="006D79A9">
      <w:pPr>
        <w:autoSpaceDE w:val="0"/>
        <w:autoSpaceDN w:val="0"/>
        <w:adjustRightInd w:val="0"/>
        <w:spacing w:after="0" w:line="240" w:lineRule="auto"/>
        <w:ind w:firstLine="709"/>
        <w:rPr>
          <w:rFonts w:eastAsia="Calibri" w:cs="Times New Roman"/>
          <w:b/>
          <w:bCs/>
          <w:color w:val="000000"/>
          <w:sz w:val="24"/>
          <w:szCs w:val="24"/>
        </w:rPr>
      </w:pPr>
    </w:p>
    <w:p w14:paraId="4FED9620" w14:textId="77777777" w:rsidR="008C1AA4" w:rsidRDefault="008C1AA4" w:rsidP="006D79A9">
      <w:pPr>
        <w:autoSpaceDE w:val="0"/>
        <w:autoSpaceDN w:val="0"/>
        <w:adjustRightInd w:val="0"/>
        <w:spacing w:after="0" w:line="240" w:lineRule="auto"/>
        <w:ind w:firstLine="709"/>
        <w:rPr>
          <w:rFonts w:eastAsia="Calibri" w:cs="Times New Roman"/>
          <w:b/>
          <w:bCs/>
          <w:color w:val="000000"/>
          <w:sz w:val="24"/>
          <w:szCs w:val="24"/>
        </w:rPr>
      </w:pPr>
    </w:p>
    <w:p w14:paraId="211DAB9D" w14:textId="77777777" w:rsidR="008C1AA4" w:rsidRDefault="008C1AA4" w:rsidP="006D79A9">
      <w:pPr>
        <w:autoSpaceDE w:val="0"/>
        <w:autoSpaceDN w:val="0"/>
        <w:adjustRightInd w:val="0"/>
        <w:spacing w:after="0" w:line="240" w:lineRule="auto"/>
        <w:ind w:firstLine="709"/>
        <w:rPr>
          <w:rFonts w:eastAsia="Calibri" w:cs="Times New Roman"/>
          <w:b/>
          <w:bCs/>
          <w:color w:val="000000"/>
          <w:sz w:val="24"/>
          <w:szCs w:val="24"/>
        </w:rPr>
      </w:pPr>
    </w:p>
    <w:p w14:paraId="30FC39F4" w14:textId="68A51B85" w:rsidR="006D79A9" w:rsidRPr="006D79A9" w:rsidRDefault="006D79A9" w:rsidP="006D79A9">
      <w:pPr>
        <w:autoSpaceDE w:val="0"/>
        <w:autoSpaceDN w:val="0"/>
        <w:adjustRightInd w:val="0"/>
        <w:spacing w:after="0" w:line="240" w:lineRule="auto"/>
        <w:ind w:firstLine="709"/>
        <w:rPr>
          <w:rFonts w:eastAsia="Calibri" w:cs="Times New Roman"/>
          <w:color w:val="000000"/>
          <w:sz w:val="24"/>
          <w:szCs w:val="24"/>
        </w:rPr>
      </w:pPr>
      <w:r w:rsidRPr="006D79A9">
        <w:rPr>
          <w:rFonts w:eastAsia="Calibri" w:cs="Times New Roman"/>
          <w:b/>
          <w:bCs/>
          <w:color w:val="000000"/>
          <w:sz w:val="24"/>
          <w:szCs w:val="24"/>
        </w:rPr>
        <w:t xml:space="preserve">1.2. Количество часов, отводимое на освоение профессионального модуля </w:t>
      </w:r>
    </w:p>
    <w:p w14:paraId="64DE6D0D" w14:textId="77777777" w:rsidR="00B4060D" w:rsidRDefault="00B4060D" w:rsidP="006D79A9">
      <w:pPr>
        <w:widowControl w:val="0"/>
        <w:tabs>
          <w:tab w:val="left" w:pos="2462"/>
        </w:tabs>
        <w:autoSpaceDE w:val="0"/>
        <w:autoSpaceDN w:val="0"/>
        <w:spacing w:after="0" w:line="278" w:lineRule="auto"/>
        <w:ind w:left="496" w:right="5964"/>
        <w:rPr>
          <w:rFonts w:eastAsia="Times New Roman" w:cs="Times New Roman"/>
          <w:sz w:val="24"/>
          <w:szCs w:val="24"/>
        </w:rPr>
      </w:pPr>
    </w:p>
    <w:p w14:paraId="7B1C2016" w14:textId="44FC3732" w:rsidR="00B4060D" w:rsidRPr="00B4060D" w:rsidRDefault="00B4060D" w:rsidP="00B4060D">
      <w:pPr>
        <w:widowControl w:val="0"/>
        <w:tabs>
          <w:tab w:val="left" w:pos="2462"/>
        </w:tabs>
        <w:autoSpaceDE w:val="0"/>
        <w:autoSpaceDN w:val="0"/>
        <w:spacing w:after="0" w:line="240" w:lineRule="auto"/>
        <w:rPr>
          <w:rFonts w:eastAsia="Times New Roman" w:cs="Times New Roman"/>
          <w:sz w:val="24"/>
          <w:szCs w:val="24"/>
        </w:rPr>
      </w:pPr>
      <w:r w:rsidRPr="00B4060D">
        <w:rPr>
          <w:rFonts w:eastAsia="Times New Roman" w:cs="Times New Roman"/>
          <w:sz w:val="24"/>
          <w:szCs w:val="24"/>
        </w:rPr>
        <w:t>Всего</w:t>
      </w:r>
      <w:r w:rsidRPr="00B4060D">
        <w:rPr>
          <w:rFonts w:eastAsia="Times New Roman" w:cs="Times New Roman"/>
          <w:spacing w:val="-1"/>
          <w:sz w:val="24"/>
          <w:szCs w:val="24"/>
        </w:rPr>
        <w:t xml:space="preserve"> </w:t>
      </w:r>
      <w:r w:rsidRPr="00B4060D">
        <w:rPr>
          <w:rFonts w:eastAsia="Times New Roman" w:cs="Times New Roman"/>
          <w:sz w:val="24"/>
          <w:szCs w:val="24"/>
        </w:rPr>
        <w:t>–</w:t>
      </w:r>
      <w:r>
        <w:rPr>
          <w:rFonts w:eastAsia="Times New Roman" w:cs="Times New Roman"/>
          <w:sz w:val="24"/>
          <w:szCs w:val="24"/>
          <w:u w:val="single"/>
        </w:rPr>
        <w:t>592</w:t>
      </w:r>
      <w:r w:rsidRPr="00B4060D">
        <w:rPr>
          <w:rFonts w:eastAsia="Times New Roman" w:cs="Times New Roman"/>
          <w:sz w:val="24"/>
          <w:szCs w:val="24"/>
          <w:u w:val="single"/>
        </w:rPr>
        <w:t xml:space="preserve"> </w:t>
      </w:r>
      <w:r w:rsidRPr="00B4060D">
        <w:rPr>
          <w:rFonts w:eastAsia="Times New Roman" w:cs="Times New Roman"/>
          <w:sz w:val="24"/>
          <w:szCs w:val="24"/>
        </w:rPr>
        <w:t>час, в том числе:</w:t>
      </w:r>
      <w:r w:rsidRPr="00B4060D">
        <w:rPr>
          <w:rFonts w:eastAsia="Times New Roman" w:cs="Times New Roman"/>
          <w:spacing w:val="-57"/>
          <w:sz w:val="24"/>
          <w:szCs w:val="24"/>
        </w:rPr>
        <w:t xml:space="preserve"> </w:t>
      </w:r>
      <w:r w:rsidRPr="00B4060D">
        <w:rPr>
          <w:rFonts w:eastAsia="Times New Roman" w:cs="Times New Roman"/>
          <w:sz w:val="24"/>
          <w:szCs w:val="24"/>
        </w:rPr>
        <w:t>во</w:t>
      </w:r>
      <w:r w:rsidRPr="00B4060D">
        <w:rPr>
          <w:rFonts w:eastAsia="Times New Roman" w:cs="Times New Roman"/>
          <w:spacing w:val="-1"/>
          <w:sz w:val="24"/>
          <w:szCs w:val="24"/>
        </w:rPr>
        <w:t xml:space="preserve"> </w:t>
      </w:r>
      <w:r w:rsidRPr="00B4060D">
        <w:rPr>
          <w:rFonts w:eastAsia="Times New Roman" w:cs="Times New Roman"/>
          <w:sz w:val="24"/>
          <w:szCs w:val="24"/>
        </w:rPr>
        <w:t>взаимодействие с преподавателем</w:t>
      </w:r>
      <w:r w:rsidRPr="00B4060D">
        <w:rPr>
          <w:rFonts w:eastAsia="Times New Roman" w:cs="Times New Roman"/>
          <w:sz w:val="24"/>
          <w:szCs w:val="24"/>
          <w:vertAlign w:val="superscript"/>
        </w:rPr>
        <w:t>1</w:t>
      </w:r>
      <w:r w:rsidRPr="00B4060D">
        <w:rPr>
          <w:rFonts w:eastAsia="Times New Roman" w:cs="Times New Roman"/>
          <w:sz w:val="24"/>
          <w:szCs w:val="24"/>
        </w:rPr>
        <w:t>:</w:t>
      </w:r>
    </w:p>
    <w:p w14:paraId="0107E06F" w14:textId="77777777" w:rsidR="00B4060D" w:rsidRPr="00B4060D" w:rsidRDefault="00B4060D" w:rsidP="00B4060D">
      <w:pPr>
        <w:widowControl w:val="0"/>
        <w:tabs>
          <w:tab w:val="left" w:pos="2462"/>
        </w:tabs>
        <w:autoSpaceDE w:val="0"/>
        <w:autoSpaceDN w:val="0"/>
        <w:spacing w:after="0" w:line="240" w:lineRule="auto"/>
        <w:rPr>
          <w:rFonts w:eastAsia="Times New Roman" w:cs="Times New Roman"/>
          <w:sz w:val="24"/>
          <w:szCs w:val="24"/>
        </w:rPr>
      </w:pPr>
    </w:p>
    <w:p w14:paraId="2639C04B" w14:textId="0334BCB5" w:rsidR="00B4060D" w:rsidRPr="00B4060D" w:rsidRDefault="00B4060D" w:rsidP="00B4060D">
      <w:pPr>
        <w:numPr>
          <w:ilvl w:val="0"/>
          <w:numId w:val="34"/>
        </w:numPr>
        <w:spacing w:after="0" w:line="240" w:lineRule="auto"/>
        <w:rPr>
          <w:rFonts w:eastAsia="Times New Roman" w:cs="Times New Roman"/>
          <w:sz w:val="24"/>
          <w:szCs w:val="24"/>
        </w:rPr>
      </w:pPr>
      <w:r w:rsidRPr="00B4060D">
        <w:rPr>
          <w:rFonts w:eastAsia="Times New Roman" w:cs="Times New Roman"/>
          <w:sz w:val="24"/>
          <w:szCs w:val="24"/>
        </w:rPr>
        <w:t>в форме практической подготовки -</w:t>
      </w:r>
      <w:r w:rsidR="00C3740F">
        <w:rPr>
          <w:rFonts w:eastAsia="Times New Roman" w:cs="Times New Roman"/>
          <w:sz w:val="24"/>
          <w:szCs w:val="24"/>
        </w:rPr>
        <w:t>53</w:t>
      </w:r>
      <w:r w:rsidR="00D36407">
        <w:rPr>
          <w:rFonts w:eastAsia="Times New Roman" w:cs="Times New Roman"/>
          <w:sz w:val="24"/>
          <w:szCs w:val="24"/>
        </w:rPr>
        <w:t>4</w:t>
      </w:r>
      <w:r w:rsidRPr="00B4060D">
        <w:rPr>
          <w:rFonts w:eastAsia="Times New Roman" w:cs="Times New Roman"/>
          <w:sz w:val="24"/>
          <w:szCs w:val="24"/>
        </w:rPr>
        <w:t xml:space="preserve"> часов;</w:t>
      </w:r>
    </w:p>
    <w:p w14:paraId="1092B90B" w14:textId="6E8D9213" w:rsidR="00B4060D" w:rsidRPr="00B4060D" w:rsidRDefault="00B4060D" w:rsidP="00B4060D">
      <w:pPr>
        <w:numPr>
          <w:ilvl w:val="0"/>
          <w:numId w:val="34"/>
        </w:numPr>
        <w:spacing w:after="0" w:line="240" w:lineRule="auto"/>
        <w:rPr>
          <w:rFonts w:eastAsia="Times New Roman" w:cs="Times New Roman"/>
          <w:sz w:val="24"/>
          <w:szCs w:val="24"/>
          <w:lang w:eastAsia="ru-RU"/>
        </w:rPr>
      </w:pPr>
      <w:r w:rsidRPr="00B4060D">
        <w:rPr>
          <w:rFonts w:eastAsia="Times New Roman" w:cs="Times New Roman"/>
          <w:sz w:val="24"/>
          <w:szCs w:val="24"/>
          <w:lang w:eastAsia="ru-RU"/>
        </w:rPr>
        <w:t>теоретическое</w:t>
      </w:r>
      <w:r w:rsidRPr="00B4060D">
        <w:rPr>
          <w:rFonts w:eastAsia="Times New Roman" w:cs="Times New Roman"/>
          <w:spacing w:val="-4"/>
          <w:sz w:val="24"/>
          <w:szCs w:val="24"/>
          <w:lang w:eastAsia="ru-RU"/>
        </w:rPr>
        <w:t xml:space="preserve"> </w:t>
      </w:r>
      <w:r w:rsidRPr="00B4060D">
        <w:rPr>
          <w:rFonts w:eastAsia="Times New Roman" w:cs="Times New Roman"/>
          <w:sz w:val="24"/>
          <w:szCs w:val="24"/>
          <w:lang w:eastAsia="ru-RU"/>
        </w:rPr>
        <w:t>обучение</w:t>
      </w:r>
      <w:r w:rsidRPr="00B4060D">
        <w:rPr>
          <w:rFonts w:eastAsia="Times New Roman" w:cs="Times New Roman"/>
          <w:spacing w:val="1"/>
          <w:sz w:val="24"/>
          <w:szCs w:val="24"/>
          <w:lang w:eastAsia="ru-RU"/>
        </w:rPr>
        <w:t xml:space="preserve"> </w:t>
      </w:r>
      <w:r w:rsidRPr="00B4060D">
        <w:rPr>
          <w:rFonts w:eastAsia="Times New Roman" w:cs="Times New Roman"/>
          <w:sz w:val="24"/>
          <w:szCs w:val="24"/>
          <w:lang w:eastAsia="ru-RU"/>
        </w:rPr>
        <w:t>-</w:t>
      </w:r>
      <w:r>
        <w:rPr>
          <w:rFonts w:eastAsia="Times New Roman" w:cs="Times New Roman"/>
          <w:sz w:val="24"/>
          <w:szCs w:val="24"/>
          <w:u w:val="single"/>
          <w:lang w:eastAsia="ru-RU"/>
        </w:rPr>
        <w:t>394</w:t>
      </w:r>
      <w:r w:rsidRPr="00B4060D">
        <w:rPr>
          <w:rFonts w:eastAsia="Times New Roman" w:cs="Times New Roman"/>
          <w:sz w:val="24"/>
          <w:szCs w:val="24"/>
          <w:lang w:eastAsia="ru-RU"/>
        </w:rPr>
        <w:t>час;</w:t>
      </w:r>
    </w:p>
    <w:p w14:paraId="02A74CAB" w14:textId="22FF016B" w:rsidR="00B4060D" w:rsidRDefault="00B4060D" w:rsidP="00B4060D">
      <w:pPr>
        <w:widowControl w:val="0"/>
        <w:numPr>
          <w:ilvl w:val="0"/>
          <w:numId w:val="34"/>
        </w:numPr>
        <w:autoSpaceDE w:val="0"/>
        <w:autoSpaceDN w:val="0"/>
        <w:spacing w:after="0" w:line="278" w:lineRule="auto"/>
        <w:ind w:right="5964"/>
        <w:rPr>
          <w:rFonts w:eastAsia="Times New Roman" w:cs="Times New Roman"/>
          <w:sz w:val="24"/>
          <w:szCs w:val="24"/>
          <w:lang w:eastAsia="ru-RU"/>
        </w:rPr>
      </w:pPr>
      <w:r w:rsidRPr="00B4060D">
        <w:rPr>
          <w:rFonts w:eastAsia="Times New Roman" w:cs="Times New Roman"/>
          <w:sz w:val="24"/>
          <w:szCs w:val="24"/>
          <w:lang w:eastAsia="ru-RU"/>
        </w:rPr>
        <w:t>практические занятия</w:t>
      </w:r>
      <w:r w:rsidRPr="00B4060D">
        <w:rPr>
          <w:rFonts w:eastAsia="Times New Roman" w:cs="Times New Roman"/>
          <w:spacing w:val="-1"/>
          <w:sz w:val="24"/>
          <w:szCs w:val="24"/>
          <w:lang w:eastAsia="ru-RU"/>
        </w:rPr>
        <w:t xml:space="preserve"> </w:t>
      </w:r>
      <w:r w:rsidRPr="00B4060D">
        <w:rPr>
          <w:rFonts w:eastAsia="Times New Roman" w:cs="Times New Roman"/>
          <w:sz w:val="24"/>
          <w:szCs w:val="24"/>
          <w:lang w:eastAsia="ru-RU"/>
        </w:rPr>
        <w:t>-</w:t>
      </w:r>
      <w:r w:rsidRPr="00B4060D">
        <w:rPr>
          <w:rFonts w:eastAsia="Times New Roman" w:cs="Times New Roman"/>
          <w:sz w:val="24"/>
          <w:szCs w:val="24"/>
          <w:u w:val="single"/>
          <w:lang w:eastAsia="ru-RU"/>
        </w:rPr>
        <w:t xml:space="preserve">62 </w:t>
      </w:r>
      <w:r w:rsidRPr="00B4060D">
        <w:rPr>
          <w:rFonts w:eastAsia="Times New Roman" w:cs="Times New Roman"/>
          <w:sz w:val="24"/>
          <w:szCs w:val="24"/>
          <w:lang w:eastAsia="ru-RU"/>
        </w:rPr>
        <w:t>час</w:t>
      </w:r>
      <w:r>
        <w:rPr>
          <w:rFonts w:eastAsia="Times New Roman" w:cs="Times New Roman"/>
          <w:sz w:val="24"/>
          <w:szCs w:val="24"/>
          <w:lang w:eastAsia="ru-RU"/>
        </w:rPr>
        <w:t>а</w:t>
      </w:r>
      <w:r w:rsidRPr="00B4060D">
        <w:rPr>
          <w:rFonts w:eastAsia="Times New Roman" w:cs="Times New Roman"/>
          <w:sz w:val="24"/>
          <w:szCs w:val="24"/>
          <w:lang w:eastAsia="ru-RU"/>
        </w:rPr>
        <w:t>;</w:t>
      </w:r>
    </w:p>
    <w:p w14:paraId="6FA64C48" w14:textId="4671466B" w:rsidR="00B4060D" w:rsidRPr="00B4060D" w:rsidRDefault="00B4060D" w:rsidP="00B4060D">
      <w:pPr>
        <w:widowControl w:val="0"/>
        <w:numPr>
          <w:ilvl w:val="0"/>
          <w:numId w:val="34"/>
        </w:numPr>
        <w:autoSpaceDE w:val="0"/>
        <w:autoSpaceDN w:val="0"/>
        <w:spacing w:after="0" w:line="278" w:lineRule="auto"/>
        <w:ind w:right="5964"/>
        <w:rPr>
          <w:rFonts w:eastAsia="Times New Roman" w:cs="Times New Roman"/>
          <w:sz w:val="24"/>
          <w:szCs w:val="24"/>
          <w:lang w:eastAsia="ru-RU"/>
        </w:rPr>
      </w:pPr>
      <w:r w:rsidRPr="00B4060D">
        <w:rPr>
          <w:rFonts w:eastAsia="Times New Roman" w:cs="Times New Roman"/>
          <w:sz w:val="24"/>
          <w:szCs w:val="24"/>
          <w:lang w:eastAsia="ru-RU"/>
        </w:rPr>
        <w:t>лабораторные работы -50часа(</w:t>
      </w:r>
      <w:proofErr w:type="spellStart"/>
      <w:r w:rsidRPr="00B4060D">
        <w:rPr>
          <w:rFonts w:eastAsia="Times New Roman" w:cs="Times New Roman"/>
          <w:sz w:val="24"/>
          <w:szCs w:val="24"/>
          <w:lang w:eastAsia="ru-RU"/>
        </w:rPr>
        <w:t>ов</w:t>
      </w:r>
      <w:proofErr w:type="spellEnd"/>
      <w:r w:rsidRPr="00B4060D">
        <w:rPr>
          <w:rFonts w:eastAsia="Times New Roman" w:cs="Times New Roman"/>
          <w:sz w:val="24"/>
          <w:szCs w:val="24"/>
          <w:lang w:eastAsia="ru-RU"/>
        </w:rPr>
        <w:t>);</w:t>
      </w:r>
    </w:p>
    <w:p w14:paraId="59C94EAE" w14:textId="77777777" w:rsidR="00B4060D" w:rsidRPr="00B4060D" w:rsidRDefault="00B4060D" w:rsidP="00B4060D">
      <w:pPr>
        <w:pStyle w:val="a3"/>
        <w:widowControl w:val="0"/>
        <w:numPr>
          <w:ilvl w:val="0"/>
          <w:numId w:val="34"/>
        </w:numPr>
        <w:tabs>
          <w:tab w:val="left" w:pos="2462"/>
        </w:tabs>
        <w:autoSpaceDE w:val="0"/>
        <w:autoSpaceDN w:val="0"/>
        <w:spacing w:after="0" w:line="278" w:lineRule="auto"/>
        <w:ind w:right="5964"/>
        <w:rPr>
          <w:rFonts w:eastAsia="Times New Roman" w:cs="Times New Roman"/>
          <w:sz w:val="24"/>
          <w:szCs w:val="24"/>
          <w:lang w:eastAsia="ru-RU"/>
        </w:rPr>
      </w:pPr>
      <w:r w:rsidRPr="00B4060D">
        <w:rPr>
          <w:rFonts w:eastAsia="Times New Roman" w:cs="Times New Roman"/>
          <w:sz w:val="24"/>
          <w:szCs w:val="24"/>
          <w:lang w:eastAsia="ru-RU"/>
        </w:rPr>
        <w:t>курсовой проект -30 часов;</w:t>
      </w:r>
    </w:p>
    <w:p w14:paraId="0D254AE9" w14:textId="5ADF2BE4" w:rsidR="006D79A9" w:rsidRPr="006D79A9" w:rsidRDefault="006D79A9" w:rsidP="00C3740F">
      <w:pPr>
        <w:widowControl w:val="0"/>
        <w:numPr>
          <w:ilvl w:val="2"/>
          <w:numId w:val="35"/>
        </w:numPr>
        <w:tabs>
          <w:tab w:val="left" w:pos="1270"/>
          <w:tab w:val="left" w:pos="3487"/>
        </w:tabs>
        <w:autoSpaceDE w:val="0"/>
        <w:autoSpaceDN w:val="0"/>
        <w:spacing w:before="41" w:after="0" w:line="240" w:lineRule="auto"/>
        <w:ind w:left="709" w:hanging="283"/>
        <w:rPr>
          <w:rFonts w:eastAsia="Times New Roman" w:cs="Times New Roman"/>
          <w:sz w:val="24"/>
        </w:rPr>
      </w:pPr>
      <w:bookmarkStart w:id="5" w:name="_Hlk144894413"/>
      <w:r w:rsidRPr="006D79A9">
        <w:rPr>
          <w:rFonts w:eastAsia="Times New Roman" w:cs="Times New Roman"/>
          <w:sz w:val="24"/>
        </w:rPr>
        <w:t>консультации</w:t>
      </w:r>
      <w:r w:rsidRPr="006D79A9">
        <w:rPr>
          <w:rFonts w:eastAsia="Times New Roman" w:cs="Times New Roman"/>
          <w:spacing w:val="2"/>
          <w:sz w:val="24"/>
        </w:rPr>
        <w:t xml:space="preserve"> </w:t>
      </w:r>
      <w:r w:rsidRPr="006D79A9">
        <w:rPr>
          <w:rFonts w:eastAsia="Times New Roman" w:cs="Times New Roman"/>
          <w:sz w:val="24"/>
        </w:rPr>
        <w:t>-</w:t>
      </w:r>
      <w:r w:rsidR="00B138E9">
        <w:rPr>
          <w:rFonts w:eastAsia="Times New Roman" w:cs="Times New Roman"/>
          <w:sz w:val="24"/>
        </w:rPr>
        <w:t xml:space="preserve"> </w:t>
      </w:r>
      <w:r w:rsidR="008C1AA4">
        <w:rPr>
          <w:rFonts w:eastAsia="Times New Roman" w:cs="Times New Roman"/>
          <w:sz w:val="24"/>
          <w:u w:val="single"/>
        </w:rPr>
        <w:t>10</w:t>
      </w:r>
      <w:r w:rsidRPr="006D79A9">
        <w:rPr>
          <w:rFonts w:eastAsia="Times New Roman" w:cs="Times New Roman"/>
          <w:sz w:val="24"/>
          <w:u w:val="single"/>
        </w:rPr>
        <w:t xml:space="preserve"> </w:t>
      </w:r>
      <w:r w:rsidRPr="006D79A9">
        <w:rPr>
          <w:rFonts w:eastAsia="Times New Roman" w:cs="Times New Roman"/>
          <w:sz w:val="24"/>
        </w:rPr>
        <w:t>часов;</w:t>
      </w:r>
    </w:p>
    <w:p w14:paraId="6AB78823" w14:textId="6F3E52AB" w:rsidR="006D79A9" w:rsidRPr="006D79A9" w:rsidRDefault="006D79A9" w:rsidP="00C3740F">
      <w:pPr>
        <w:widowControl w:val="0"/>
        <w:numPr>
          <w:ilvl w:val="2"/>
          <w:numId w:val="35"/>
        </w:numPr>
        <w:tabs>
          <w:tab w:val="left" w:pos="1270"/>
          <w:tab w:val="left" w:pos="4841"/>
        </w:tabs>
        <w:autoSpaceDE w:val="0"/>
        <w:autoSpaceDN w:val="0"/>
        <w:spacing w:before="41" w:after="0" w:line="240" w:lineRule="auto"/>
        <w:ind w:left="709" w:hanging="283"/>
        <w:rPr>
          <w:rFonts w:eastAsia="Times New Roman" w:cs="Times New Roman"/>
          <w:sz w:val="24"/>
        </w:rPr>
      </w:pPr>
      <w:r w:rsidRPr="006D79A9">
        <w:rPr>
          <w:rFonts w:eastAsia="Times New Roman" w:cs="Times New Roman"/>
          <w:sz w:val="24"/>
        </w:rPr>
        <w:t>промежуточная аттестация -</w:t>
      </w:r>
      <w:r w:rsidR="008C1AA4">
        <w:rPr>
          <w:rFonts w:eastAsia="Times New Roman" w:cs="Times New Roman"/>
          <w:sz w:val="24"/>
          <w:u w:val="single"/>
        </w:rPr>
        <w:t>8</w:t>
      </w:r>
      <w:r w:rsidRPr="006D79A9">
        <w:rPr>
          <w:rFonts w:eastAsia="Times New Roman" w:cs="Times New Roman"/>
          <w:sz w:val="24"/>
          <w:u w:val="single"/>
        </w:rPr>
        <w:t xml:space="preserve"> </w:t>
      </w:r>
      <w:r w:rsidRPr="006D79A9">
        <w:rPr>
          <w:rFonts w:eastAsia="Times New Roman" w:cs="Times New Roman"/>
          <w:sz w:val="24"/>
        </w:rPr>
        <w:t>часов;</w:t>
      </w:r>
    </w:p>
    <w:p w14:paraId="1DEE8919" w14:textId="77777777" w:rsidR="006D79A9" w:rsidRPr="006D79A9" w:rsidRDefault="006D79A9" w:rsidP="00C3740F">
      <w:pPr>
        <w:widowControl w:val="0"/>
        <w:numPr>
          <w:ilvl w:val="2"/>
          <w:numId w:val="35"/>
        </w:numPr>
        <w:tabs>
          <w:tab w:val="left" w:pos="1272"/>
          <w:tab w:val="left" w:pos="3872"/>
        </w:tabs>
        <w:autoSpaceDE w:val="0"/>
        <w:autoSpaceDN w:val="0"/>
        <w:spacing w:before="40" w:after="0" w:line="240" w:lineRule="auto"/>
        <w:ind w:left="709" w:hanging="283"/>
        <w:rPr>
          <w:rFonts w:eastAsia="Times New Roman" w:cs="Times New Roman"/>
          <w:sz w:val="24"/>
        </w:rPr>
      </w:pPr>
      <w:r w:rsidRPr="006D79A9">
        <w:rPr>
          <w:rFonts w:eastAsia="Times New Roman" w:cs="Times New Roman"/>
          <w:sz w:val="24"/>
        </w:rPr>
        <w:t>учебная</w:t>
      </w:r>
      <w:r w:rsidRPr="006D79A9">
        <w:rPr>
          <w:rFonts w:eastAsia="Times New Roman" w:cs="Times New Roman"/>
          <w:spacing w:val="-1"/>
          <w:sz w:val="24"/>
        </w:rPr>
        <w:t xml:space="preserve"> </w:t>
      </w:r>
      <w:r w:rsidRPr="006D79A9">
        <w:rPr>
          <w:rFonts w:eastAsia="Times New Roman" w:cs="Times New Roman"/>
          <w:sz w:val="24"/>
        </w:rPr>
        <w:t>практика</w:t>
      </w:r>
      <w:r w:rsidRPr="006D79A9">
        <w:rPr>
          <w:rFonts w:eastAsia="Times New Roman" w:cs="Times New Roman"/>
          <w:spacing w:val="-1"/>
          <w:sz w:val="24"/>
        </w:rPr>
        <w:t xml:space="preserve"> </w:t>
      </w:r>
      <w:r w:rsidRPr="006D79A9">
        <w:rPr>
          <w:rFonts w:eastAsia="Times New Roman" w:cs="Times New Roman"/>
          <w:sz w:val="24"/>
        </w:rPr>
        <w:t>-</w:t>
      </w:r>
      <w:r w:rsidRPr="006D79A9">
        <w:rPr>
          <w:rFonts w:eastAsia="Times New Roman" w:cs="Times New Roman"/>
          <w:sz w:val="24"/>
          <w:u w:val="single"/>
        </w:rPr>
        <w:t xml:space="preserve">72 </w:t>
      </w:r>
      <w:r w:rsidRPr="006D79A9">
        <w:rPr>
          <w:rFonts w:eastAsia="Times New Roman" w:cs="Times New Roman"/>
          <w:sz w:val="24"/>
        </w:rPr>
        <w:t>часа;</w:t>
      </w:r>
    </w:p>
    <w:p w14:paraId="630E4A83" w14:textId="4C8DF344" w:rsidR="006D79A9" w:rsidRPr="006D79A9" w:rsidRDefault="006D79A9" w:rsidP="00C3740F">
      <w:pPr>
        <w:widowControl w:val="0"/>
        <w:numPr>
          <w:ilvl w:val="2"/>
          <w:numId w:val="35"/>
        </w:numPr>
        <w:tabs>
          <w:tab w:val="left" w:pos="1270"/>
          <w:tab w:val="left" w:pos="4708"/>
          <w:tab w:val="left" w:pos="4848"/>
        </w:tabs>
        <w:autoSpaceDE w:val="0"/>
        <w:autoSpaceDN w:val="0"/>
        <w:spacing w:before="44" w:after="0" w:line="240" w:lineRule="auto"/>
        <w:ind w:left="709" w:right="4897" w:hanging="283"/>
        <w:rPr>
          <w:rFonts w:eastAsia="Times New Roman" w:cs="Times New Roman"/>
          <w:sz w:val="24"/>
        </w:rPr>
      </w:pPr>
      <w:r w:rsidRPr="006D79A9">
        <w:rPr>
          <w:rFonts w:eastAsia="Times New Roman" w:cs="Times New Roman"/>
          <w:sz w:val="24"/>
        </w:rPr>
        <w:t>производственная</w:t>
      </w:r>
      <w:r w:rsidRPr="006D79A9">
        <w:rPr>
          <w:rFonts w:eastAsia="Times New Roman" w:cs="Times New Roman"/>
          <w:spacing w:val="-1"/>
          <w:sz w:val="24"/>
        </w:rPr>
        <w:t xml:space="preserve"> </w:t>
      </w:r>
      <w:r w:rsidRPr="006D79A9">
        <w:rPr>
          <w:rFonts w:eastAsia="Times New Roman" w:cs="Times New Roman"/>
          <w:sz w:val="24"/>
        </w:rPr>
        <w:t>практика-</w:t>
      </w:r>
      <w:r w:rsidR="008C1AA4">
        <w:rPr>
          <w:rFonts w:eastAsia="Times New Roman" w:cs="Times New Roman"/>
          <w:sz w:val="24"/>
          <w:u w:val="single"/>
        </w:rPr>
        <w:t>108</w:t>
      </w:r>
      <w:r w:rsidRPr="006D79A9">
        <w:rPr>
          <w:rFonts w:eastAsia="Times New Roman" w:cs="Times New Roman"/>
          <w:sz w:val="24"/>
          <w:u w:val="single"/>
        </w:rPr>
        <w:t xml:space="preserve"> </w:t>
      </w:r>
      <w:r w:rsidRPr="006D79A9">
        <w:rPr>
          <w:rFonts w:eastAsia="Times New Roman" w:cs="Times New Roman"/>
          <w:spacing w:val="-1"/>
          <w:sz w:val="24"/>
        </w:rPr>
        <w:t>часов;</w:t>
      </w:r>
    </w:p>
    <w:p w14:paraId="364D79E7" w14:textId="38ABA746" w:rsidR="006D79A9" w:rsidRPr="006D79A9" w:rsidRDefault="006D79A9" w:rsidP="00C3740F">
      <w:pPr>
        <w:widowControl w:val="0"/>
        <w:numPr>
          <w:ilvl w:val="2"/>
          <w:numId w:val="35"/>
        </w:numPr>
        <w:tabs>
          <w:tab w:val="left" w:pos="1270"/>
          <w:tab w:val="left" w:pos="4708"/>
          <w:tab w:val="left" w:pos="4848"/>
        </w:tabs>
        <w:autoSpaceDE w:val="0"/>
        <w:autoSpaceDN w:val="0"/>
        <w:spacing w:before="44" w:after="0" w:line="240" w:lineRule="auto"/>
        <w:ind w:left="709" w:right="3685" w:hanging="283"/>
        <w:rPr>
          <w:rFonts w:eastAsia="Times New Roman" w:cs="Times New Roman"/>
          <w:sz w:val="24"/>
        </w:rPr>
      </w:pPr>
      <w:r w:rsidRPr="006D79A9">
        <w:rPr>
          <w:rFonts w:eastAsia="Times New Roman" w:cs="Times New Roman"/>
          <w:spacing w:val="-57"/>
          <w:sz w:val="24"/>
        </w:rPr>
        <w:t xml:space="preserve"> </w:t>
      </w:r>
      <w:r w:rsidRPr="006D79A9">
        <w:rPr>
          <w:rFonts w:eastAsia="Times New Roman" w:cs="Times New Roman"/>
          <w:sz w:val="24"/>
        </w:rPr>
        <w:t>самостоятельная</w:t>
      </w:r>
      <w:r w:rsidRPr="006D79A9">
        <w:rPr>
          <w:rFonts w:eastAsia="Times New Roman" w:cs="Times New Roman"/>
          <w:spacing w:val="-4"/>
          <w:sz w:val="24"/>
        </w:rPr>
        <w:t xml:space="preserve"> </w:t>
      </w:r>
      <w:r w:rsidRPr="006D79A9">
        <w:rPr>
          <w:rFonts w:eastAsia="Times New Roman" w:cs="Times New Roman"/>
          <w:sz w:val="24"/>
        </w:rPr>
        <w:t>работа студента -</w:t>
      </w:r>
      <w:r w:rsidR="008C1AA4">
        <w:rPr>
          <w:rFonts w:eastAsia="Times New Roman" w:cs="Times New Roman"/>
          <w:sz w:val="24"/>
          <w:u w:val="single"/>
        </w:rPr>
        <w:t>30</w:t>
      </w:r>
      <w:r w:rsidRPr="006D79A9">
        <w:rPr>
          <w:rFonts w:eastAsia="Times New Roman" w:cs="Times New Roman"/>
          <w:sz w:val="24"/>
          <w:u w:val="single"/>
        </w:rPr>
        <w:t xml:space="preserve"> </w:t>
      </w:r>
      <w:r w:rsidRPr="006D79A9">
        <w:rPr>
          <w:rFonts w:eastAsia="Times New Roman" w:cs="Times New Roman"/>
          <w:sz w:val="24"/>
        </w:rPr>
        <w:t>часов</w:t>
      </w:r>
    </w:p>
    <w:bookmarkEnd w:id="5"/>
    <w:p w14:paraId="4DBDF290" w14:textId="77777777" w:rsidR="009F3420" w:rsidRPr="00677965" w:rsidRDefault="009F3420" w:rsidP="009F3420">
      <w:pPr>
        <w:spacing w:line="240" w:lineRule="auto"/>
        <w:rPr>
          <w:rFonts w:eastAsia="Times New Roman" w:cs="Times New Roman"/>
          <w:b/>
          <w:i/>
          <w:sz w:val="24"/>
          <w:szCs w:val="24"/>
          <w:lang w:eastAsia="ru-RU"/>
        </w:rPr>
        <w:sectPr w:rsidR="009F3420" w:rsidRPr="00677965" w:rsidSect="006D79A9">
          <w:pgSz w:w="11907" w:h="16840"/>
          <w:pgMar w:top="1134" w:right="425" w:bottom="992" w:left="1276" w:header="709" w:footer="709" w:gutter="0"/>
          <w:cols w:space="720"/>
        </w:sectPr>
      </w:pPr>
    </w:p>
    <w:p w14:paraId="0B0F4D11" w14:textId="77777777" w:rsidR="009F3420" w:rsidRPr="00677965" w:rsidRDefault="009F3420" w:rsidP="009F3420">
      <w:pPr>
        <w:rPr>
          <w:rFonts w:eastAsia="Times New Roman" w:cs="Times New Roman"/>
          <w:b/>
          <w:sz w:val="24"/>
          <w:szCs w:val="24"/>
          <w:lang w:eastAsia="ru-RU"/>
        </w:rPr>
      </w:pPr>
      <w:r w:rsidRPr="00677965">
        <w:rPr>
          <w:rFonts w:eastAsia="Times New Roman" w:cs="Times New Roman"/>
          <w:b/>
          <w:sz w:val="24"/>
          <w:szCs w:val="24"/>
          <w:lang w:eastAsia="ru-RU"/>
        </w:rPr>
        <w:lastRenderedPageBreak/>
        <w:t>2. Структура и содержание профессионального модуля</w:t>
      </w:r>
    </w:p>
    <w:p w14:paraId="650C34FA" w14:textId="77777777" w:rsidR="009F3420" w:rsidRDefault="009F3420" w:rsidP="009F3420">
      <w:pPr>
        <w:rPr>
          <w:rFonts w:eastAsia="Times New Roman" w:cs="Times New Roman"/>
          <w:b/>
          <w:sz w:val="24"/>
          <w:szCs w:val="24"/>
          <w:lang w:eastAsia="ru-RU"/>
        </w:rPr>
      </w:pPr>
      <w:r w:rsidRPr="00677965">
        <w:rPr>
          <w:rFonts w:eastAsia="Times New Roman" w:cs="Times New Roman"/>
          <w:b/>
          <w:sz w:val="24"/>
          <w:szCs w:val="24"/>
          <w:lang w:eastAsia="ru-RU"/>
        </w:rPr>
        <w:t>2.1. Структура профессионального модуля</w:t>
      </w:r>
    </w:p>
    <w:tbl>
      <w:tblPr>
        <w:tblW w:w="15468"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3"/>
        <w:gridCol w:w="1979"/>
        <w:gridCol w:w="1132"/>
        <w:gridCol w:w="1134"/>
        <w:gridCol w:w="995"/>
        <w:gridCol w:w="1279"/>
        <w:gridCol w:w="1258"/>
        <w:gridCol w:w="18"/>
        <w:gridCol w:w="974"/>
        <w:gridCol w:w="20"/>
        <w:gridCol w:w="1276"/>
        <w:gridCol w:w="992"/>
        <w:gridCol w:w="1267"/>
        <w:gridCol w:w="9"/>
        <w:gridCol w:w="992"/>
      </w:tblGrid>
      <w:tr w:rsidR="00D957AF" w:rsidRPr="00D957AF" w14:paraId="6BB49F0D" w14:textId="77777777" w:rsidTr="00B14478">
        <w:trPr>
          <w:trHeight w:val="342"/>
        </w:trPr>
        <w:tc>
          <w:tcPr>
            <w:tcW w:w="2143" w:type="dxa"/>
            <w:vMerge w:val="restart"/>
            <w:tcBorders>
              <w:right w:val="single" w:sz="6" w:space="0" w:color="000000"/>
            </w:tcBorders>
          </w:tcPr>
          <w:p w14:paraId="1D82F445"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43E1C88B"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47D74F4B" w14:textId="77777777" w:rsidR="00D957AF" w:rsidRPr="00D957AF" w:rsidRDefault="00D957AF" w:rsidP="00D957AF">
            <w:pPr>
              <w:widowControl w:val="0"/>
              <w:autoSpaceDE w:val="0"/>
              <w:autoSpaceDN w:val="0"/>
              <w:spacing w:before="7" w:after="0" w:line="240" w:lineRule="auto"/>
              <w:rPr>
                <w:rFonts w:eastAsia="Times New Roman" w:cs="Times New Roman"/>
                <w:b/>
                <w:sz w:val="20"/>
                <w:szCs w:val="20"/>
              </w:rPr>
            </w:pPr>
          </w:p>
          <w:p w14:paraId="2A09BF13" w14:textId="77777777" w:rsidR="00D957AF" w:rsidRPr="00D957AF" w:rsidRDefault="00D957AF" w:rsidP="00D957AF">
            <w:pPr>
              <w:widowControl w:val="0"/>
              <w:autoSpaceDE w:val="0"/>
              <w:autoSpaceDN w:val="0"/>
              <w:spacing w:after="0"/>
              <w:ind w:left="129" w:right="108" w:hanging="3"/>
              <w:jc w:val="center"/>
              <w:rPr>
                <w:rFonts w:eastAsia="Times New Roman" w:cs="Times New Roman"/>
                <w:b/>
                <w:sz w:val="20"/>
                <w:szCs w:val="20"/>
              </w:rPr>
            </w:pPr>
            <w:r w:rsidRPr="00D957AF">
              <w:rPr>
                <w:rFonts w:eastAsia="Times New Roman" w:cs="Times New Roman"/>
                <w:b/>
                <w:sz w:val="20"/>
                <w:szCs w:val="20"/>
              </w:rPr>
              <w:t>Коды</w:t>
            </w:r>
            <w:r w:rsidRPr="00D957AF">
              <w:rPr>
                <w:rFonts w:eastAsia="Times New Roman" w:cs="Times New Roman"/>
                <w:b/>
                <w:spacing w:val="1"/>
                <w:sz w:val="20"/>
                <w:szCs w:val="20"/>
              </w:rPr>
              <w:t xml:space="preserve"> </w:t>
            </w:r>
            <w:proofErr w:type="gramStart"/>
            <w:r w:rsidRPr="00D957AF">
              <w:rPr>
                <w:rFonts w:eastAsia="Times New Roman" w:cs="Times New Roman"/>
                <w:b/>
                <w:sz w:val="20"/>
                <w:szCs w:val="20"/>
              </w:rPr>
              <w:t xml:space="preserve">профессиональных </w:t>
            </w:r>
            <w:r w:rsidRPr="00D957AF">
              <w:rPr>
                <w:rFonts w:eastAsia="Times New Roman" w:cs="Times New Roman"/>
                <w:b/>
                <w:spacing w:val="-52"/>
                <w:sz w:val="20"/>
                <w:szCs w:val="20"/>
              </w:rPr>
              <w:t xml:space="preserve"> </w:t>
            </w:r>
            <w:r w:rsidRPr="00D957AF">
              <w:rPr>
                <w:rFonts w:eastAsia="Times New Roman" w:cs="Times New Roman"/>
                <w:b/>
                <w:sz w:val="20"/>
                <w:szCs w:val="20"/>
              </w:rPr>
              <w:t>и</w:t>
            </w:r>
            <w:proofErr w:type="gramEnd"/>
            <w:r w:rsidRPr="00D957AF">
              <w:rPr>
                <w:rFonts w:eastAsia="Times New Roman" w:cs="Times New Roman"/>
                <w:b/>
                <w:sz w:val="20"/>
                <w:szCs w:val="20"/>
              </w:rPr>
              <w:t xml:space="preserve"> общих</w:t>
            </w:r>
            <w:r w:rsidRPr="00D957AF">
              <w:rPr>
                <w:rFonts w:eastAsia="Times New Roman" w:cs="Times New Roman"/>
                <w:b/>
                <w:spacing w:val="1"/>
                <w:sz w:val="20"/>
                <w:szCs w:val="20"/>
              </w:rPr>
              <w:t xml:space="preserve"> </w:t>
            </w:r>
            <w:r w:rsidRPr="00D957AF">
              <w:rPr>
                <w:rFonts w:eastAsia="Times New Roman" w:cs="Times New Roman"/>
                <w:b/>
                <w:sz w:val="20"/>
                <w:szCs w:val="20"/>
              </w:rPr>
              <w:t>компетенций</w:t>
            </w:r>
          </w:p>
        </w:tc>
        <w:tc>
          <w:tcPr>
            <w:tcW w:w="1979" w:type="dxa"/>
            <w:vMerge w:val="restart"/>
            <w:tcBorders>
              <w:left w:val="single" w:sz="6" w:space="0" w:color="000000"/>
              <w:right w:val="single" w:sz="6" w:space="0" w:color="000000"/>
            </w:tcBorders>
          </w:tcPr>
          <w:p w14:paraId="52F3F2AD"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73B1A838"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018F503A" w14:textId="77777777" w:rsidR="00D957AF" w:rsidRPr="00D957AF" w:rsidRDefault="00D957AF" w:rsidP="00D957AF">
            <w:pPr>
              <w:widowControl w:val="0"/>
              <w:autoSpaceDE w:val="0"/>
              <w:autoSpaceDN w:val="0"/>
              <w:spacing w:before="7" w:after="0" w:line="240" w:lineRule="auto"/>
              <w:rPr>
                <w:rFonts w:eastAsia="Times New Roman" w:cs="Times New Roman"/>
                <w:b/>
                <w:sz w:val="20"/>
                <w:szCs w:val="20"/>
              </w:rPr>
            </w:pPr>
          </w:p>
          <w:p w14:paraId="7205797D" w14:textId="77777777" w:rsidR="00D957AF" w:rsidRPr="00D957AF" w:rsidRDefault="00D957AF" w:rsidP="00D957AF">
            <w:pPr>
              <w:widowControl w:val="0"/>
              <w:autoSpaceDE w:val="0"/>
              <w:autoSpaceDN w:val="0"/>
              <w:spacing w:after="0"/>
              <w:ind w:left="160" w:right="136" w:hanging="2"/>
              <w:jc w:val="center"/>
              <w:rPr>
                <w:rFonts w:eastAsia="Times New Roman" w:cs="Times New Roman"/>
                <w:b/>
                <w:sz w:val="20"/>
                <w:szCs w:val="20"/>
              </w:rPr>
            </w:pPr>
            <w:r w:rsidRPr="00D957AF">
              <w:rPr>
                <w:rFonts w:eastAsia="Times New Roman" w:cs="Times New Roman"/>
                <w:b/>
                <w:sz w:val="20"/>
                <w:szCs w:val="20"/>
              </w:rPr>
              <w:t>Наименования</w:t>
            </w:r>
            <w:r w:rsidRPr="00D957AF">
              <w:rPr>
                <w:rFonts w:eastAsia="Times New Roman" w:cs="Times New Roman"/>
                <w:b/>
                <w:spacing w:val="1"/>
                <w:sz w:val="20"/>
                <w:szCs w:val="20"/>
              </w:rPr>
              <w:t xml:space="preserve"> </w:t>
            </w:r>
            <w:r w:rsidRPr="00D957AF">
              <w:rPr>
                <w:rFonts w:eastAsia="Times New Roman" w:cs="Times New Roman"/>
                <w:b/>
                <w:sz w:val="20"/>
                <w:szCs w:val="20"/>
              </w:rPr>
              <w:t>разделов</w:t>
            </w:r>
            <w:r w:rsidRPr="00D957AF">
              <w:rPr>
                <w:rFonts w:eastAsia="Times New Roman" w:cs="Times New Roman"/>
                <w:b/>
                <w:spacing w:val="1"/>
                <w:sz w:val="20"/>
                <w:szCs w:val="20"/>
              </w:rPr>
              <w:t xml:space="preserve"> </w:t>
            </w:r>
            <w:r w:rsidRPr="00D957AF">
              <w:rPr>
                <w:rFonts w:eastAsia="Times New Roman" w:cs="Times New Roman"/>
                <w:b/>
                <w:sz w:val="20"/>
                <w:szCs w:val="20"/>
              </w:rPr>
              <w:t>профессионального</w:t>
            </w:r>
            <w:r w:rsidRPr="00D957AF">
              <w:rPr>
                <w:rFonts w:eastAsia="Times New Roman" w:cs="Times New Roman"/>
                <w:b/>
                <w:spacing w:val="-52"/>
                <w:sz w:val="20"/>
                <w:szCs w:val="20"/>
              </w:rPr>
              <w:t xml:space="preserve"> </w:t>
            </w:r>
            <w:r w:rsidRPr="00D957AF">
              <w:rPr>
                <w:rFonts w:eastAsia="Times New Roman" w:cs="Times New Roman"/>
                <w:b/>
                <w:sz w:val="20"/>
                <w:szCs w:val="20"/>
              </w:rPr>
              <w:t>модуля</w:t>
            </w:r>
            <w:r w:rsidRPr="00D957AF">
              <w:rPr>
                <w:rFonts w:eastAsia="Times New Roman" w:cs="Times New Roman"/>
                <w:b/>
                <w:sz w:val="20"/>
                <w:szCs w:val="20"/>
                <w:vertAlign w:val="superscript"/>
              </w:rPr>
              <w:t>5</w:t>
            </w:r>
          </w:p>
        </w:tc>
        <w:tc>
          <w:tcPr>
            <w:tcW w:w="1132" w:type="dxa"/>
            <w:vMerge w:val="restart"/>
            <w:tcBorders>
              <w:left w:val="single" w:sz="6" w:space="0" w:color="000000"/>
            </w:tcBorders>
          </w:tcPr>
          <w:p w14:paraId="5712A7FF"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01C3C31F" w14:textId="77777777" w:rsidR="00D957AF" w:rsidRPr="00D957AF" w:rsidRDefault="00D957AF" w:rsidP="00D957AF">
            <w:pPr>
              <w:widowControl w:val="0"/>
              <w:autoSpaceDE w:val="0"/>
              <w:autoSpaceDN w:val="0"/>
              <w:spacing w:after="0" w:line="240" w:lineRule="auto"/>
              <w:rPr>
                <w:rFonts w:eastAsia="Times New Roman" w:cs="Times New Roman"/>
                <w:b/>
                <w:sz w:val="20"/>
                <w:szCs w:val="20"/>
              </w:rPr>
            </w:pPr>
          </w:p>
          <w:p w14:paraId="4E213BCD" w14:textId="77777777" w:rsidR="00D957AF" w:rsidRPr="00D957AF" w:rsidRDefault="00D957AF" w:rsidP="00D957AF">
            <w:pPr>
              <w:widowControl w:val="0"/>
              <w:autoSpaceDE w:val="0"/>
              <w:autoSpaceDN w:val="0"/>
              <w:spacing w:before="7" w:after="0" w:line="240" w:lineRule="auto"/>
              <w:rPr>
                <w:rFonts w:eastAsia="Times New Roman" w:cs="Times New Roman"/>
                <w:b/>
                <w:sz w:val="20"/>
                <w:szCs w:val="20"/>
              </w:rPr>
            </w:pPr>
          </w:p>
          <w:p w14:paraId="6C000283" w14:textId="77777777" w:rsidR="00D957AF" w:rsidRPr="00D957AF" w:rsidRDefault="00D957AF" w:rsidP="00D957AF">
            <w:pPr>
              <w:widowControl w:val="0"/>
              <w:autoSpaceDE w:val="0"/>
              <w:autoSpaceDN w:val="0"/>
              <w:spacing w:after="0" w:line="273" w:lineRule="auto"/>
              <w:ind w:left="173" w:right="145"/>
              <w:jc w:val="center"/>
              <w:rPr>
                <w:rFonts w:eastAsia="Times New Roman" w:cs="Times New Roman"/>
                <w:sz w:val="20"/>
                <w:szCs w:val="20"/>
              </w:rPr>
            </w:pPr>
            <w:proofErr w:type="spellStart"/>
            <w:r w:rsidRPr="00D957AF">
              <w:rPr>
                <w:rFonts w:eastAsia="Times New Roman" w:cs="Times New Roman"/>
                <w:b/>
                <w:sz w:val="20"/>
                <w:szCs w:val="20"/>
              </w:rPr>
              <w:t>Суммарн</w:t>
            </w:r>
            <w:proofErr w:type="spellEnd"/>
            <w:r w:rsidRPr="00D957AF">
              <w:rPr>
                <w:rFonts w:eastAsia="Times New Roman" w:cs="Times New Roman"/>
                <w:b/>
                <w:spacing w:val="-52"/>
                <w:sz w:val="20"/>
                <w:szCs w:val="20"/>
              </w:rPr>
              <w:t xml:space="preserve"> </w:t>
            </w:r>
            <w:proofErr w:type="spellStart"/>
            <w:r w:rsidRPr="00D957AF">
              <w:rPr>
                <w:rFonts w:eastAsia="Times New Roman" w:cs="Times New Roman"/>
                <w:b/>
                <w:sz w:val="20"/>
                <w:szCs w:val="20"/>
              </w:rPr>
              <w:t>ый</w:t>
            </w:r>
            <w:proofErr w:type="spellEnd"/>
            <w:r w:rsidRPr="00D957AF">
              <w:rPr>
                <w:rFonts w:eastAsia="Times New Roman" w:cs="Times New Roman"/>
                <w:b/>
                <w:sz w:val="20"/>
                <w:szCs w:val="20"/>
              </w:rPr>
              <w:t xml:space="preserve"> объем</w:t>
            </w:r>
            <w:r w:rsidRPr="00D957AF">
              <w:rPr>
                <w:rFonts w:eastAsia="Times New Roman" w:cs="Times New Roman"/>
                <w:b/>
                <w:spacing w:val="-52"/>
                <w:sz w:val="20"/>
                <w:szCs w:val="20"/>
              </w:rPr>
              <w:t xml:space="preserve"> </w:t>
            </w:r>
            <w:r w:rsidRPr="00D957AF">
              <w:rPr>
                <w:rFonts w:eastAsia="Times New Roman" w:cs="Times New Roman"/>
                <w:b/>
                <w:sz w:val="20"/>
                <w:szCs w:val="20"/>
              </w:rPr>
              <w:t>нагрузки,</w:t>
            </w:r>
            <w:r w:rsidRPr="00D957AF">
              <w:rPr>
                <w:rFonts w:eastAsia="Times New Roman" w:cs="Times New Roman"/>
                <w:b/>
                <w:spacing w:val="-52"/>
                <w:sz w:val="20"/>
                <w:szCs w:val="20"/>
              </w:rPr>
              <w:t xml:space="preserve"> </w:t>
            </w:r>
            <w:r w:rsidRPr="00D957AF">
              <w:rPr>
                <w:rFonts w:eastAsia="Times New Roman" w:cs="Times New Roman"/>
                <w:sz w:val="20"/>
                <w:szCs w:val="20"/>
              </w:rPr>
              <w:t>час</w:t>
            </w:r>
          </w:p>
        </w:tc>
        <w:tc>
          <w:tcPr>
            <w:tcW w:w="1134" w:type="dxa"/>
            <w:vMerge w:val="restart"/>
            <w:vAlign w:val="center"/>
          </w:tcPr>
          <w:p w14:paraId="576D40AB" w14:textId="77777777" w:rsidR="00D957AF" w:rsidRPr="00D957AF" w:rsidRDefault="00D957AF" w:rsidP="00D957AF">
            <w:pPr>
              <w:widowControl w:val="0"/>
              <w:autoSpaceDE w:val="0"/>
              <w:autoSpaceDN w:val="0"/>
              <w:spacing w:before="1" w:after="0" w:line="240" w:lineRule="auto"/>
              <w:ind w:left="145"/>
              <w:rPr>
                <w:rFonts w:eastAsia="Times New Roman" w:cs="Times New Roman"/>
                <w:b/>
                <w:sz w:val="22"/>
              </w:rPr>
            </w:pPr>
            <w:r w:rsidRPr="00D957AF">
              <w:rPr>
                <w:rFonts w:eastAsia="Times New Roman" w:cs="Times New Roman"/>
                <w:b/>
                <w:sz w:val="22"/>
              </w:rPr>
              <w:t>в т.ч. ф форме практической подготовки</w:t>
            </w:r>
          </w:p>
        </w:tc>
        <w:tc>
          <w:tcPr>
            <w:tcW w:w="8079" w:type="dxa"/>
            <w:gridSpan w:val="9"/>
            <w:tcBorders>
              <w:top w:val="single" w:sz="4" w:space="0" w:color="000000"/>
              <w:bottom w:val="single" w:sz="4" w:space="0" w:color="000000"/>
              <w:right w:val="single" w:sz="4" w:space="0" w:color="000000"/>
            </w:tcBorders>
          </w:tcPr>
          <w:p w14:paraId="1556BB50" w14:textId="77777777" w:rsidR="00D957AF" w:rsidRPr="00D957AF" w:rsidRDefault="00D957AF" w:rsidP="00D957AF">
            <w:pPr>
              <w:widowControl w:val="0"/>
              <w:autoSpaceDE w:val="0"/>
              <w:autoSpaceDN w:val="0"/>
              <w:spacing w:after="0" w:line="270" w:lineRule="exact"/>
              <w:ind w:left="1696" w:right="1676"/>
              <w:jc w:val="center"/>
              <w:rPr>
                <w:rFonts w:eastAsia="Times New Roman" w:cs="Times New Roman"/>
                <w:sz w:val="20"/>
                <w:szCs w:val="20"/>
              </w:rPr>
            </w:pPr>
            <w:r w:rsidRPr="00D957AF">
              <w:rPr>
                <w:rFonts w:eastAsia="Times New Roman" w:cs="Times New Roman"/>
                <w:b/>
                <w:sz w:val="20"/>
                <w:szCs w:val="20"/>
              </w:rPr>
              <w:t>Во</w:t>
            </w:r>
            <w:r w:rsidRPr="00D957AF">
              <w:rPr>
                <w:rFonts w:eastAsia="Times New Roman" w:cs="Times New Roman"/>
                <w:b/>
                <w:spacing w:val="-1"/>
                <w:sz w:val="20"/>
                <w:szCs w:val="20"/>
              </w:rPr>
              <w:t xml:space="preserve"> </w:t>
            </w:r>
            <w:r w:rsidRPr="00D957AF">
              <w:rPr>
                <w:rFonts w:eastAsia="Times New Roman" w:cs="Times New Roman"/>
                <w:b/>
                <w:sz w:val="20"/>
                <w:szCs w:val="20"/>
              </w:rPr>
              <w:t>взаимодействие с</w:t>
            </w:r>
            <w:r w:rsidRPr="00D957AF">
              <w:rPr>
                <w:rFonts w:eastAsia="Times New Roman" w:cs="Times New Roman"/>
                <w:b/>
                <w:spacing w:val="-4"/>
                <w:sz w:val="20"/>
                <w:szCs w:val="20"/>
              </w:rPr>
              <w:t xml:space="preserve"> </w:t>
            </w:r>
            <w:r w:rsidRPr="00D957AF">
              <w:rPr>
                <w:rFonts w:eastAsia="Times New Roman" w:cs="Times New Roman"/>
                <w:b/>
                <w:sz w:val="20"/>
                <w:szCs w:val="20"/>
              </w:rPr>
              <w:t>преподавателем</w:t>
            </w:r>
            <w:r w:rsidRPr="00D957AF">
              <w:rPr>
                <w:rFonts w:eastAsia="Times New Roman" w:cs="Times New Roman"/>
                <w:sz w:val="20"/>
                <w:szCs w:val="20"/>
              </w:rPr>
              <w:t>, час</w:t>
            </w:r>
          </w:p>
        </w:tc>
        <w:tc>
          <w:tcPr>
            <w:tcW w:w="1001" w:type="dxa"/>
            <w:gridSpan w:val="2"/>
            <w:vMerge w:val="restart"/>
            <w:tcBorders>
              <w:top w:val="single" w:sz="4" w:space="0" w:color="000000"/>
              <w:left w:val="single" w:sz="4" w:space="0" w:color="000000"/>
              <w:bottom w:val="single" w:sz="4" w:space="0" w:color="000000"/>
              <w:right w:val="single" w:sz="4" w:space="0" w:color="000000"/>
            </w:tcBorders>
          </w:tcPr>
          <w:p w14:paraId="3B5CA1B6" w14:textId="77777777" w:rsidR="00D957AF" w:rsidRPr="00D957AF" w:rsidRDefault="00D957AF" w:rsidP="00D957AF">
            <w:pPr>
              <w:widowControl w:val="0"/>
              <w:autoSpaceDE w:val="0"/>
              <w:autoSpaceDN w:val="0"/>
              <w:spacing w:after="0" w:line="240" w:lineRule="auto"/>
              <w:ind w:left="137" w:right="104"/>
              <w:jc w:val="center"/>
              <w:rPr>
                <w:rFonts w:eastAsia="Times New Roman" w:cs="Times New Roman"/>
                <w:b/>
                <w:sz w:val="20"/>
                <w:szCs w:val="20"/>
              </w:rPr>
            </w:pPr>
            <w:proofErr w:type="spellStart"/>
            <w:r w:rsidRPr="00D957AF">
              <w:rPr>
                <w:rFonts w:eastAsia="Times New Roman" w:cs="Times New Roman"/>
                <w:b/>
                <w:sz w:val="20"/>
                <w:szCs w:val="20"/>
              </w:rPr>
              <w:t>Самостоят</w:t>
            </w:r>
            <w:proofErr w:type="spellEnd"/>
            <w:r w:rsidRPr="00D957AF">
              <w:rPr>
                <w:rFonts w:eastAsia="Times New Roman" w:cs="Times New Roman"/>
                <w:b/>
                <w:spacing w:val="-57"/>
                <w:sz w:val="20"/>
                <w:szCs w:val="20"/>
              </w:rPr>
              <w:t xml:space="preserve"> </w:t>
            </w:r>
            <w:proofErr w:type="spellStart"/>
            <w:r w:rsidRPr="00D957AF">
              <w:rPr>
                <w:rFonts w:eastAsia="Times New Roman" w:cs="Times New Roman"/>
                <w:b/>
                <w:sz w:val="20"/>
                <w:szCs w:val="20"/>
              </w:rPr>
              <w:t>ельная</w:t>
            </w:r>
            <w:proofErr w:type="spellEnd"/>
            <w:r w:rsidRPr="00D957AF">
              <w:rPr>
                <w:rFonts w:eastAsia="Times New Roman" w:cs="Times New Roman"/>
                <w:b/>
                <w:spacing w:val="1"/>
                <w:sz w:val="20"/>
                <w:szCs w:val="20"/>
              </w:rPr>
              <w:t xml:space="preserve"> </w:t>
            </w:r>
            <w:r w:rsidRPr="00D957AF">
              <w:rPr>
                <w:rFonts w:eastAsia="Times New Roman" w:cs="Times New Roman"/>
                <w:b/>
                <w:sz w:val="20"/>
                <w:szCs w:val="20"/>
              </w:rPr>
              <w:t>работа</w:t>
            </w:r>
            <w:r w:rsidRPr="00D957AF">
              <w:rPr>
                <w:rFonts w:eastAsia="Times New Roman" w:cs="Times New Roman"/>
                <w:b/>
                <w:spacing w:val="1"/>
                <w:sz w:val="20"/>
                <w:szCs w:val="20"/>
              </w:rPr>
              <w:t xml:space="preserve"> </w:t>
            </w:r>
          </w:p>
        </w:tc>
      </w:tr>
      <w:tr w:rsidR="00D957AF" w:rsidRPr="00D957AF" w14:paraId="6B8FD527" w14:textId="77777777" w:rsidTr="00B14478">
        <w:trPr>
          <w:trHeight w:val="344"/>
        </w:trPr>
        <w:tc>
          <w:tcPr>
            <w:tcW w:w="2143" w:type="dxa"/>
            <w:vMerge/>
            <w:tcBorders>
              <w:top w:val="nil"/>
              <w:right w:val="single" w:sz="6" w:space="0" w:color="000000"/>
            </w:tcBorders>
          </w:tcPr>
          <w:p w14:paraId="0B46B10F" w14:textId="77777777" w:rsidR="00D957AF" w:rsidRPr="00D957AF" w:rsidRDefault="00D957AF" w:rsidP="00D957AF">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32033F54" w14:textId="77777777" w:rsidR="00D957AF" w:rsidRPr="00D957AF" w:rsidRDefault="00D957AF" w:rsidP="00D957AF">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41A139CE" w14:textId="77777777" w:rsidR="00D957AF" w:rsidRPr="00D957AF" w:rsidRDefault="00D957AF" w:rsidP="00D957AF">
            <w:pPr>
              <w:spacing w:after="0" w:line="240" w:lineRule="auto"/>
              <w:rPr>
                <w:rFonts w:ascii="Calibri" w:eastAsia="Calibri" w:hAnsi="Calibri" w:cs="Arial"/>
                <w:sz w:val="2"/>
                <w:szCs w:val="2"/>
                <w:lang w:eastAsia="ru-RU"/>
              </w:rPr>
            </w:pPr>
          </w:p>
        </w:tc>
        <w:tc>
          <w:tcPr>
            <w:tcW w:w="1134" w:type="dxa"/>
            <w:vMerge/>
          </w:tcPr>
          <w:p w14:paraId="613367D4" w14:textId="77777777" w:rsidR="00D957AF" w:rsidRPr="00D957AF" w:rsidRDefault="00D957AF" w:rsidP="00D957AF">
            <w:pPr>
              <w:widowControl w:val="0"/>
              <w:autoSpaceDE w:val="0"/>
              <w:autoSpaceDN w:val="0"/>
              <w:spacing w:before="1" w:after="0" w:line="240" w:lineRule="auto"/>
              <w:ind w:left="262"/>
              <w:rPr>
                <w:rFonts w:eastAsia="Times New Roman" w:cs="Times New Roman"/>
                <w:b/>
                <w:sz w:val="24"/>
              </w:rPr>
            </w:pPr>
          </w:p>
        </w:tc>
        <w:tc>
          <w:tcPr>
            <w:tcW w:w="5820" w:type="dxa"/>
            <w:gridSpan w:val="7"/>
            <w:tcBorders>
              <w:top w:val="single" w:sz="4" w:space="0" w:color="000000"/>
              <w:bottom w:val="single" w:sz="4" w:space="0" w:color="000000"/>
              <w:right w:val="single" w:sz="4" w:space="0" w:color="000000"/>
            </w:tcBorders>
          </w:tcPr>
          <w:p w14:paraId="0C23219C" w14:textId="77777777" w:rsidR="00D957AF" w:rsidRPr="00D957AF" w:rsidRDefault="00D957AF" w:rsidP="00D957AF">
            <w:pPr>
              <w:widowControl w:val="0"/>
              <w:autoSpaceDE w:val="0"/>
              <w:autoSpaceDN w:val="0"/>
              <w:spacing w:before="1" w:after="0" w:line="240" w:lineRule="auto"/>
              <w:ind w:left="1833"/>
              <w:rPr>
                <w:rFonts w:eastAsia="Times New Roman" w:cs="Times New Roman"/>
                <w:b/>
                <w:sz w:val="24"/>
              </w:rPr>
            </w:pPr>
            <w:r w:rsidRPr="00D957AF">
              <w:rPr>
                <w:rFonts w:eastAsia="Times New Roman" w:cs="Times New Roman"/>
                <w:b/>
                <w:sz w:val="24"/>
              </w:rPr>
              <w:t>Обучение по</w:t>
            </w:r>
            <w:r w:rsidRPr="00D957AF">
              <w:rPr>
                <w:rFonts w:eastAsia="Times New Roman" w:cs="Times New Roman"/>
                <w:b/>
                <w:spacing w:val="-1"/>
                <w:sz w:val="24"/>
              </w:rPr>
              <w:t xml:space="preserve"> </w:t>
            </w:r>
            <w:r w:rsidRPr="00D957AF">
              <w:rPr>
                <w:rFonts w:eastAsia="Times New Roman" w:cs="Times New Roman"/>
                <w:b/>
                <w:sz w:val="24"/>
              </w:rPr>
              <w:t>МДК</w:t>
            </w:r>
          </w:p>
        </w:tc>
        <w:tc>
          <w:tcPr>
            <w:tcW w:w="2259" w:type="dxa"/>
            <w:gridSpan w:val="2"/>
            <w:tcBorders>
              <w:top w:val="single" w:sz="4" w:space="0" w:color="000000"/>
              <w:left w:val="single" w:sz="4" w:space="0" w:color="000000"/>
              <w:bottom w:val="single" w:sz="4" w:space="0" w:color="000000"/>
              <w:right w:val="single" w:sz="4" w:space="0" w:color="000000"/>
            </w:tcBorders>
          </w:tcPr>
          <w:p w14:paraId="3ACD1F3C" w14:textId="77777777" w:rsidR="00D957AF" w:rsidRPr="00D957AF" w:rsidRDefault="00D957AF" w:rsidP="00D957AF">
            <w:pPr>
              <w:widowControl w:val="0"/>
              <w:autoSpaceDE w:val="0"/>
              <w:autoSpaceDN w:val="0"/>
              <w:spacing w:before="1" w:after="0" w:line="240" w:lineRule="auto"/>
              <w:ind w:left="591"/>
              <w:rPr>
                <w:rFonts w:eastAsia="Times New Roman" w:cs="Times New Roman"/>
                <w:b/>
                <w:sz w:val="24"/>
              </w:rPr>
            </w:pPr>
            <w:r w:rsidRPr="00D957AF">
              <w:rPr>
                <w:rFonts w:eastAsia="Times New Roman" w:cs="Times New Roman"/>
                <w:b/>
                <w:sz w:val="24"/>
              </w:rPr>
              <w:t>Практики</w:t>
            </w:r>
          </w:p>
        </w:tc>
        <w:tc>
          <w:tcPr>
            <w:tcW w:w="1001" w:type="dxa"/>
            <w:gridSpan w:val="2"/>
            <w:vMerge/>
            <w:tcBorders>
              <w:top w:val="nil"/>
              <w:left w:val="single" w:sz="4" w:space="0" w:color="000000"/>
              <w:bottom w:val="single" w:sz="4" w:space="0" w:color="000000"/>
              <w:right w:val="single" w:sz="4" w:space="0" w:color="000000"/>
            </w:tcBorders>
          </w:tcPr>
          <w:p w14:paraId="6A341829" w14:textId="77777777" w:rsidR="00D957AF" w:rsidRPr="00D957AF" w:rsidRDefault="00D957AF" w:rsidP="00D957AF">
            <w:pPr>
              <w:spacing w:after="0" w:line="240" w:lineRule="auto"/>
              <w:rPr>
                <w:rFonts w:ascii="Calibri" w:eastAsia="Calibri" w:hAnsi="Calibri" w:cs="Arial"/>
                <w:sz w:val="2"/>
                <w:szCs w:val="2"/>
                <w:lang w:eastAsia="ru-RU"/>
              </w:rPr>
            </w:pPr>
          </w:p>
        </w:tc>
      </w:tr>
      <w:tr w:rsidR="00D957AF" w:rsidRPr="00D957AF" w14:paraId="7418DA70" w14:textId="77777777" w:rsidTr="00B14478">
        <w:trPr>
          <w:trHeight w:val="404"/>
        </w:trPr>
        <w:tc>
          <w:tcPr>
            <w:tcW w:w="2143" w:type="dxa"/>
            <w:vMerge/>
            <w:tcBorders>
              <w:top w:val="nil"/>
              <w:right w:val="single" w:sz="6" w:space="0" w:color="000000"/>
            </w:tcBorders>
          </w:tcPr>
          <w:p w14:paraId="07F12777" w14:textId="77777777" w:rsidR="00D957AF" w:rsidRPr="00D957AF" w:rsidRDefault="00D957AF" w:rsidP="00D957AF">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4983C218" w14:textId="77777777" w:rsidR="00D957AF" w:rsidRPr="00D957AF" w:rsidRDefault="00D957AF" w:rsidP="00D957AF">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5EB9DF98" w14:textId="77777777" w:rsidR="00D957AF" w:rsidRPr="00D957AF" w:rsidRDefault="00D957AF" w:rsidP="00D957AF">
            <w:pPr>
              <w:spacing w:after="0" w:line="240" w:lineRule="auto"/>
              <w:rPr>
                <w:rFonts w:ascii="Calibri" w:eastAsia="Calibri" w:hAnsi="Calibri" w:cs="Arial"/>
                <w:sz w:val="2"/>
                <w:szCs w:val="2"/>
                <w:lang w:eastAsia="ru-RU"/>
              </w:rPr>
            </w:pPr>
          </w:p>
        </w:tc>
        <w:tc>
          <w:tcPr>
            <w:tcW w:w="1134" w:type="dxa"/>
            <w:vMerge/>
          </w:tcPr>
          <w:p w14:paraId="1BC3B1FF" w14:textId="77777777" w:rsidR="00D957AF" w:rsidRPr="00D957AF" w:rsidRDefault="00D957AF" w:rsidP="00D957AF">
            <w:pPr>
              <w:widowControl w:val="0"/>
              <w:autoSpaceDE w:val="0"/>
              <w:autoSpaceDN w:val="0"/>
              <w:spacing w:before="1" w:after="0" w:line="240" w:lineRule="auto"/>
              <w:ind w:left="262"/>
              <w:rPr>
                <w:rFonts w:eastAsia="Times New Roman" w:cs="Times New Roman"/>
                <w:b/>
                <w:sz w:val="24"/>
              </w:rPr>
            </w:pPr>
          </w:p>
        </w:tc>
        <w:tc>
          <w:tcPr>
            <w:tcW w:w="995" w:type="dxa"/>
            <w:vMerge w:val="restart"/>
            <w:tcBorders>
              <w:top w:val="single" w:sz="4" w:space="0" w:color="000000"/>
              <w:bottom w:val="single" w:sz="4" w:space="0" w:color="000000"/>
              <w:right w:val="single" w:sz="4" w:space="0" w:color="000000"/>
            </w:tcBorders>
          </w:tcPr>
          <w:p w14:paraId="3D904D11" w14:textId="77777777" w:rsidR="00D957AF" w:rsidRPr="00D957AF" w:rsidRDefault="00D957AF" w:rsidP="00D957AF">
            <w:pPr>
              <w:widowControl w:val="0"/>
              <w:autoSpaceDE w:val="0"/>
              <w:autoSpaceDN w:val="0"/>
              <w:spacing w:before="1" w:after="0" w:line="240" w:lineRule="auto"/>
              <w:ind w:left="262"/>
              <w:rPr>
                <w:rFonts w:eastAsia="Times New Roman" w:cs="Times New Roman"/>
                <w:b/>
                <w:sz w:val="24"/>
              </w:rPr>
            </w:pPr>
            <w:r w:rsidRPr="00D957AF">
              <w:rPr>
                <w:rFonts w:eastAsia="Times New Roman" w:cs="Times New Roman"/>
                <w:b/>
                <w:sz w:val="24"/>
              </w:rPr>
              <w:t>Всего</w:t>
            </w:r>
          </w:p>
        </w:tc>
        <w:tc>
          <w:tcPr>
            <w:tcW w:w="4825" w:type="dxa"/>
            <w:gridSpan w:val="6"/>
            <w:tcBorders>
              <w:top w:val="single" w:sz="4" w:space="0" w:color="000000"/>
              <w:left w:val="single" w:sz="4" w:space="0" w:color="000000"/>
              <w:bottom w:val="single" w:sz="4" w:space="0" w:color="000000"/>
              <w:right w:val="single" w:sz="4" w:space="0" w:color="000000"/>
            </w:tcBorders>
          </w:tcPr>
          <w:p w14:paraId="63E95F50" w14:textId="77777777" w:rsidR="00D957AF" w:rsidRPr="00D957AF" w:rsidRDefault="00D957AF" w:rsidP="00D957AF">
            <w:pPr>
              <w:widowControl w:val="0"/>
              <w:autoSpaceDE w:val="0"/>
              <w:autoSpaceDN w:val="0"/>
              <w:spacing w:before="1" w:after="0" w:line="240" w:lineRule="auto"/>
              <w:ind w:left="1617" w:right="1591"/>
              <w:jc w:val="center"/>
              <w:rPr>
                <w:rFonts w:eastAsia="Times New Roman" w:cs="Times New Roman"/>
                <w:b/>
                <w:sz w:val="24"/>
              </w:rPr>
            </w:pPr>
            <w:r w:rsidRPr="00D957AF">
              <w:rPr>
                <w:rFonts w:eastAsia="Times New Roman" w:cs="Times New Roman"/>
                <w:b/>
                <w:sz w:val="24"/>
              </w:rPr>
              <w:t>в том</w:t>
            </w:r>
            <w:r w:rsidRPr="00D957AF">
              <w:rPr>
                <w:rFonts w:eastAsia="Times New Roman" w:cs="Times New Roman"/>
                <w:b/>
                <w:spacing w:val="1"/>
                <w:sz w:val="24"/>
              </w:rPr>
              <w:t xml:space="preserve"> </w:t>
            </w:r>
            <w:r w:rsidRPr="00D957AF">
              <w:rPr>
                <w:rFonts w:eastAsia="Times New Roman" w:cs="Times New Roman"/>
                <w:b/>
                <w:sz w:val="24"/>
              </w:rPr>
              <w:t>числе</w:t>
            </w:r>
          </w:p>
        </w:tc>
        <w:tc>
          <w:tcPr>
            <w:tcW w:w="992" w:type="dxa"/>
            <w:vMerge w:val="restart"/>
            <w:tcBorders>
              <w:top w:val="single" w:sz="4" w:space="0" w:color="000000"/>
              <w:left w:val="single" w:sz="4" w:space="0" w:color="000000"/>
              <w:bottom w:val="single" w:sz="4" w:space="0" w:color="000000"/>
              <w:right w:val="single" w:sz="4" w:space="0" w:color="000000"/>
            </w:tcBorders>
          </w:tcPr>
          <w:p w14:paraId="0AFA6D9C" w14:textId="77777777" w:rsidR="00D957AF" w:rsidRPr="00D957AF" w:rsidRDefault="00D957AF" w:rsidP="00D957AF">
            <w:pPr>
              <w:widowControl w:val="0"/>
              <w:autoSpaceDE w:val="0"/>
              <w:autoSpaceDN w:val="0"/>
              <w:spacing w:before="1" w:after="0" w:line="240" w:lineRule="auto"/>
              <w:ind w:left="446" w:right="100" w:hanging="306"/>
              <w:rPr>
                <w:rFonts w:eastAsia="Times New Roman" w:cs="Times New Roman"/>
                <w:bCs/>
                <w:sz w:val="24"/>
              </w:rPr>
            </w:pPr>
            <w:proofErr w:type="spellStart"/>
            <w:r w:rsidRPr="00D957AF">
              <w:rPr>
                <w:rFonts w:eastAsia="Times New Roman" w:cs="Times New Roman"/>
                <w:bCs/>
                <w:spacing w:val="-1"/>
                <w:sz w:val="24"/>
              </w:rPr>
              <w:t>учебна</w:t>
            </w:r>
            <w:proofErr w:type="spellEnd"/>
            <w:r w:rsidRPr="00D957AF">
              <w:rPr>
                <w:rFonts w:eastAsia="Times New Roman" w:cs="Times New Roman"/>
                <w:bCs/>
                <w:spacing w:val="-57"/>
                <w:sz w:val="24"/>
              </w:rPr>
              <w:t xml:space="preserve"> </w:t>
            </w:r>
            <w:r w:rsidRPr="00D957AF">
              <w:rPr>
                <w:rFonts w:eastAsia="Times New Roman" w:cs="Times New Roman"/>
                <w:bCs/>
                <w:sz w:val="24"/>
              </w:rPr>
              <w:t>я</w:t>
            </w:r>
          </w:p>
        </w:tc>
        <w:tc>
          <w:tcPr>
            <w:tcW w:w="1267" w:type="dxa"/>
            <w:vMerge w:val="restart"/>
            <w:tcBorders>
              <w:top w:val="single" w:sz="4" w:space="0" w:color="000000"/>
              <w:left w:val="single" w:sz="4" w:space="0" w:color="000000"/>
              <w:bottom w:val="single" w:sz="4" w:space="0" w:color="000000"/>
              <w:right w:val="single" w:sz="4" w:space="0" w:color="000000"/>
            </w:tcBorders>
          </w:tcPr>
          <w:p w14:paraId="444BC294" w14:textId="77777777" w:rsidR="00D957AF" w:rsidRPr="00D957AF" w:rsidRDefault="00D957AF" w:rsidP="00D957AF">
            <w:pPr>
              <w:widowControl w:val="0"/>
              <w:autoSpaceDE w:val="0"/>
              <w:autoSpaceDN w:val="0"/>
              <w:spacing w:before="1" w:after="0" w:line="240" w:lineRule="auto"/>
              <w:ind w:left="146" w:right="98" w:hanging="5"/>
              <w:rPr>
                <w:rFonts w:eastAsia="Times New Roman" w:cs="Times New Roman"/>
                <w:bCs/>
                <w:sz w:val="24"/>
              </w:rPr>
            </w:pPr>
            <w:proofErr w:type="spellStart"/>
            <w:r w:rsidRPr="00D957AF">
              <w:rPr>
                <w:rFonts w:eastAsia="Times New Roman" w:cs="Times New Roman"/>
                <w:bCs/>
                <w:sz w:val="24"/>
              </w:rPr>
              <w:t>производ</w:t>
            </w:r>
            <w:proofErr w:type="spellEnd"/>
            <w:r w:rsidRPr="00D957AF">
              <w:rPr>
                <w:rFonts w:eastAsia="Times New Roman" w:cs="Times New Roman"/>
                <w:bCs/>
                <w:spacing w:val="-57"/>
                <w:sz w:val="24"/>
              </w:rPr>
              <w:t xml:space="preserve"> </w:t>
            </w:r>
            <w:proofErr w:type="spellStart"/>
            <w:r w:rsidRPr="00D957AF">
              <w:rPr>
                <w:rFonts w:eastAsia="Times New Roman" w:cs="Times New Roman"/>
                <w:bCs/>
                <w:sz w:val="24"/>
              </w:rPr>
              <w:t>ственная</w:t>
            </w:r>
            <w:proofErr w:type="spellEnd"/>
          </w:p>
        </w:tc>
        <w:tc>
          <w:tcPr>
            <w:tcW w:w="1001" w:type="dxa"/>
            <w:gridSpan w:val="2"/>
            <w:vMerge/>
            <w:tcBorders>
              <w:top w:val="nil"/>
              <w:left w:val="single" w:sz="4" w:space="0" w:color="000000"/>
              <w:bottom w:val="single" w:sz="4" w:space="0" w:color="000000"/>
              <w:right w:val="single" w:sz="4" w:space="0" w:color="000000"/>
            </w:tcBorders>
          </w:tcPr>
          <w:p w14:paraId="2974777E" w14:textId="77777777" w:rsidR="00D957AF" w:rsidRPr="00D957AF" w:rsidRDefault="00D957AF" w:rsidP="00D957AF">
            <w:pPr>
              <w:spacing w:after="0" w:line="240" w:lineRule="auto"/>
              <w:rPr>
                <w:rFonts w:ascii="Calibri" w:eastAsia="Calibri" w:hAnsi="Calibri" w:cs="Arial"/>
                <w:sz w:val="2"/>
                <w:szCs w:val="2"/>
                <w:lang w:eastAsia="ru-RU"/>
              </w:rPr>
            </w:pPr>
          </w:p>
        </w:tc>
      </w:tr>
      <w:tr w:rsidR="00D957AF" w:rsidRPr="00D957AF" w14:paraId="466E2D4B" w14:textId="77777777" w:rsidTr="00B14478">
        <w:trPr>
          <w:trHeight w:val="1347"/>
        </w:trPr>
        <w:tc>
          <w:tcPr>
            <w:tcW w:w="2143" w:type="dxa"/>
            <w:vMerge/>
            <w:tcBorders>
              <w:top w:val="nil"/>
              <w:right w:val="single" w:sz="6" w:space="0" w:color="000000"/>
            </w:tcBorders>
          </w:tcPr>
          <w:p w14:paraId="7880E755" w14:textId="77777777" w:rsidR="00D957AF" w:rsidRPr="00D957AF" w:rsidRDefault="00D957AF" w:rsidP="00D957AF">
            <w:pPr>
              <w:spacing w:after="0" w:line="240" w:lineRule="auto"/>
              <w:rPr>
                <w:rFonts w:ascii="Calibri" w:eastAsia="Calibri" w:hAnsi="Calibri" w:cs="Arial"/>
                <w:sz w:val="2"/>
                <w:szCs w:val="2"/>
                <w:lang w:eastAsia="ru-RU"/>
              </w:rPr>
            </w:pPr>
          </w:p>
        </w:tc>
        <w:tc>
          <w:tcPr>
            <w:tcW w:w="1979" w:type="dxa"/>
            <w:vMerge/>
            <w:tcBorders>
              <w:top w:val="nil"/>
              <w:left w:val="single" w:sz="6" w:space="0" w:color="000000"/>
              <w:right w:val="single" w:sz="6" w:space="0" w:color="000000"/>
            </w:tcBorders>
          </w:tcPr>
          <w:p w14:paraId="04379068" w14:textId="77777777" w:rsidR="00D957AF" w:rsidRPr="00D957AF" w:rsidRDefault="00D957AF" w:rsidP="00D957AF">
            <w:pPr>
              <w:spacing w:after="0" w:line="240" w:lineRule="auto"/>
              <w:rPr>
                <w:rFonts w:ascii="Calibri" w:eastAsia="Calibri" w:hAnsi="Calibri" w:cs="Arial"/>
                <w:sz w:val="2"/>
                <w:szCs w:val="2"/>
                <w:lang w:eastAsia="ru-RU"/>
              </w:rPr>
            </w:pPr>
          </w:p>
        </w:tc>
        <w:tc>
          <w:tcPr>
            <w:tcW w:w="1132" w:type="dxa"/>
            <w:vMerge/>
            <w:tcBorders>
              <w:top w:val="nil"/>
              <w:left w:val="single" w:sz="6" w:space="0" w:color="000000"/>
            </w:tcBorders>
          </w:tcPr>
          <w:p w14:paraId="62ABA83E" w14:textId="77777777" w:rsidR="00D957AF" w:rsidRPr="00D957AF" w:rsidRDefault="00D957AF" w:rsidP="00D957AF">
            <w:pPr>
              <w:spacing w:after="0" w:line="240" w:lineRule="auto"/>
              <w:rPr>
                <w:rFonts w:ascii="Calibri" w:eastAsia="Calibri" w:hAnsi="Calibri" w:cs="Arial"/>
                <w:sz w:val="2"/>
                <w:szCs w:val="2"/>
                <w:lang w:eastAsia="ru-RU"/>
              </w:rPr>
            </w:pPr>
          </w:p>
        </w:tc>
        <w:tc>
          <w:tcPr>
            <w:tcW w:w="1134" w:type="dxa"/>
            <w:vMerge/>
          </w:tcPr>
          <w:p w14:paraId="6E6230C8" w14:textId="77777777" w:rsidR="00D957AF" w:rsidRPr="00D957AF" w:rsidRDefault="00D957AF" w:rsidP="00D957AF">
            <w:pPr>
              <w:spacing w:after="0" w:line="240" w:lineRule="auto"/>
              <w:rPr>
                <w:rFonts w:ascii="Calibri" w:eastAsia="Calibri" w:hAnsi="Calibri" w:cs="Arial"/>
                <w:sz w:val="2"/>
                <w:szCs w:val="2"/>
                <w:lang w:eastAsia="ru-RU"/>
              </w:rPr>
            </w:pPr>
          </w:p>
        </w:tc>
        <w:tc>
          <w:tcPr>
            <w:tcW w:w="995" w:type="dxa"/>
            <w:vMerge/>
            <w:tcBorders>
              <w:top w:val="nil"/>
              <w:bottom w:val="single" w:sz="4" w:space="0" w:color="000000"/>
              <w:right w:val="single" w:sz="4" w:space="0" w:color="000000"/>
            </w:tcBorders>
          </w:tcPr>
          <w:p w14:paraId="47F655D4" w14:textId="77777777" w:rsidR="00D957AF" w:rsidRPr="00D957AF" w:rsidRDefault="00D957AF" w:rsidP="00D957AF">
            <w:pPr>
              <w:spacing w:after="0" w:line="240" w:lineRule="auto"/>
              <w:rPr>
                <w:rFonts w:ascii="Calibri" w:eastAsia="Calibri" w:hAnsi="Calibri" w:cs="Arial"/>
                <w:sz w:val="2"/>
                <w:szCs w:val="2"/>
                <w:lang w:eastAsia="ru-RU"/>
              </w:rPr>
            </w:pPr>
          </w:p>
        </w:tc>
        <w:tc>
          <w:tcPr>
            <w:tcW w:w="1279" w:type="dxa"/>
            <w:tcBorders>
              <w:top w:val="single" w:sz="4" w:space="0" w:color="000000"/>
              <w:left w:val="single" w:sz="4" w:space="0" w:color="000000"/>
              <w:bottom w:val="single" w:sz="4" w:space="0" w:color="000000"/>
              <w:right w:val="single" w:sz="4" w:space="0" w:color="000000"/>
            </w:tcBorders>
          </w:tcPr>
          <w:p w14:paraId="50477284" w14:textId="77777777" w:rsidR="00D957AF" w:rsidRPr="00D957AF" w:rsidRDefault="00D957AF" w:rsidP="00D957AF">
            <w:pPr>
              <w:widowControl w:val="0"/>
              <w:autoSpaceDE w:val="0"/>
              <w:autoSpaceDN w:val="0"/>
              <w:spacing w:before="3" w:after="0" w:line="240" w:lineRule="auto"/>
              <w:ind w:left="121" w:right="95"/>
              <w:jc w:val="center"/>
              <w:rPr>
                <w:rFonts w:eastAsia="Times New Roman" w:cs="Times New Roman"/>
                <w:bCs/>
                <w:sz w:val="22"/>
              </w:rPr>
            </w:pPr>
            <w:proofErr w:type="spellStart"/>
            <w:r w:rsidRPr="00D957AF">
              <w:rPr>
                <w:rFonts w:eastAsia="Times New Roman" w:cs="Times New Roman"/>
                <w:bCs/>
                <w:sz w:val="22"/>
              </w:rPr>
              <w:t>лаборато</w:t>
            </w:r>
            <w:proofErr w:type="spellEnd"/>
            <w:r w:rsidRPr="00D957AF">
              <w:rPr>
                <w:rFonts w:eastAsia="Times New Roman" w:cs="Times New Roman"/>
                <w:bCs/>
                <w:spacing w:val="-52"/>
                <w:sz w:val="22"/>
              </w:rPr>
              <w:t xml:space="preserve"> </w:t>
            </w:r>
            <w:proofErr w:type="spellStart"/>
            <w:r w:rsidRPr="00D957AF">
              <w:rPr>
                <w:rFonts w:eastAsia="Times New Roman" w:cs="Times New Roman"/>
                <w:bCs/>
                <w:sz w:val="22"/>
              </w:rPr>
              <w:t>рные</w:t>
            </w:r>
            <w:proofErr w:type="spellEnd"/>
            <w:r w:rsidRPr="00D957AF">
              <w:rPr>
                <w:rFonts w:eastAsia="Times New Roman" w:cs="Times New Roman"/>
                <w:bCs/>
                <w:spacing w:val="1"/>
                <w:sz w:val="22"/>
              </w:rPr>
              <w:t xml:space="preserve"> </w:t>
            </w:r>
            <w:r w:rsidRPr="00D957AF">
              <w:rPr>
                <w:rFonts w:eastAsia="Times New Roman" w:cs="Times New Roman"/>
                <w:bCs/>
                <w:sz w:val="22"/>
              </w:rPr>
              <w:t>работы</w:t>
            </w:r>
            <w:r w:rsidRPr="00D957AF">
              <w:rPr>
                <w:rFonts w:eastAsia="Times New Roman" w:cs="Times New Roman"/>
                <w:bCs/>
                <w:spacing w:val="1"/>
                <w:sz w:val="22"/>
              </w:rPr>
              <w:t xml:space="preserve"> </w:t>
            </w:r>
            <w:r w:rsidRPr="00D957AF">
              <w:rPr>
                <w:rFonts w:eastAsia="Times New Roman" w:cs="Times New Roman"/>
                <w:bCs/>
                <w:sz w:val="22"/>
              </w:rPr>
              <w:t>и</w:t>
            </w:r>
            <w:r w:rsidRPr="00D957AF">
              <w:rPr>
                <w:rFonts w:eastAsia="Times New Roman" w:cs="Times New Roman"/>
                <w:bCs/>
                <w:spacing w:val="1"/>
                <w:sz w:val="22"/>
              </w:rPr>
              <w:t xml:space="preserve"> </w:t>
            </w:r>
            <w:proofErr w:type="spellStart"/>
            <w:r w:rsidRPr="00D957AF">
              <w:rPr>
                <w:rFonts w:eastAsia="Times New Roman" w:cs="Times New Roman"/>
                <w:bCs/>
                <w:sz w:val="22"/>
              </w:rPr>
              <w:t>практич</w:t>
            </w:r>
            <w:proofErr w:type="spellEnd"/>
            <w:r w:rsidRPr="00D957AF">
              <w:rPr>
                <w:rFonts w:eastAsia="Times New Roman" w:cs="Times New Roman"/>
                <w:bCs/>
                <w:spacing w:val="1"/>
                <w:sz w:val="22"/>
              </w:rPr>
              <w:t xml:space="preserve"> </w:t>
            </w:r>
            <w:proofErr w:type="spellStart"/>
            <w:r w:rsidRPr="00D957AF">
              <w:rPr>
                <w:rFonts w:eastAsia="Times New Roman" w:cs="Times New Roman"/>
                <w:bCs/>
                <w:sz w:val="22"/>
              </w:rPr>
              <w:t>еские</w:t>
            </w:r>
            <w:proofErr w:type="spellEnd"/>
          </w:p>
          <w:p w14:paraId="60011D40" w14:textId="77777777" w:rsidR="00D957AF" w:rsidRPr="00D957AF" w:rsidRDefault="00D957AF" w:rsidP="00D957AF">
            <w:pPr>
              <w:widowControl w:val="0"/>
              <w:autoSpaceDE w:val="0"/>
              <w:autoSpaceDN w:val="0"/>
              <w:spacing w:after="0" w:line="234" w:lineRule="exact"/>
              <w:ind w:left="110" w:right="88"/>
              <w:jc w:val="center"/>
              <w:rPr>
                <w:rFonts w:eastAsia="Times New Roman" w:cs="Times New Roman"/>
                <w:bCs/>
                <w:sz w:val="22"/>
              </w:rPr>
            </w:pPr>
            <w:r w:rsidRPr="00D957AF">
              <w:rPr>
                <w:rFonts w:eastAsia="Times New Roman" w:cs="Times New Roman"/>
                <w:bCs/>
                <w:sz w:val="22"/>
              </w:rPr>
              <w:t>занятия</w:t>
            </w:r>
          </w:p>
        </w:tc>
        <w:tc>
          <w:tcPr>
            <w:tcW w:w="1258" w:type="dxa"/>
            <w:tcBorders>
              <w:top w:val="single" w:sz="4" w:space="0" w:color="000000"/>
              <w:left w:val="single" w:sz="4" w:space="0" w:color="000000"/>
              <w:bottom w:val="single" w:sz="4" w:space="0" w:color="000000"/>
              <w:right w:val="single" w:sz="4" w:space="0" w:color="000000"/>
            </w:tcBorders>
          </w:tcPr>
          <w:p w14:paraId="25CBFE49" w14:textId="77777777" w:rsidR="00D957AF" w:rsidRPr="00D957AF" w:rsidRDefault="00D957AF" w:rsidP="00D957AF">
            <w:pPr>
              <w:widowControl w:val="0"/>
              <w:autoSpaceDE w:val="0"/>
              <w:autoSpaceDN w:val="0"/>
              <w:spacing w:before="3" w:after="0" w:line="259" w:lineRule="auto"/>
              <w:ind w:left="113" w:right="88"/>
              <w:jc w:val="center"/>
              <w:rPr>
                <w:rFonts w:eastAsia="Times New Roman" w:cs="Times New Roman"/>
                <w:bCs/>
                <w:sz w:val="22"/>
              </w:rPr>
            </w:pPr>
            <w:r w:rsidRPr="00D957AF">
              <w:rPr>
                <w:rFonts w:eastAsia="Times New Roman" w:cs="Times New Roman"/>
                <w:bCs/>
                <w:sz w:val="22"/>
              </w:rPr>
              <w:t>курсовая</w:t>
            </w:r>
            <w:r w:rsidRPr="00D957AF">
              <w:rPr>
                <w:rFonts w:eastAsia="Times New Roman" w:cs="Times New Roman"/>
                <w:bCs/>
                <w:spacing w:val="-52"/>
                <w:sz w:val="22"/>
              </w:rPr>
              <w:t xml:space="preserve"> </w:t>
            </w:r>
            <w:r w:rsidRPr="00D957AF">
              <w:rPr>
                <w:rFonts w:eastAsia="Times New Roman" w:cs="Times New Roman"/>
                <w:bCs/>
                <w:sz w:val="22"/>
              </w:rPr>
              <w:t>работа</w:t>
            </w:r>
            <w:r w:rsidRPr="00D957AF">
              <w:rPr>
                <w:rFonts w:eastAsia="Times New Roman" w:cs="Times New Roman"/>
                <w:bCs/>
                <w:spacing w:val="1"/>
                <w:sz w:val="22"/>
              </w:rPr>
              <w:t xml:space="preserve"> </w:t>
            </w:r>
            <w:r w:rsidRPr="00D957AF">
              <w:rPr>
                <w:rFonts w:eastAsia="Times New Roman" w:cs="Times New Roman"/>
                <w:bCs/>
                <w:sz w:val="22"/>
              </w:rPr>
              <w:t>(проект)</w:t>
            </w:r>
          </w:p>
        </w:tc>
        <w:tc>
          <w:tcPr>
            <w:tcW w:w="1012" w:type="dxa"/>
            <w:gridSpan w:val="3"/>
            <w:tcBorders>
              <w:top w:val="single" w:sz="4" w:space="0" w:color="000000"/>
              <w:left w:val="single" w:sz="4" w:space="0" w:color="000000"/>
              <w:bottom w:val="single" w:sz="4" w:space="0" w:color="000000"/>
              <w:right w:val="single" w:sz="4" w:space="0" w:color="000000"/>
            </w:tcBorders>
          </w:tcPr>
          <w:p w14:paraId="1DE70ECA" w14:textId="77777777" w:rsidR="00D957AF" w:rsidRPr="00D957AF" w:rsidRDefault="00D957AF" w:rsidP="00D957AF">
            <w:pPr>
              <w:widowControl w:val="0"/>
              <w:autoSpaceDE w:val="0"/>
              <w:autoSpaceDN w:val="0"/>
              <w:spacing w:before="3" w:after="0" w:line="240" w:lineRule="auto"/>
              <w:ind w:left="272" w:right="123" w:hanging="106"/>
              <w:rPr>
                <w:rFonts w:eastAsia="Times New Roman" w:cs="Times New Roman"/>
                <w:bCs/>
                <w:sz w:val="22"/>
              </w:rPr>
            </w:pPr>
            <w:proofErr w:type="spellStart"/>
            <w:r w:rsidRPr="00D957AF">
              <w:rPr>
                <w:rFonts w:eastAsia="Times New Roman" w:cs="Times New Roman"/>
                <w:bCs/>
                <w:sz w:val="22"/>
              </w:rPr>
              <w:t>консуль</w:t>
            </w:r>
            <w:proofErr w:type="spellEnd"/>
            <w:r w:rsidRPr="00D957AF">
              <w:rPr>
                <w:rFonts w:eastAsia="Times New Roman" w:cs="Times New Roman"/>
                <w:bCs/>
                <w:spacing w:val="-52"/>
                <w:sz w:val="22"/>
              </w:rPr>
              <w:t xml:space="preserve"> </w:t>
            </w:r>
            <w:proofErr w:type="spellStart"/>
            <w:r w:rsidRPr="00D957AF">
              <w:rPr>
                <w:rFonts w:eastAsia="Times New Roman" w:cs="Times New Roman"/>
                <w:bCs/>
                <w:sz w:val="22"/>
              </w:rPr>
              <w:t>тации</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442F0DCF" w14:textId="77777777" w:rsidR="00D957AF" w:rsidRPr="00D957AF" w:rsidRDefault="00D957AF" w:rsidP="00D957AF">
            <w:pPr>
              <w:widowControl w:val="0"/>
              <w:autoSpaceDE w:val="0"/>
              <w:autoSpaceDN w:val="0"/>
              <w:spacing w:before="1" w:after="0" w:line="240" w:lineRule="auto"/>
              <w:ind w:left="136" w:right="110" w:firstLine="2"/>
              <w:jc w:val="center"/>
              <w:rPr>
                <w:rFonts w:eastAsia="Times New Roman" w:cs="Times New Roman"/>
                <w:bCs/>
                <w:sz w:val="24"/>
              </w:rPr>
            </w:pPr>
            <w:r w:rsidRPr="00D957AF">
              <w:rPr>
                <w:rFonts w:eastAsia="Times New Roman" w:cs="Times New Roman"/>
                <w:bCs/>
                <w:sz w:val="24"/>
              </w:rPr>
              <w:t>промеж</w:t>
            </w:r>
            <w:r w:rsidRPr="00D957AF">
              <w:rPr>
                <w:rFonts w:eastAsia="Times New Roman" w:cs="Times New Roman"/>
                <w:bCs/>
                <w:spacing w:val="-57"/>
                <w:sz w:val="24"/>
              </w:rPr>
              <w:t xml:space="preserve"> </w:t>
            </w:r>
            <w:r w:rsidRPr="00D957AF">
              <w:rPr>
                <w:rFonts w:eastAsia="Times New Roman" w:cs="Times New Roman"/>
                <w:bCs/>
                <w:sz w:val="24"/>
              </w:rPr>
              <w:t>уточная</w:t>
            </w:r>
            <w:r w:rsidRPr="00D957AF">
              <w:rPr>
                <w:rFonts w:eastAsia="Times New Roman" w:cs="Times New Roman"/>
                <w:bCs/>
                <w:spacing w:val="-57"/>
                <w:sz w:val="24"/>
              </w:rPr>
              <w:t xml:space="preserve"> </w:t>
            </w:r>
            <w:proofErr w:type="spellStart"/>
            <w:r w:rsidRPr="00D957AF">
              <w:rPr>
                <w:rFonts w:eastAsia="Times New Roman" w:cs="Times New Roman"/>
                <w:bCs/>
                <w:sz w:val="24"/>
              </w:rPr>
              <w:t>аттеста</w:t>
            </w:r>
            <w:proofErr w:type="spellEnd"/>
            <w:r w:rsidRPr="00D957AF">
              <w:rPr>
                <w:rFonts w:eastAsia="Times New Roman" w:cs="Times New Roman"/>
                <w:bCs/>
                <w:spacing w:val="1"/>
                <w:sz w:val="24"/>
              </w:rPr>
              <w:t xml:space="preserve"> </w:t>
            </w:r>
            <w:proofErr w:type="spellStart"/>
            <w:r w:rsidRPr="00D957AF">
              <w:rPr>
                <w:rFonts w:eastAsia="Times New Roman" w:cs="Times New Roman"/>
                <w:bCs/>
                <w:sz w:val="24"/>
              </w:rPr>
              <w:t>ция</w:t>
            </w:r>
            <w:proofErr w:type="spellEnd"/>
          </w:p>
        </w:tc>
        <w:tc>
          <w:tcPr>
            <w:tcW w:w="992" w:type="dxa"/>
            <w:vMerge/>
            <w:tcBorders>
              <w:top w:val="nil"/>
              <w:left w:val="single" w:sz="4" w:space="0" w:color="000000"/>
              <w:bottom w:val="single" w:sz="4" w:space="0" w:color="000000"/>
              <w:right w:val="single" w:sz="4" w:space="0" w:color="000000"/>
            </w:tcBorders>
          </w:tcPr>
          <w:p w14:paraId="5C31A167" w14:textId="77777777" w:rsidR="00D957AF" w:rsidRPr="00D957AF" w:rsidRDefault="00D957AF" w:rsidP="00D957AF">
            <w:pPr>
              <w:spacing w:after="0" w:line="240" w:lineRule="auto"/>
              <w:rPr>
                <w:rFonts w:ascii="Calibri" w:eastAsia="Calibri" w:hAnsi="Calibri" w:cs="Arial"/>
                <w:sz w:val="2"/>
                <w:szCs w:val="2"/>
                <w:lang w:eastAsia="ru-RU"/>
              </w:rPr>
            </w:pPr>
          </w:p>
        </w:tc>
        <w:tc>
          <w:tcPr>
            <w:tcW w:w="1267" w:type="dxa"/>
            <w:vMerge/>
            <w:tcBorders>
              <w:top w:val="nil"/>
              <w:left w:val="single" w:sz="4" w:space="0" w:color="000000"/>
              <w:bottom w:val="single" w:sz="4" w:space="0" w:color="000000"/>
              <w:right w:val="single" w:sz="4" w:space="0" w:color="000000"/>
            </w:tcBorders>
          </w:tcPr>
          <w:p w14:paraId="7709D923" w14:textId="77777777" w:rsidR="00D957AF" w:rsidRPr="00D957AF" w:rsidRDefault="00D957AF" w:rsidP="00D957AF">
            <w:pPr>
              <w:spacing w:after="0" w:line="240" w:lineRule="auto"/>
              <w:rPr>
                <w:rFonts w:ascii="Calibri" w:eastAsia="Calibri" w:hAnsi="Calibri" w:cs="Arial"/>
                <w:sz w:val="2"/>
                <w:szCs w:val="2"/>
                <w:lang w:eastAsia="ru-RU"/>
              </w:rPr>
            </w:pPr>
          </w:p>
        </w:tc>
        <w:tc>
          <w:tcPr>
            <w:tcW w:w="1001" w:type="dxa"/>
            <w:gridSpan w:val="2"/>
            <w:vMerge/>
            <w:tcBorders>
              <w:top w:val="nil"/>
              <w:left w:val="single" w:sz="4" w:space="0" w:color="000000"/>
              <w:bottom w:val="single" w:sz="4" w:space="0" w:color="000000"/>
              <w:right w:val="single" w:sz="4" w:space="0" w:color="000000"/>
            </w:tcBorders>
          </w:tcPr>
          <w:p w14:paraId="4FDC030F" w14:textId="77777777" w:rsidR="00D957AF" w:rsidRPr="00D957AF" w:rsidRDefault="00D957AF" w:rsidP="00D957AF">
            <w:pPr>
              <w:spacing w:after="0" w:line="240" w:lineRule="auto"/>
              <w:rPr>
                <w:rFonts w:ascii="Calibri" w:eastAsia="Calibri" w:hAnsi="Calibri" w:cs="Arial"/>
                <w:sz w:val="2"/>
                <w:szCs w:val="2"/>
                <w:lang w:eastAsia="ru-RU"/>
              </w:rPr>
            </w:pPr>
          </w:p>
        </w:tc>
      </w:tr>
      <w:tr w:rsidR="000814B2" w:rsidRPr="000814B2" w14:paraId="5FBAA9AB" w14:textId="77777777" w:rsidTr="001D532D">
        <w:trPr>
          <w:trHeight w:val="635"/>
        </w:trPr>
        <w:tc>
          <w:tcPr>
            <w:tcW w:w="2143" w:type="dxa"/>
          </w:tcPr>
          <w:p w14:paraId="6EB99FBB" w14:textId="77777777" w:rsidR="000814B2" w:rsidRDefault="000814B2" w:rsidP="000814B2">
            <w:pPr>
              <w:widowControl w:val="0"/>
              <w:autoSpaceDE w:val="0"/>
              <w:autoSpaceDN w:val="0"/>
              <w:spacing w:before="41" w:after="0" w:line="240" w:lineRule="auto"/>
              <w:ind w:left="659"/>
              <w:rPr>
                <w:color w:val="000000"/>
                <w:sz w:val="24"/>
                <w:szCs w:val="24"/>
              </w:rPr>
            </w:pPr>
            <w:r w:rsidRPr="003870ED">
              <w:rPr>
                <w:color w:val="000000"/>
                <w:sz w:val="24"/>
                <w:szCs w:val="24"/>
              </w:rPr>
              <w:t>ПК2.1, ПК2.2</w:t>
            </w:r>
            <w:r w:rsidRPr="003870ED">
              <w:rPr>
                <w:color w:val="000000"/>
                <w:sz w:val="24"/>
                <w:szCs w:val="24"/>
              </w:rPr>
              <w:br/>
              <w:t>ОК01 -ОК2</w:t>
            </w:r>
          </w:p>
          <w:p w14:paraId="2C99E638" w14:textId="790E3D4C" w:rsidR="00BB10E0" w:rsidRPr="00BB10E0"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4</w:t>
            </w:r>
            <w:r>
              <w:rPr>
                <w:rFonts w:eastAsia="Times New Roman" w:cs="Times New Roman"/>
                <w:sz w:val="24"/>
                <w:szCs w:val="24"/>
              </w:rPr>
              <w:t xml:space="preserve">, </w:t>
            </w:r>
            <w:r w:rsidRPr="00BB10E0">
              <w:rPr>
                <w:rFonts w:eastAsia="Times New Roman" w:cs="Times New Roman"/>
                <w:sz w:val="24"/>
                <w:szCs w:val="24"/>
              </w:rPr>
              <w:t>ЛР 9</w:t>
            </w:r>
            <w:r>
              <w:rPr>
                <w:rFonts w:eastAsia="Times New Roman" w:cs="Times New Roman"/>
                <w:sz w:val="24"/>
                <w:szCs w:val="24"/>
              </w:rPr>
              <w:t xml:space="preserve">, </w:t>
            </w:r>
            <w:r w:rsidRPr="00BB10E0">
              <w:rPr>
                <w:rFonts w:eastAsia="Times New Roman" w:cs="Times New Roman"/>
                <w:sz w:val="24"/>
                <w:szCs w:val="24"/>
              </w:rPr>
              <w:t>ЛР 10</w:t>
            </w:r>
            <w:r>
              <w:rPr>
                <w:rFonts w:eastAsia="Times New Roman" w:cs="Times New Roman"/>
                <w:sz w:val="24"/>
                <w:szCs w:val="24"/>
              </w:rPr>
              <w:t xml:space="preserve">, </w:t>
            </w:r>
            <w:r w:rsidRPr="00BB10E0">
              <w:rPr>
                <w:rFonts w:eastAsia="Times New Roman" w:cs="Times New Roman"/>
                <w:sz w:val="24"/>
                <w:szCs w:val="24"/>
              </w:rPr>
              <w:t>ЛР 11</w:t>
            </w:r>
            <w:r>
              <w:rPr>
                <w:rFonts w:eastAsia="Times New Roman" w:cs="Times New Roman"/>
                <w:sz w:val="24"/>
                <w:szCs w:val="24"/>
              </w:rPr>
              <w:t>,</w:t>
            </w:r>
          </w:p>
          <w:p w14:paraId="3A348D59" w14:textId="2721CB83" w:rsidR="00BB10E0" w:rsidRPr="00D957AF"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12</w:t>
            </w:r>
          </w:p>
        </w:tc>
        <w:tc>
          <w:tcPr>
            <w:tcW w:w="1979" w:type="dxa"/>
            <w:tcBorders>
              <w:left w:val="single" w:sz="4" w:space="0" w:color="000000"/>
              <w:bottom w:val="single" w:sz="4" w:space="0" w:color="000000"/>
              <w:right w:val="single" w:sz="4" w:space="0" w:color="000000"/>
            </w:tcBorders>
          </w:tcPr>
          <w:p w14:paraId="0D1F74F0" w14:textId="7212FA70" w:rsidR="000814B2" w:rsidRPr="00D957AF" w:rsidRDefault="000814B2" w:rsidP="000814B2">
            <w:pPr>
              <w:widowControl w:val="0"/>
              <w:autoSpaceDE w:val="0"/>
              <w:autoSpaceDN w:val="0"/>
              <w:spacing w:after="0" w:line="270" w:lineRule="exact"/>
              <w:ind w:left="112"/>
              <w:rPr>
                <w:rFonts w:eastAsia="Times New Roman" w:cs="Times New Roman"/>
                <w:sz w:val="24"/>
              </w:rPr>
            </w:pPr>
            <w:r w:rsidRPr="00D957AF">
              <w:rPr>
                <w:rFonts w:eastAsia="Times New Roman" w:cs="Times New Roman"/>
                <w:b/>
                <w:sz w:val="24"/>
              </w:rPr>
              <w:t>Раздел</w:t>
            </w:r>
            <w:r w:rsidRPr="00D957AF">
              <w:rPr>
                <w:rFonts w:eastAsia="Times New Roman" w:cs="Times New Roman"/>
                <w:b/>
                <w:spacing w:val="-1"/>
                <w:sz w:val="24"/>
              </w:rPr>
              <w:t xml:space="preserve"> </w:t>
            </w:r>
            <w:r w:rsidRPr="00D957AF">
              <w:rPr>
                <w:rFonts w:eastAsia="Times New Roman" w:cs="Times New Roman"/>
                <w:b/>
                <w:sz w:val="24"/>
              </w:rPr>
              <w:t>1</w:t>
            </w:r>
            <w:r w:rsidRPr="00D957AF">
              <w:rPr>
                <w:rFonts w:eastAsia="Times New Roman" w:cs="Times New Roman"/>
                <w:b/>
                <w:spacing w:val="-2"/>
                <w:sz w:val="24"/>
              </w:rPr>
              <w:t xml:space="preserve"> </w:t>
            </w:r>
            <w:r w:rsidRPr="003870ED">
              <w:rPr>
                <w:rFonts w:eastAsia="Times New Roman" w:cs="Times New Roman"/>
                <w:sz w:val="24"/>
              </w:rPr>
              <w:t>Организация и производство монтажа силового и осветительного электрооборудования промышленных и гражданских зданий</w:t>
            </w:r>
          </w:p>
        </w:tc>
        <w:tc>
          <w:tcPr>
            <w:tcW w:w="1132" w:type="dxa"/>
            <w:vAlign w:val="center"/>
          </w:tcPr>
          <w:p w14:paraId="0AD5DA5B" w14:textId="12A36E59" w:rsidR="000814B2" w:rsidRPr="00D957AF" w:rsidRDefault="000814B2" w:rsidP="000814B2">
            <w:pPr>
              <w:widowControl w:val="0"/>
              <w:autoSpaceDE w:val="0"/>
              <w:autoSpaceDN w:val="0"/>
              <w:spacing w:before="157" w:after="0" w:line="240" w:lineRule="auto"/>
              <w:ind w:left="18"/>
              <w:jc w:val="center"/>
              <w:rPr>
                <w:rFonts w:eastAsia="Times New Roman" w:cs="Times New Roman"/>
                <w:b/>
                <w:sz w:val="24"/>
                <w:szCs w:val="24"/>
              </w:rPr>
            </w:pPr>
            <w:r w:rsidRPr="003870ED">
              <w:rPr>
                <w:sz w:val="24"/>
                <w:szCs w:val="24"/>
              </w:rPr>
              <w:t>118</w:t>
            </w:r>
          </w:p>
        </w:tc>
        <w:tc>
          <w:tcPr>
            <w:tcW w:w="1134" w:type="dxa"/>
          </w:tcPr>
          <w:p w14:paraId="61BE3DC9" w14:textId="77777777" w:rsidR="000814B2" w:rsidRDefault="000814B2" w:rsidP="000814B2">
            <w:pPr>
              <w:pStyle w:val="affffff"/>
            </w:pPr>
          </w:p>
          <w:p w14:paraId="5A553B55" w14:textId="77777777" w:rsidR="000814B2" w:rsidRDefault="000814B2" w:rsidP="000814B2">
            <w:pPr>
              <w:pStyle w:val="affffff"/>
            </w:pPr>
          </w:p>
          <w:p w14:paraId="0A62B9DF" w14:textId="77777777" w:rsidR="000814B2" w:rsidRDefault="000814B2" w:rsidP="000814B2">
            <w:pPr>
              <w:widowControl w:val="0"/>
              <w:autoSpaceDE w:val="0"/>
              <w:autoSpaceDN w:val="0"/>
              <w:spacing w:before="157" w:after="0" w:line="240" w:lineRule="auto"/>
              <w:ind w:left="20"/>
              <w:jc w:val="center"/>
            </w:pPr>
          </w:p>
          <w:p w14:paraId="49268D41" w14:textId="08814B40" w:rsidR="000814B2" w:rsidRPr="00D957AF" w:rsidRDefault="000814B2" w:rsidP="000814B2">
            <w:pPr>
              <w:widowControl w:val="0"/>
              <w:autoSpaceDE w:val="0"/>
              <w:autoSpaceDN w:val="0"/>
              <w:spacing w:before="157" w:after="0" w:line="240" w:lineRule="auto"/>
              <w:jc w:val="center"/>
              <w:rPr>
                <w:rFonts w:eastAsia="Times New Roman" w:cs="Times New Roman"/>
                <w:b/>
                <w:sz w:val="24"/>
              </w:rPr>
            </w:pPr>
            <w:r>
              <w:t>106</w:t>
            </w:r>
          </w:p>
        </w:tc>
        <w:tc>
          <w:tcPr>
            <w:tcW w:w="995" w:type="dxa"/>
            <w:vAlign w:val="center"/>
          </w:tcPr>
          <w:p w14:paraId="6705D94B" w14:textId="0564BD2A" w:rsidR="000814B2" w:rsidRPr="00D957AF" w:rsidRDefault="000814B2" w:rsidP="000814B2">
            <w:pPr>
              <w:widowControl w:val="0"/>
              <w:autoSpaceDE w:val="0"/>
              <w:autoSpaceDN w:val="0"/>
              <w:spacing w:before="157" w:after="0" w:line="240" w:lineRule="auto"/>
              <w:ind w:left="20"/>
              <w:jc w:val="center"/>
              <w:rPr>
                <w:rFonts w:eastAsia="Times New Roman" w:cs="Times New Roman"/>
                <w:b/>
                <w:sz w:val="24"/>
              </w:rPr>
            </w:pPr>
            <w:r w:rsidRPr="00677965">
              <w:t>108</w:t>
            </w:r>
          </w:p>
        </w:tc>
        <w:tc>
          <w:tcPr>
            <w:tcW w:w="1279" w:type="dxa"/>
            <w:vAlign w:val="center"/>
          </w:tcPr>
          <w:p w14:paraId="666DF48D" w14:textId="62112135" w:rsidR="000814B2" w:rsidRPr="00D957AF" w:rsidRDefault="000814B2" w:rsidP="000814B2">
            <w:pPr>
              <w:widowControl w:val="0"/>
              <w:autoSpaceDE w:val="0"/>
              <w:autoSpaceDN w:val="0"/>
              <w:spacing w:before="157" w:after="0" w:line="240" w:lineRule="auto"/>
              <w:ind w:left="23"/>
              <w:jc w:val="center"/>
              <w:rPr>
                <w:rFonts w:eastAsia="Times New Roman" w:cs="Times New Roman"/>
                <w:b/>
                <w:sz w:val="24"/>
              </w:rPr>
            </w:pPr>
            <w:r w:rsidRPr="00677965">
              <w:t>20</w:t>
            </w:r>
          </w:p>
        </w:tc>
        <w:tc>
          <w:tcPr>
            <w:tcW w:w="1276" w:type="dxa"/>
            <w:gridSpan w:val="2"/>
            <w:vAlign w:val="center"/>
          </w:tcPr>
          <w:p w14:paraId="234BAB0D" w14:textId="4EAF2E70" w:rsidR="000814B2" w:rsidRPr="00D957AF" w:rsidRDefault="000814B2" w:rsidP="000814B2">
            <w:pPr>
              <w:widowControl w:val="0"/>
              <w:autoSpaceDE w:val="0"/>
              <w:autoSpaceDN w:val="0"/>
              <w:spacing w:before="157" w:after="0" w:line="240" w:lineRule="auto"/>
              <w:ind w:right="485"/>
              <w:jc w:val="right"/>
              <w:rPr>
                <w:rFonts w:eastAsia="Times New Roman" w:cs="Times New Roman"/>
                <w:b/>
                <w:sz w:val="24"/>
              </w:rPr>
            </w:pPr>
            <w:r w:rsidRPr="00677965">
              <w:t>-</w:t>
            </w:r>
          </w:p>
        </w:tc>
        <w:tc>
          <w:tcPr>
            <w:tcW w:w="994" w:type="dxa"/>
            <w:gridSpan w:val="2"/>
            <w:tcBorders>
              <w:top w:val="single" w:sz="4" w:space="0" w:color="000000"/>
              <w:left w:val="single" w:sz="4" w:space="0" w:color="000000"/>
              <w:bottom w:val="single" w:sz="4" w:space="0" w:color="000000"/>
              <w:right w:val="single" w:sz="4" w:space="0" w:color="000000"/>
            </w:tcBorders>
          </w:tcPr>
          <w:p w14:paraId="28EDE5CB" w14:textId="7CCE831D" w:rsidR="000814B2" w:rsidRPr="00D957AF" w:rsidRDefault="000814B2" w:rsidP="000814B2">
            <w:pPr>
              <w:widowControl w:val="0"/>
              <w:autoSpaceDE w:val="0"/>
              <w:autoSpaceDN w:val="0"/>
              <w:spacing w:before="157" w:after="0" w:line="240" w:lineRule="auto"/>
              <w:ind w:left="25"/>
              <w:jc w:val="center"/>
              <w:rPr>
                <w:rFonts w:eastAsia="Times New Roman" w:cs="Times New Roman"/>
                <w:b/>
                <w:sz w:val="24"/>
              </w:rPr>
            </w:pPr>
            <w:r>
              <w:rPr>
                <w:rFonts w:eastAsia="Times New Roman" w:cs="Times New Roman"/>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49956EF1" w14:textId="57374FCD" w:rsidR="000814B2" w:rsidRPr="00D957AF" w:rsidRDefault="000814B2" w:rsidP="000814B2">
            <w:pPr>
              <w:widowControl w:val="0"/>
              <w:autoSpaceDE w:val="0"/>
              <w:autoSpaceDN w:val="0"/>
              <w:spacing w:before="157" w:after="0" w:line="240" w:lineRule="auto"/>
              <w:ind w:left="517"/>
              <w:rPr>
                <w:rFonts w:eastAsia="Times New Roman" w:cs="Times New Roman"/>
                <w:b/>
                <w:sz w:val="24"/>
              </w:rPr>
            </w:pPr>
            <w:r>
              <w:rPr>
                <w:rFonts w:eastAsia="Times New Roman" w:cs="Times New Roman"/>
                <w:b/>
                <w:color w:val="1C2D67"/>
                <w:sz w:val="24"/>
              </w:rPr>
              <w:t>2</w:t>
            </w:r>
          </w:p>
        </w:tc>
        <w:tc>
          <w:tcPr>
            <w:tcW w:w="992" w:type="dxa"/>
            <w:tcBorders>
              <w:top w:val="single" w:sz="4" w:space="0" w:color="000000"/>
              <w:left w:val="single" w:sz="4" w:space="0" w:color="000000"/>
              <w:bottom w:val="single" w:sz="4" w:space="0" w:color="000000"/>
              <w:right w:val="single" w:sz="4" w:space="0" w:color="000000"/>
            </w:tcBorders>
          </w:tcPr>
          <w:p w14:paraId="04CDF75C" w14:textId="77777777" w:rsidR="000814B2" w:rsidRPr="00D957AF" w:rsidRDefault="000814B2" w:rsidP="000814B2">
            <w:pPr>
              <w:widowControl w:val="0"/>
              <w:autoSpaceDE w:val="0"/>
              <w:autoSpaceDN w:val="0"/>
              <w:spacing w:before="157" w:after="0" w:line="240" w:lineRule="auto"/>
              <w:ind w:left="29"/>
              <w:jc w:val="center"/>
              <w:rPr>
                <w:rFonts w:eastAsia="Times New Roman" w:cs="Times New Roman"/>
                <w:b/>
                <w:sz w:val="24"/>
              </w:rPr>
            </w:pPr>
            <w:r w:rsidRPr="00D957AF">
              <w:rPr>
                <w:rFonts w:eastAsia="Times New Roman" w:cs="Times New Roman"/>
                <w:b/>
                <w:color w:val="1C2D67"/>
                <w:sz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6C9735CC" w14:textId="77777777" w:rsidR="000814B2" w:rsidRPr="00D957AF" w:rsidRDefault="000814B2" w:rsidP="000814B2">
            <w:pPr>
              <w:widowControl w:val="0"/>
              <w:autoSpaceDE w:val="0"/>
              <w:autoSpaceDN w:val="0"/>
              <w:spacing w:before="157" w:after="0" w:line="240" w:lineRule="auto"/>
              <w:ind w:right="574"/>
              <w:jc w:val="right"/>
              <w:rPr>
                <w:rFonts w:eastAsia="Times New Roman" w:cs="Times New Roman"/>
                <w:b/>
                <w:sz w:val="24"/>
              </w:rPr>
            </w:pPr>
            <w:r w:rsidRPr="00D957AF">
              <w:rPr>
                <w:rFonts w:eastAsia="Times New Roman" w:cs="Times New Roman"/>
                <w:b/>
                <w:color w:val="1C2D67"/>
                <w:sz w:val="24"/>
              </w:rPr>
              <w:t>-</w:t>
            </w:r>
          </w:p>
        </w:tc>
        <w:tc>
          <w:tcPr>
            <w:tcW w:w="992" w:type="dxa"/>
          </w:tcPr>
          <w:p w14:paraId="480CD2BB" w14:textId="77777777" w:rsidR="000814B2" w:rsidRPr="000814B2" w:rsidRDefault="000814B2" w:rsidP="000814B2">
            <w:pPr>
              <w:pStyle w:val="affffff"/>
            </w:pPr>
          </w:p>
          <w:p w14:paraId="2EFD3576" w14:textId="77777777" w:rsidR="000814B2" w:rsidRPr="000814B2" w:rsidRDefault="000814B2" w:rsidP="000814B2">
            <w:pPr>
              <w:pStyle w:val="affffff"/>
            </w:pPr>
          </w:p>
          <w:p w14:paraId="42F8CE6D" w14:textId="77777777" w:rsidR="000814B2" w:rsidRPr="000814B2" w:rsidRDefault="000814B2" w:rsidP="000814B2">
            <w:pPr>
              <w:pStyle w:val="affffff"/>
            </w:pPr>
          </w:p>
          <w:p w14:paraId="5E140E47" w14:textId="77777777" w:rsidR="000814B2" w:rsidRPr="000814B2" w:rsidRDefault="000814B2" w:rsidP="000814B2">
            <w:pPr>
              <w:pStyle w:val="affffff"/>
            </w:pPr>
          </w:p>
          <w:p w14:paraId="7FF7C7D8" w14:textId="42749C19" w:rsidR="000814B2" w:rsidRPr="00D957AF" w:rsidRDefault="000814B2" w:rsidP="000814B2">
            <w:pPr>
              <w:widowControl w:val="0"/>
              <w:autoSpaceDE w:val="0"/>
              <w:autoSpaceDN w:val="0"/>
              <w:spacing w:before="157" w:after="0" w:line="240" w:lineRule="auto"/>
              <w:ind w:left="30"/>
              <w:jc w:val="center"/>
              <w:rPr>
                <w:rFonts w:eastAsia="Times New Roman" w:cs="Times New Roman"/>
                <w:b/>
                <w:sz w:val="24"/>
                <w:szCs w:val="24"/>
              </w:rPr>
            </w:pPr>
            <w:r w:rsidRPr="000814B2">
              <w:rPr>
                <w:sz w:val="24"/>
                <w:szCs w:val="24"/>
              </w:rPr>
              <w:t>10</w:t>
            </w:r>
          </w:p>
        </w:tc>
      </w:tr>
      <w:tr w:rsidR="000814B2" w:rsidRPr="000814B2" w14:paraId="69BC0F67" w14:textId="77777777" w:rsidTr="001D532D">
        <w:trPr>
          <w:trHeight w:val="633"/>
        </w:trPr>
        <w:tc>
          <w:tcPr>
            <w:tcW w:w="2143" w:type="dxa"/>
          </w:tcPr>
          <w:p w14:paraId="53BC230C" w14:textId="77777777" w:rsidR="000814B2" w:rsidRDefault="000814B2" w:rsidP="000814B2">
            <w:pPr>
              <w:widowControl w:val="0"/>
              <w:autoSpaceDE w:val="0"/>
              <w:autoSpaceDN w:val="0"/>
              <w:spacing w:before="41" w:after="0" w:line="240" w:lineRule="auto"/>
              <w:ind w:left="659"/>
              <w:rPr>
                <w:color w:val="000000"/>
                <w:sz w:val="24"/>
                <w:szCs w:val="24"/>
              </w:rPr>
            </w:pPr>
            <w:r w:rsidRPr="003870ED">
              <w:rPr>
                <w:color w:val="000000"/>
                <w:sz w:val="24"/>
                <w:szCs w:val="24"/>
              </w:rPr>
              <w:t>ПК2.4</w:t>
            </w:r>
            <w:r w:rsidRPr="003870ED">
              <w:rPr>
                <w:color w:val="000000"/>
                <w:sz w:val="24"/>
                <w:szCs w:val="24"/>
              </w:rPr>
              <w:br/>
              <w:t>ОК01 -ОК2</w:t>
            </w:r>
          </w:p>
          <w:p w14:paraId="739953AE" w14:textId="77777777" w:rsidR="00BB10E0" w:rsidRPr="00BB10E0"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4</w:t>
            </w:r>
            <w:r>
              <w:rPr>
                <w:rFonts w:eastAsia="Times New Roman" w:cs="Times New Roman"/>
                <w:sz w:val="24"/>
                <w:szCs w:val="24"/>
              </w:rPr>
              <w:t xml:space="preserve">, </w:t>
            </w:r>
            <w:r w:rsidRPr="00BB10E0">
              <w:rPr>
                <w:rFonts w:eastAsia="Times New Roman" w:cs="Times New Roman"/>
                <w:sz w:val="24"/>
                <w:szCs w:val="24"/>
              </w:rPr>
              <w:t>ЛР 9</w:t>
            </w:r>
            <w:r>
              <w:rPr>
                <w:rFonts w:eastAsia="Times New Roman" w:cs="Times New Roman"/>
                <w:sz w:val="24"/>
                <w:szCs w:val="24"/>
              </w:rPr>
              <w:t xml:space="preserve">, </w:t>
            </w:r>
            <w:r w:rsidRPr="00BB10E0">
              <w:rPr>
                <w:rFonts w:eastAsia="Times New Roman" w:cs="Times New Roman"/>
                <w:sz w:val="24"/>
                <w:szCs w:val="24"/>
              </w:rPr>
              <w:t>ЛР 10</w:t>
            </w:r>
            <w:r>
              <w:rPr>
                <w:rFonts w:eastAsia="Times New Roman" w:cs="Times New Roman"/>
                <w:sz w:val="24"/>
                <w:szCs w:val="24"/>
              </w:rPr>
              <w:t xml:space="preserve">, </w:t>
            </w:r>
            <w:r w:rsidRPr="00BB10E0">
              <w:rPr>
                <w:rFonts w:eastAsia="Times New Roman" w:cs="Times New Roman"/>
                <w:sz w:val="24"/>
                <w:szCs w:val="24"/>
              </w:rPr>
              <w:t>ЛР 11</w:t>
            </w:r>
            <w:r>
              <w:rPr>
                <w:rFonts w:eastAsia="Times New Roman" w:cs="Times New Roman"/>
                <w:sz w:val="24"/>
                <w:szCs w:val="24"/>
              </w:rPr>
              <w:t>,</w:t>
            </w:r>
          </w:p>
          <w:p w14:paraId="41FEA0CB" w14:textId="5C2C2F9F" w:rsidR="00BB10E0" w:rsidRPr="00D957AF"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12</w:t>
            </w:r>
          </w:p>
        </w:tc>
        <w:tc>
          <w:tcPr>
            <w:tcW w:w="1979" w:type="dxa"/>
            <w:tcBorders>
              <w:top w:val="single" w:sz="4" w:space="0" w:color="000000"/>
              <w:left w:val="single" w:sz="4" w:space="0" w:color="000000"/>
              <w:bottom w:val="single" w:sz="4" w:space="0" w:color="000000"/>
              <w:right w:val="single" w:sz="4" w:space="0" w:color="000000"/>
            </w:tcBorders>
          </w:tcPr>
          <w:p w14:paraId="606B55D9" w14:textId="76140D8B" w:rsidR="000814B2" w:rsidRPr="00D957AF" w:rsidRDefault="000814B2" w:rsidP="000814B2">
            <w:pPr>
              <w:widowControl w:val="0"/>
              <w:autoSpaceDE w:val="0"/>
              <w:autoSpaceDN w:val="0"/>
              <w:spacing w:after="0" w:line="268" w:lineRule="exact"/>
              <w:ind w:left="112"/>
              <w:rPr>
                <w:rFonts w:eastAsia="Times New Roman" w:cs="Times New Roman"/>
                <w:sz w:val="24"/>
              </w:rPr>
            </w:pPr>
            <w:r w:rsidRPr="00D957AF">
              <w:rPr>
                <w:rFonts w:eastAsia="Times New Roman" w:cs="Times New Roman"/>
                <w:b/>
                <w:sz w:val="24"/>
              </w:rPr>
              <w:t>Раздел</w:t>
            </w:r>
            <w:r w:rsidRPr="00D957AF">
              <w:rPr>
                <w:rFonts w:eastAsia="Times New Roman" w:cs="Times New Roman"/>
                <w:b/>
                <w:spacing w:val="-1"/>
                <w:sz w:val="24"/>
              </w:rPr>
              <w:t xml:space="preserve"> </w:t>
            </w:r>
            <w:r w:rsidRPr="00D957AF">
              <w:rPr>
                <w:rFonts w:eastAsia="Times New Roman" w:cs="Times New Roman"/>
                <w:b/>
                <w:sz w:val="24"/>
              </w:rPr>
              <w:t>2</w:t>
            </w:r>
            <w:r w:rsidRPr="00D957AF">
              <w:rPr>
                <w:rFonts w:eastAsia="Times New Roman" w:cs="Times New Roman"/>
                <w:b/>
                <w:spacing w:val="57"/>
                <w:sz w:val="24"/>
              </w:rPr>
              <w:t xml:space="preserve"> </w:t>
            </w:r>
            <w:r w:rsidRPr="003870ED">
              <w:rPr>
                <w:rFonts w:eastAsia="Times New Roman" w:cs="Times New Roman"/>
                <w:sz w:val="24"/>
              </w:rPr>
              <w:t>Проектирование силового электрооборудования промышленных и гражданских зданий</w:t>
            </w:r>
          </w:p>
        </w:tc>
        <w:tc>
          <w:tcPr>
            <w:tcW w:w="1132" w:type="dxa"/>
          </w:tcPr>
          <w:p w14:paraId="10C95853" w14:textId="2F4D450D" w:rsidR="000814B2" w:rsidRPr="00D957AF" w:rsidRDefault="000814B2" w:rsidP="000814B2">
            <w:pPr>
              <w:widowControl w:val="0"/>
              <w:autoSpaceDE w:val="0"/>
              <w:autoSpaceDN w:val="0"/>
              <w:spacing w:before="157" w:after="0" w:line="240" w:lineRule="auto"/>
              <w:ind w:left="18"/>
              <w:jc w:val="center"/>
              <w:rPr>
                <w:rFonts w:eastAsia="Times New Roman" w:cs="Times New Roman"/>
                <w:b/>
                <w:sz w:val="24"/>
                <w:szCs w:val="24"/>
              </w:rPr>
            </w:pPr>
            <w:r w:rsidRPr="003870ED">
              <w:rPr>
                <w:sz w:val="24"/>
                <w:szCs w:val="24"/>
              </w:rPr>
              <w:t>156</w:t>
            </w:r>
          </w:p>
        </w:tc>
        <w:tc>
          <w:tcPr>
            <w:tcW w:w="1134" w:type="dxa"/>
          </w:tcPr>
          <w:p w14:paraId="174E309C" w14:textId="21543170" w:rsidR="000814B2" w:rsidRPr="00D957AF" w:rsidRDefault="000814B2" w:rsidP="000814B2">
            <w:pPr>
              <w:widowControl w:val="0"/>
              <w:autoSpaceDE w:val="0"/>
              <w:autoSpaceDN w:val="0"/>
              <w:spacing w:before="157" w:after="0" w:line="240" w:lineRule="auto"/>
              <w:ind w:left="20"/>
              <w:jc w:val="center"/>
              <w:rPr>
                <w:rFonts w:eastAsia="Times New Roman" w:cs="Times New Roman"/>
                <w:b/>
                <w:sz w:val="24"/>
              </w:rPr>
            </w:pPr>
            <w:r>
              <w:t>144</w:t>
            </w:r>
          </w:p>
        </w:tc>
        <w:tc>
          <w:tcPr>
            <w:tcW w:w="995" w:type="dxa"/>
          </w:tcPr>
          <w:p w14:paraId="2DAB9CF3" w14:textId="4A29FC70" w:rsidR="000814B2" w:rsidRPr="00D957AF" w:rsidRDefault="000814B2" w:rsidP="000814B2">
            <w:pPr>
              <w:widowControl w:val="0"/>
              <w:autoSpaceDE w:val="0"/>
              <w:autoSpaceDN w:val="0"/>
              <w:spacing w:before="157" w:after="0" w:line="240" w:lineRule="auto"/>
              <w:ind w:left="20"/>
              <w:jc w:val="center"/>
              <w:rPr>
                <w:rFonts w:eastAsia="Times New Roman" w:cs="Times New Roman"/>
                <w:b/>
                <w:sz w:val="24"/>
              </w:rPr>
            </w:pPr>
            <w:r w:rsidRPr="00677965">
              <w:t>1</w:t>
            </w:r>
            <w:r>
              <w:t>46</w:t>
            </w:r>
          </w:p>
        </w:tc>
        <w:tc>
          <w:tcPr>
            <w:tcW w:w="1279" w:type="dxa"/>
          </w:tcPr>
          <w:p w14:paraId="2BB0ECAC" w14:textId="199A7B37" w:rsidR="000814B2" w:rsidRPr="00D957AF" w:rsidRDefault="000814B2" w:rsidP="000814B2">
            <w:pPr>
              <w:widowControl w:val="0"/>
              <w:autoSpaceDE w:val="0"/>
              <w:autoSpaceDN w:val="0"/>
              <w:spacing w:before="157" w:after="0" w:line="240" w:lineRule="auto"/>
              <w:ind w:left="23"/>
              <w:jc w:val="center"/>
              <w:rPr>
                <w:rFonts w:eastAsia="Times New Roman" w:cs="Times New Roman"/>
                <w:b/>
                <w:sz w:val="24"/>
              </w:rPr>
            </w:pPr>
            <w:r w:rsidRPr="00677965">
              <w:t>44</w:t>
            </w:r>
          </w:p>
        </w:tc>
        <w:tc>
          <w:tcPr>
            <w:tcW w:w="1276" w:type="dxa"/>
            <w:gridSpan w:val="2"/>
          </w:tcPr>
          <w:p w14:paraId="3D744685" w14:textId="7DF4C7FE" w:rsidR="000814B2" w:rsidRPr="00D957AF" w:rsidRDefault="000814B2" w:rsidP="000814B2">
            <w:pPr>
              <w:widowControl w:val="0"/>
              <w:autoSpaceDE w:val="0"/>
              <w:autoSpaceDN w:val="0"/>
              <w:spacing w:before="157" w:after="0" w:line="240" w:lineRule="auto"/>
              <w:ind w:right="485"/>
              <w:jc w:val="right"/>
              <w:rPr>
                <w:rFonts w:eastAsia="Times New Roman" w:cs="Times New Roman"/>
                <w:b/>
                <w:sz w:val="24"/>
              </w:rPr>
            </w:pPr>
            <w:r w:rsidRPr="00677965">
              <w:t>30</w:t>
            </w:r>
          </w:p>
        </w:tc>
        <w:tc>
          <w:tcPr>
            <w:tcW w:w="994" w:type="dxa"/>
            <w:gridSpan w:val="2"/>
            <w:tcBorders>
              <w:top w:val="single" w:sz="4" w:space="0" w:color="000000"/>
              <w:left w:val="single" w:sz="4" w:space="0" w:color="000000"/>
              <w:bottom w:val="single" w:sz="4" w:space="0" w:color="000000"/>
              <w:right w:val="single" w:sz="4" w:space="0" w:color="000000"/>
            </w:tcBorders>
          </w:tcPr>
          <w:p w14:paraId="30C23376" w14:textId="66E38828" w:rsidR="000814B2" w:rsidRPr="00D957AF" w:rsidRDefault="000814B2" w:rsidP="000814B2">
            <w:pPr>
              <w:widowControl w:val="0"/>
              <w:autoSpaceDE w:val="0"/>
              <w:autoSpaceDN w:val="0"/>
              <w:spacing w:before="157" w:after="0" w:line="240" w:lineRule="auto"/>
              <w:ind w:left="25"/>
              <w:jc w:val="center"/>
              <w:rPr>
                <w:rFonts w:eastAsia="Times New Roman" w:cs="Times New Roman"/>
                <w:b/>
                <w:sz w:val="24"/>
              </w:rPr>
            </w:pPr>
            <w:r>
              <w:rPr>
                <w:rFonts w:eastAsia="Times New Roman" w:cs="Times New Roman"/>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253CF2DC" w14:textId="3646F279" w:rsidR="000814B2" w:rsidRPr="00D957AF" w:rsidRDefault="000814B2" w:rsidP="000814B2">
            <w:pPr>
              <w:widowControl w:val="0"/>
              <w:autoSpaceDE w:val="0"/>
              <w:autoSpaceDN w:val="0"/>
              <w:spacing w:before="157" w:after="0" w:line="240" w:lineRule="auto"/>
              <w:ind w:left="517"/>
              <w:rPr>
                <w:rFonts w:eastAsia="Times New Roman" w:cs="Times New Roman"/>
                <w:b/>
                <w:sz w:val="24"/>
              </w:rPr>
            </w:pPr>
            <w:r>
              <w:rPr>
                <w:rFonts w:eastAsia="Times New Roman" w:cs="Times New Roman"/>
                <w:b/>
                <w:color w:val="1C2D67"/>
                <w:sz w:val="24"/>
              </w:rPr>
              <w:t>2</w:t>
            </w:r>
          </w:p>
        </w:tc>
        <w:tc>
          <w:tcPr>
            <w:tcW w:w="992" w:type="dxa"/>
            <w:tcBorders>
              <w:top w:val="single" w:sz="4" w:space="0" w:color="000000"/>
              <w:left w:val="single" w:sz="4" w:space="0" w:color="000000"/>
              <w:bottom w:val="single" w:sz="4" w:space="0" w:color="000000"/>
              <w:right w:val="single" w:sz="4" w:space="0" w:color="000000"/>
            </w:tcBorders>
          </w:tcPr>
          <w:p w14:paraId="2E3DB638" w14:textId="77777777" w:rsidR="000814B2" w:rsidRPr="00D957AF" w:rsidRDefault="000814B2" w:rsidP="000814B2">
            <w:pPr>
              <w:widowControl w:val="0"/>
              <w:autoSpaceDE w:val="0"/>
              <w:autoSpaceDN w:val="0"/>
              <w:spacing w:before="157" w:after="0" w:line="240" w:lineRule="auto"/>
              <w:ind w:left="29"/>
              <w:jc w:val="center"/>
              <w:rPr>
                <w:rFonts w:eastAsia="Times New Roman" w:cs="Times New Roman"/>
                <w:b/>
                <w:sz w:val="24"/>
              </w:rPr>
            </w:pPr>
            <w:r w:rsidRPr="00D957AF">
              <w:rPr>
                <w:rFonts w:eastAsia="Times New Roman" w:cs="Times New Roman"/>
                <w:b/>
                <w:color w:val="1C2D67"/>
                <w:sz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10844316" w14:textId="77777777" w:rsidR="000814B2" w:rsidRPr="00D957AF" w:rsidRDefault="000814B2" w:rsidP="000814B2">
            <w:pPr>
              <w:widowControl w:val="0"/>
              <w:autoSpaceDE w:val="0"/>
              <w:autoSpaceDN w:val="0"/>
              <w:spacing w:before="157" w:after="0" w:line="240" w:lineRule="auto"/>
              <w:ind w:right="574"/>
              <w:jc w:val="right"/>
              <w:rPr>
                <w:rFonts w:eastAsia="Times New Roman" w:cs="Times New Roman"/>
                <w:b/>
                <w:sz w:val="24"/>
              </w:rPr>
            </w:pPr>
            <w:r w:rsidRPr="00D957AF">
              <w:rPr>
                <w:rFonts w:eastAsia="Times New Roman" w:cs="Times New Roman"/>
                <w:b/>
                <w:color w:val="1C2D67"/>
                <w:sz w:val="24"/>
              </w:rPr>
              <w:t>-</w:t>
            </w:r>
          </w:p>
        </w:tc>
        <w:tc>
          <w:tcPr>
            <w:tcW w:w="992" w:type="dxa"/>
          </w:tcPr>
          <w:p w14:paraId="3D0E5412" w14:textId="114DCEB8" w:rsidR="000814B2" w:rsidRPr="00D957AF" w:rsidRDefault="000814B2" w:rsidP="000814B2">
            <w:pPr>
              <w:widowControl w:val="0"/>
              <w:autoSpaceDE w:val="0"/>
              <w:autoSpaceDN w:val="0"/>
              <w:spacing w:before="157" w:after="0" w:line="240" w:lineRule="auto"/>
              <w:ind w:left="30"/>
              <w:jc w:val="center"/>
              <w:rPr>
                <w:rFonts w:eastAsia="Times New Roman" w:cs="Times New Roman"/>
                <w:b/>
                <w:sz w:val="24"/>
                <w:szCs w:val="24"/>
              </w:rPr>
            </w:pPr>
            <w:r w:rsidRPr="000814B2">
              <w:rPr>
                <w:sz w:val="24"/>
                <w:szCs w:val="24"/>
              </w:rPr>
              <w:t>10</w:t>
            </w:r>
          </w:p>
        </w:tc>
      </w:tr>
      <w:tr w:rsidR="000814B2" w:rsidRPr="000814B2" w14:paraId="439758D6" w14:textId="77777777" w:rsidTr="001D532D">
        <w:trPr>
          <w:trHeight w:val="633"/>
        </w:trPr>
        <w:tc>
          <w:tcPr>
            <w:tcW w:w="2143" w:type="dxa"/>
          </w:tcPr>
          <w:p w14:paraId="7B2BFBB6" w14:textId="77777777" w:rsidR="000814B2" w:rsidRDefault="000814B2" w:rsidP="000814B2">
            <w:pPr>
              <w:widowControl w:val="0"/>
              <w:autoSpaceDE w:val="0"/>
              <w:autoSpaceDN w:val="0"/>
              <w:spacing w:after="0" w:line="270" w:lineRule="exact"/>
              <w:ind w:left="570"/>
              <w:rPr>
                <w:color w:val="000000"/>
                <w:sz w:val="24"/>
                <w:szCs w:val="24"/>
              </w:rPr>
            </w:pPr>
            <w:r w:rsidRPr="003870ED">
              <w:rPr>
                <w:color w:val="000000"/>
                <w:sz w:val="24"/>
                <w:szCs w:val="24"/>
              </w:rPr>
              <w:t>ПК2.3</w:t>
            </w:r>
            <w:r w:rsidRPr="003870ED">
              <w:rPr>
                <w:color w:val="000000"/>
                <w:sz w:val="24"/>
                <w:szCs w:val="24"/>
              </w:rPr>
              <w:br/>
              <w:t>ОК01 -ОК2</w:t>
            </w:r>
          </w:p>
          <w:p w14:paraId="5CE521DE" w14:textId="77777777" w:rsidR="00BB10E0" w:rsidRPr="00BB10E0"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4</w:t>
            </w:r>
            <w:r>
              <w:rPr>
                <w:rFonts w:eastAsia="Times New Roman" w:cs="Times New Roman"/>
                <w:sz w:val="24"/>
                <w:szCs w:val="24"/>
              </w:rPr>
              <w:t xml:space="preserve">, </w:t>
            </w:r>
            <w:r w:rsidRPr="00BB10E0">
              <w:rPr>
                <w:rFonts w:eastAsia="Times New Roman" w:cs="Times New Roman"/>
                <w:sz w:val="24"/>
                <w:szCs w:val="24"/>
              </w:rPr>
              <w:t>ЛР 9</w:t>
            </w:r>
            <w:r>
              <w:rPr>
                <w:rFonts w:eastAsia="Times New Roman" w:cs="Times New Roman"/>
                <w:sz w:val="24"/>
                <w:szCs w:val="24"/>
              </w:rPr>
              <w:t xml:space="preserve">, </w:t>
            </w:r>
            <w:r w:rsidRPr="00BB10E0">
              <w:rPr>
                <w:rFonts w:eastAsia="Times New Roman" w:cs="Times New Roman"/>
                <w:sz w:val="24"/>
                <w:szCs w:val="24"/>
              </w:rPr>
              <w:t>ЛР 10</w:t>
            </w:r>
            <w:r>
              <w:rPr>
                <w:rFonts w:eastAsia="Times New Roman" w:cs="Times New Roman"/>
                <w:sz w:val="24"/>
                <w:szCs w:val="24"/>
              </w:rPr>
              <w:t xml:space="preserve">, </w:t>
            </w:r>
            <w:r w:rsidRPr="00BB10E0">
              <w:rPr>
                <w:rFonts w:eastAsia="Times New Roman" w:cs="Times New Roman"/>
                <w:sz w:val="24"/>
                <w:szCs w:val="24"/>
              </w:rPr>
              <w:t>ЛР 11</w:t>
            </w:r>
            <w:r>
              <w:rPr>
                <w:rFonts w:eastAsia="Times New Roman" w:cs="Times New Roman"/>
                <w:sz w:val="24"/>
                <w:szCs w:val="24"/>
              </w:rPr>
              <w:t>,</w:t>
            </w:r>
          </w:p>
          <w:p w14:paraId="100612E5" w14:textId="5D512779" w:rsidR="00BB10E0" w:rsidRPr="003870ED" w:rsidRDefault="00BB10E0" w:rsidP="00BB10E0">
            <w:pPr>
              <w:widowControl w:val="0"/>
              <w:autoSpaceDE w:val="0"/>
              <w:autoSpaceDN w:val="0"/>
              <w:spacing w:after="0" w:line="270" w:lineRule="exact"/>
              <w:ind w:left="570"/>
              <w:rPr>
                <w:rFonts w:eastAsia="Times New Roman" w:cs="Times New Roman"/>
                <w:sz w:val="24"/>
                <w:szCs w:val="24"/>
              </w:rPr>
            </w:pPr>
            <w:r w:rsidRPr="00BB10E0">
              <w:rPr>
                <w:rFonts w:eastAsia="Times New Roman" w:cs="Times New Roman"/>
                <w:sz w:val="24"/>
                <w:szCs w:val="24"/>
              </w:rPr>
              <w:lastRenderedPageBreak/>
              <w:t>ЛР 12</w:t>
            </w:r>
          </w:p>
        </w:tc>
        <w:tc>
          <w:tcPr>
            <w:tcW w:w="1979" w:type="dxa"/>
            <w:tcBorders>
              <w:top w:val="single" w:sz="4" w:space="0" w:color="000000"/>
              <w:left w:val="single" w:sz="4" w:space="0" w:color="000000"/>
              <w:bottom w:val="single" w:sz="4" w:space="0" w:color="000000"/>
              <w:right w:val="single" w:sz="4" w:space="0" w:color="000000"/>
            </w:tcBorders>
          </w:tcPr>
          <w:p w14:paraId="540F8261" w14:textId="4A9721F8" w:rsidR="000814B2" w:rsidRPr="00D957AF" w:rsidRDefault="000814B2" w:rsidP="000814B2">
            <w:pPr>
              <w:widowControl w:val="0"/>
              <w:autoSpaceDE w:val="0"/>
              <w:autoSpaceDN w:val="0"/>
              <w:spacing w:after="0" w:line="268" w:lineRule="exact"/>
              <w:ind w:left="112"/>
              <w:rPr>
                <w:rFonts w:eastAsia="Times New Roman" w:cs="Times New Roman"/>
                <w:b/>
                <w:sz w:val="24"/>
              </w:rPr>
            </w:pPr>
            <w:r w:rsidRPr="003870ED">
              <w:rPr>
                <w:rFonts w:eastAsia="Times New Roman" w:cs="Times New Roman"/>
                <w:b/>
                <w:sz w:val="24"/>
              </w:rPr>
              <w:lastRenderedPageBreak/>
              <w:t>Раздел 2</w:t>
            </w:r>
            <w:r>
              <w:rPr>
                <w:rFonts w:eastAsia="Times New Roman" w:cs="Times New Roman"/>
                <w:b/>
                <w:sz w:val="24"/>
              </w:rPr>
              <w:t xml:space="preserve"> </w:t>
            </w:r>
            <w:r w:rsidRPr="003870ED">
              <w:rPr>
                <w:color w:val="000000"/>
                <w:sz w:val="24"/>
                <w:szCs w:val="24"/>
              </w:rPr>
              <w:t xml:space="preserve">Организация и производство работ по наладке </w:t>
            </w:r>
            <w:r w:rsidRPr="003870ED">
              <w:rPr>
                <w:color w:val="000000"/>
                <w:sz w:val="24"/>
                <w:szCs w:val="24"/>
              </w:rPr>
              <w:lastRenderedPageBreak/>
              <w:t>и испытаниям</w:t>
            </w:r>
            <w:r w:rsidRPr="003870ED">
              <w:rPr>
                <w:color w:val="000000"/>
                <w:sz w:val="24"/>
                <w:szCs w:val="24"/>
              </w:rPr>
              <w:br/>
              <w:t xml:space="preserve"> устройств </w:t>
            </w:r>
            <w:proofErr w:type="gramStart"/>
            <w:r w:rsidRPr="003870ED">
              <w:rPr>
                <w:color w:val="000000"/>
                <w:sz w:val="24"/>
                <w:szCs w:val="24"/>
              </w:rPr>
              <w:t>электро- оборудования</w:t>
            </w:r>
            <w:proofErr w:type="gramEnd"/>
            <w:r w:rsidRPr="003870ED">
              <w:rPr>
                <w:color w:val="000000"/>
                <w:sz w:val="24"/>
                <w:szCs w:val="24"/>
              </w:rPr>
              <w:t xml:space="preserve"> промышленных и гражданских зданий</w:t>
            </w:r>
            <w:r w:rsidRPr="00677965">
              <w:rPr>
                <w:color w:val="000000"/>
              </w:rPr>
              <w:t>.</w:t>
            </w:r>
          </w:p>
        </w:tc>
        <w:tc>
          <w:tcPr>
            <w:tcW w:w="1132" w:type="dxa"/>
          </w:tcPr>
          <w:p w14:paraId="72099D00" w14:textId="425ED1CC" w:rsidR="000814B2" w:rsidRPr="003870ED" w:rsidRDefault="000814B2" w:rsidP="000814B2">
            <w:pPr>
              <w:widowControl w:val="0"/>
              <w:autoSpaceDE w:val="0"/>
              <w:autoSpaceDN w:val="0"/>
              <w:spacing w:before="157" w:after="0" w:line="240" w:lineRule="auto"/>
              <w:ind w:left="18"/>
              <w:jc w:val="center"/>
              <w:rPr>
                <w:rFonts w:eastAsia="Times New Roman" w:cs="Times New Roman"/>
                <w:b/>
                <w:sz w:val="24"/>
                <w:szCs w:val="24"/>
              </w:rPr>
            </w:pPr>
            <w:r w:rsidRPr="003870ED">
              <w:rPr>
                <w:sz w:val="24"/>
                <w:szCs w:val="24"/>
              </w:rPr>
              <w:lastRenderedPageBreak/>
              <w:t>120</w:t>
            </w:r>
          </w:p>
        </w:tc>
        <w:tc>
          <w:tcPr>
            <w:tcW w:w="1134" w:type="dxa"/>
          </w:tcPr>
          <w:p w14:paraId="75D8FA10" w14:textId="35F949D7" w:rsidR="000814B2" w:rsidRPr="00D957AF" w:rsidRDefault="000814B2" w:rsidP="000814B2">
            <w:pPr>
              <w:widowControl w:val="0"/>
              <w:autoSpaceDE w:val="0"/>
              <w:autoSpaceDN w:val="0"/>
              <w:spacing w:before="157" w:after="0" w:line="240" w:lineRule="auto"/>
              <w:ind w:left="20"/>
              <w:jc w:val="center"/>
              <w:rPr>
                <w:rFonts w:eastAsia="Times New Roman" w:cs="Times New Roman"/>
                <w:b/>
                <w:sz w:val="24"/>
              </w:rPr>
            </w:pPr>
            <w:r>
              <w:t>108</w:t>
            </w:r>
          </w:p>
        </w:tc>
        <w:tc>
          <w:tcPr>
            <w:tcW w:w="995" w:type="dxa"/>
          </w:tcPr>
          <w:p w14:paraId="1FFE3BC3" w14:textId="32A96751" w:rsidR="000814B2" w:rsidRPr="00D957AF" w:rsidRDefault="000814B2" w:rsidP="000814B2">
            <w:pPr>
              <w:widowControl w:val="0"/>
              <w:autoSpaceDE w:val="0"/>
              <w:autoSpaceDN w:val="0"/>
              <w:spacing w:before="157" w:after="0" w:line="240" w:lineRule="auto"/>
              <w:ind w:left="20"/>
              <w:jc w:val="center"/>
              <w:rPr>
                <w:rFonts w:eastAsia="Times New Roman" w:cs="Times New Roman"/>
                <w:b/>
                <w:sz w:val="24"/>
              </w:rPr>
            </w:pPr>
            <w:r w:rsidRPr="00677965">
              <w:t>110</w:t>
            </w:r>
          </w:p>
        </w:tc>
        <w:tc>
          <w:tcPr>
            <w:tcW w:w="1279" w:type="dxa"/>
          </w:tcPr>
          <w:p w14:paraId="77477CBB" w14:textId="27ED54A3" w:rsidR="000814B2" w:rsidRPr="00D957AF" w:rsidRDefault="000814B2" w:rsidP="000814B2">
            <w:pPr>
              <w:widowControl w:val="0"/>
              <w:autoSpaceDE w:val="0"/>
              <w:autoSpaceDN w:val="0"/>
              <w:spacing w:before="157" w:after="0" w:line="240" w:lineRule="auto"/>
              <w:ind w:left="23"/>
              <w:jc w:val="center"/>
              <w:rPr>
                <w:rFonts w:eastAsia="Times New Roman" w:cs="Times New Roman"/>
                <w:b/>
                <w:color w:val="1C2D67"/>
                <w:sz w:val="24"/>
              </w:rPr>
            </w:pPr>
            <w:r>
              <w:t>30</w:t>
            </w:r>
          </w:p>
        </w:tc>
        <w:tc>
          <w:tcPr>
            <w:tcW w:w="1276" w:type="dxa"/>
            <w:gridSpan w:val="2"/>
            <w:vAlign w:val="center"/>
          </w:tcPr>
          <w:p w14:paraId="0C890A6C" w14:textId="56D4AC42" w:rsidR="000814B2" w:rsidRPr="00D957AF" w:rsidRDefault="000814B2" w:rsidP="000814B2">
            <w:pPr>
              <w:widowControl w:val="0"/>
              <w:autoSpaceDE w:val="0"/>
              <w:autoSpaceDN w:val="0"/>
              <w:spacing w:before="157" w:after="0" w:line="240" w:lineRule="auto"/>
              <w:ind w:right="485"/>
              <w:jc w:val="right"/>
              <w:rPr>
                <w:rFonts w:eastAsia="Times New Roman" w:cs="Times New Roman"/>
                <w:b/>
                <w:color w:val="1C2D67"/>
                <w:sz w:val="24"/>
              </w:rPr>
            </w:pPr>
            <w:r w:rsidRPr="00677965">
              <w:t>-</w:t>
            </w:r>
          </w:p>
        </w:tc>
        <w:tc>
          <w:tcPr>
            <w:tcW w:w="994" w:type="dxa"/>
            <w:gridSpan w:val="2"/>
            <w:tcBorders>
              <w:top w:val="single" w:sz="4" w:space="0" w:color="000000"/>
              <w:left w:val="single" w:sz="4" w:space="0" w:color="000000"/>
              <w:bottom w:val="single" w:sz="4" w:space="0" w:color="000000"/>
              <w:right w:val="single" w:sz="4" w:space="0" w:color="000000"/>
            </w:tcBorders>
          </w:tcPr>
          <w:p w14:paraId="006187B6" w14:textId="1988F80F" w:rsidR="000814B2" w:rsidRPr="00D957AF" w:rsidRDefault="000814B2" w:rsidP="000814B2">
            <w:pPr>
              <w:widowControl w:val="0"/>
              <w:autoSpaceDE w:val="0"/>
              <w:autoSpaceDN w:val="0"/>
              <w:spacing w:before="157" w:after="0" w:line="240" w:lineRule="auto"/>
              <w:ind w:left="25"/>
              <w:jc w:val="center"/>
              <w:rPr>
                <w:rFonts w:eastAsia="Times New Roman" w:cs="Times New Roman"/>
                <w:b/>
                <w:color w:val="1C2D67"/>
                <w:sz w:val="24"/>
              </w:rPr>
            </w:pPr>
            <w:r>
              <w:rPr>
                <w:rFonts w:eastAsia="Times New Roman" w:cs="Times New Roman"/>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38A0069E" w14:textId="5AD0CE6B" w:rsidR="000814B2" w:rsidRPr="00D957AF" w:rsidRDefault="000814B2" w:rsidP="000814B2">
            <w:pPr>
              <w:widowControl w:val="0"/>
              <w:autoSpaceDE w:val="0"/>
              <w:autoSpaceDN w:val="0"/>
              <w:spacing w:before="157" w:after="0" w:line="240" w:lineRule="auto"/>
              <w:ind w:left="517"/>
              <w:rPr>
                <w:rFonts w:eastAsia="Times New Roman" w:cs="Times New Roman"/>
                <w:b/>
                <w:color w:val="1C2D67"/>
                <w:sz w:val="24"/>
              </w:rPr>
            </w:pPr>
            <w:r>
              <w:rPr>
                <w:rFonts w:eastAsia="Times New Roman" w:cs="Times New Roman"/>
                <w:b/>
                <w:color w:val="1C2D67"/>
                <w:sz w:val="24"/>
              </w:rPr>
              <w:t>2</w:t>
            </w:r>
          </w:p>
        </w:tc>
        <w:tc>
          <w:tcPr>
            <w:tcW w:w="992" w:type="dxa"/>
            <w:tcBorders>
              <w:top w:val="single" w:sz="4" w:space="0" w:color="000000"/>
              <w:left w:val="single" w:sz="4" w:space="0" w:color="000000"/>
              <w:bottom w:val="single" w:sz="4" w:space="0" w:color="000000"/>
              <w:right w:val="single" w:sz="4" w:space="0" w:color="000000"/>
            </w:tcBorders>
          </w:tcPr>
          <w:p w14:paraId="6E2AA966" w14:textId="77777777" w:rsidR="000814B2" w:rsidRPr="00D957AF" w:rsidRDefault="000814B2" w:rsidP="000814B2">
            <w:pPr>
              <w:widowControl w:val="0"/>
              <w:autoSpaceDE w:val="0"/>
              <w:autoSpaceDN w:val="0"/>
              <w:spacing w:before="157" w:after="0" w:line="240" w:lineRule="auto"/>
              <w:ind w:left="29"/>
              <w:jc w:val="center"/>
              <w:rPr>
                <w:rFonts w:eastAsia="Times New Roman" w:cs="Times New Roman"/>
                <w:b/>
                <w:color w:val="1C2D67"/>
                <w:sz w:val="24"/>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5B199A6" w14:textId="77777777" w:rsidR="000814B2" w:rsidRPr="00D957AF" w:rsidRDefault="000814B2" w:rsidP="000814B2">
            <w:pPr>
              <w:widowControl w:val="0"/>
              <w:autoSpaceDE w:val="0"/>
              <w:autoSpaceDN w:val="0"/>
              <w:spacing w:before="157" w:after="0" w:line="240" w:lineRule="auto"/>
              <w:ind w:right="574"/>
              <w:jc w:val="right"/>
              <w:rPr>
                <w:rFonts w:eastAsia="Times New Roman" w:cs="Times New Roman"/>
                <w:b/>
                <w:color w:val="1C2D67"/>
                <w:sz w:val="24"/>
              </w:rPr>
            </w:pPr>
          </w:p>
        </w:tc>
        <w:tc>
          <w:tcPr>
            <w:tcW w:w="992" w:type="dxa"/>
          </w:tcPr>
          <w:p w14:paraId="39606F37" w14:textId="710014AD" w:rsidR="000814B2" w:rsidRPr="000814B2" w:rsidRDefault="000814B2" w:rsidP="000814B2">
            <w:pPr>
              <w:widowControl w:val="0"/>
              <w:autoSpaceDE w:val="0"/>
              <w:autoSpaceDN w:val="0"/>
              <w:spacing w:before="157" w:after="0" w:line="240" w:lineRule="auto"/>
              <w:ind w:left="30"/>
              <w:jc w:val="center"/>
              <w:rPr>
                <w:rFonts w:eastAsia="Times New Roman" w:cs="Times New Roman"/>
                <w:b/>
                <w:color w:val="1C2D67"/>
                <w:sz w:val="24"/>
                <w:szCs w:val="24"/>
              </w:rPr>
            </w:pPr>
            <w:r w:rsidRPr="000814B2">
              <w:rPr>
                <w:sz w:val="24"/>
                <w:szCs w:val="24"/>
              </w:rPr>
              <w:t>10</w:t>
            </w:r>
          </w:p>
        </w:tc>
      </w:tr>
      <w:tr w:rsidR="00281127" w:rsidRPr="00D957AF" w14:paraId="42182E76" w14:textId="77777777" w:rsidTr="000814B2">
        <w:trPr>
          <w:trHeight w:val="635"/>
        </w:trPr>
        <w:tc>
          <w:tcPr>
            <w:tcW w:w="2143" w:type="dxa"/>
          </w:tcPr>
          <w:p w14:paraId="5B139986" w14:textId="77777777" w:rsidR="00281127" w:rsidRDefault="00281127" w:rsidP="003870ED">
            <w:pPr>
              <w:widowControl w:val="0"/>
              <w:autoSpaceDE w:val="0"/>
              <w:autoSpaceDN w:val="0"/>
              <w:spacing w:before="41" w:after="0" w:line="240" w:lineRule="auto"/>
              <w:ind w:left="659"/>
              <w:rPr>
                <w:color w:val="000000"/>
                <w:sz w:val="24"/>
                <w:szCs w:val="24"/>
              </w:rPr>
            </w:pPr>
            <w:r w:rsidRPr="003870ED">
              <w:rPr>
                <w:color w:val="000000"/>
                <w:sz w:val="24"/>
                <w:szCs w:val="24"/>
              </w:rPr>
              <w:t>ПК2.2 -ПК2.4</w:t>
            </w:r>
            <w:r w:rsidRPr="003870ED">
              <w:rPr>
                <w:color w:val="000000"/>
                <w:sz w:val="24"/>
                <w:szCs w:val="24"/>
              </w:rPr>
              <w:br/>
              <w:t>ОК01 -ОК2</w:t>
            </w:r>
          </w:p>
          <w:p w14:paraId="19F58D7D" w14:textId="77777777" w:rsidR="00BB10E0" w:rsidRPr="00BB10E0"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4</w:t>
            </w:r>
            <w:r>
              <w:rPr>
                <w:rFonts w:eastAsia="Times New Roman" w:cs="Times New Roman"/>
                <w:sz w:val="24"/>
                <w:szCs w:val="24"/>
              </w:rPr>
              <w:t xml:space="preserve">, </w:t>
            </w:r>
            <w:r w:rsidRPr="00BB10E0">
              <w:rPr>
                <w:rFonts w:eastAsia="Times New Roman" w:cs="Times New Roman"/>
                <w:sz w:val="24"/>
                <w:szCs w:val="24"/>
              </w:rPr>
              <w:t>ЛР 9</w:t>
            </w:r>
            <w:r>
              <w:rPr>
                <w:rFonts w:eastAsia="Times New Roman" w:cs="Times New Roman"/>
                <w:sz w:val="24"/>
                <w:szCs w:val="24"/>
              </w:rPr>
              <w:t xml:space="preserve">, </w:t>
            </w:r>
            <w:r w:rsidRPr="00BB10E0">
              <w:rPr>
                <w:rFonts w:eastAsia="Times New Roman" w:cs="Times New Roman"/>
                <w:sz w:val="24"/>
                <w:szCs w:val="24"/>
              </w:rPr>
              <w:t>ЛР 10</w:t>
            </w:r>
            <w:r>
              <w:rPr>
                <w:rFonts w:eastAsia="Times New Roman" w:cs="Times New Roman"/>
                <w:sz w:val="24"/>
                <w:szCs w:val="24"/>
              </w:rPr>
              <w:t xml:space="preserve">, </w:t>
            </w:r>
            <w:r w:rsidRPr="00BB10E0">
              <w:rPr>
                <w:rFonts w:eastAsia="Times New Roman" w:cs="Times New Roman"/>
                <w:sz w:val="24"/>
                <w:szCs w:val="24"/>
              </w:rPr>
              <w:t>ЛР 11</w:t>
            </w:r>
            <w:r>
              <w:rPr>
                <w:rFonts w:eastAsia="Times New Roman" w:cs="Times New Roman"/>
                <w:sz w:val="24"/>
                <w:szCs w:val="24"/>
              </w:rPr>
              <w:t>,</w:t>
            </w:r>
          </w:p>
          <w:p w14:paraId="3660A575" w14:textId="7C41A5C9" w:rsidR="00BB10E0" w:rsidRPr="00D957AF" w:rsidRDefault="00BB10E0" w:rsidP="00BB10E0">
            <w:pPr>
              <w:widowControl w:val="0"/>
              <w:autoSpaceDE w:val="0"/>
              <w:autoSpaceDN w:val="0"/>
              <w:spacing w:before="41" w:after="0" w:line="240" w:lineRule="auto"/>
              <w:ind w:left="659"/>
              <w:rPr>
                <w:rFonts w:eastAsia="Times New Roman" w:cs="Times New Roman"/>
                <w:sz w:val="24"/>
                <w:szCs w:val="24"/>
              </w:rPr>
            </w:pPr>
            <w:r w:rsidRPr="00BB10E0">
              <w:rPr>
                <w:rFonts w:eastAsia="Times New Roman" w:cs="Times New Roman"/>
                <w:sz w:val="24"/>
                <w:szCs w:val="24"/>
              </w:rPr>
              <w:t>ЛР 12</w:t>
            </w:r>
          </w:p>
        </w:tc>
        <w:tc>
          <w:tcPr>
            <w:tcW w:w="1979" w:type="dxa"/>
            <w:tcBorders>
              <w:top w:val="single" w:sz="4" w:space="0" w:color="000000"/>
              <w:left w:val="single" w:sz="4" w:space="0" w:color="000000"/>
              <w:bottom w:val="single" w:sz="4" w:space="0" w:color="000000"/>
              <w:right w:val="single" w:sz="4" w:space="0" w:color="000000"/>
            </w:tcBorders>
          </w:tcPr>
          <w:p w14:paraId="34B842DC" w14:textId="77777777" w:rsidR="00281127" w:rsidRPr="00D957AF" w:rsidRDefault="00281127" w:rsidP="003870ED">
            <w:pPr>
              <w:widowControl w:val="0"/>
              <w:autoSpaceDE w:val="0"/>
              <w:autoSpaceDN w:val="0"/>
              <w:spacing w:before="1" w:after="0" w:line="240" w:lineRule="auto"/>
              <w:ind w:left="112"/>
              <w:rPr>
                <w:rFonts w:eastAsia="Times New Roman" w:cs="Times New Roman"/>
                <w:b/>
                <w:sz w:val="22"/>
              </w:rPr>
            </w:pPr>
            <w:r w:rsidRPr="00D957AF">
              <w:rPr>
                <w:rFonts w:eastAsia="Times New Roman" w:cs="Times New Roman"/>
                <w:b/>
                <w:sz w:val="22"/>
              </w:rPr>
              <w:t>Учебная</w:t>
            </w:r>
            <w:r w:rsidRPr="00D957AF">
              <w:rPr>
                <w:rFonts w:eastAsia="Times New Roman" w:cs="Times New Roman"/>
                <w:b/>
                <w:spacing w:val="-3"/>
                <w:sz w:val="22"/>
              </w:rPr>
              <w:t xml:space="preserve"> </w:t>
            </w:r>
            <w:r w:rsidRPr="00D957AF">
              <w:rPr>
                <w:rFonts w:eastAsia="Times New Roman" w:cs="Times New Roman"/>
                <w:b/>
                <w:sz w:val="22"/>
              </w:rPr>
              <w:t>практика,</w:t>
            </w:r>
          </w:p>
          <w:p w14:paraId="1BE9C518" w14:textId="77777777" w:rsidR="00281127" w:rsidRPr="00D957AF" w:rsidRDefault="00281127" w:rsidP="003870ED">
            <w:pPr>
              <w:widowControl w:val="0"/>
              <w:autoSpaceDE w:val="0"/>
              <w:autoSpaceDN w:val="0"/>
              <w:spacing w:before="32" w:after="0" w:line="240" w:lineRule="auto"/>
              <w:ind w:left="112"/>
              <w:rPr>
                <w:rFonts w:eastAsia="Times New Roman" w:cs="Times New Roman"/>
                <w:sz w:val="22"/>
              </w:rPr>
            </w:pPr>
            <w:r w:rsidRPr="00D957AF">
              <w:rPr>
                <w:rFonts w:eastAsia="Times New Roman" w:cs="Times New Roman"/>
                <w:sz w:val="22"/>
              </w:rPr>
              <w:t>часов</w:t>
            </w:r>
          </w:p>
        </w:tc>
        <w:tc>
          <w:tcPr>
            <w:tcW w:w="1132" w:type="dxa"/>
          </w:tcPr>
          <w:p w14:paraId="723AF505" w14:textId="7924E219" w:rsidR="00281127" w:rsidRPr="00D957AF" w:rsidRDefault="00281127" w:rsidP="003870ED">
            <w:pPr>
              <w:widowControl w:val="0"/>
              <w:autoSpaceDE w:val="0"/>
              <w:autoSpaceDN w:val="0"/>
              <w:spacing w:before="1" w:after="0" w:line="240" w:lineRule="auto"/>
              <w:ind w:left="18"/>
              <w:jc w:val="center"/>
              <w:rPr>
                <w:rFonts w:eastAsia="Times New Roman" w:cs="Times New Roman"/>
                <w:b/>
                <w:sz w:val="24"/>
                <w:szCs w:val="24"/>
              </w:rPr>
            </w:pPr>
            <w:r w:rsidRPr="003870ED">
              <w:rPr>
                <w:sz w:val="24"/>
                <w:szCs w:val="24"/>
              </w:rPr>
              <w:t>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D6AFB5" w14:textId="75AD5A26" w:rsidR="00281127" w:rsidRPr="00D957AF" w:rsidRDefault="000814B2" w:rsidP="000814B2">
            <w:pPr>
              <w:widowControl w:val="0"/>
              <w:autoSpaceDE w:val="0"/>
              <w:autoSpaceDN w:val="0"/>
              <w:spacing w:after="0" w:line="240" w:lineRule="auto"/>
              <w:jc w:val="center"/>
              <w:rPr>
                <w:rFonts w:eastAsia="Times New Roman" w:cs="Times New Roman"/>
                <w:sz w:val="22"/>
              </w:rPr>
            </w:pPr>
            <w:r>
              <w:rPr>
                <w:rFonts w:eastAsia="Times New Roman" w:cs="Times New Roman"/>
                <w:sz w:val="22"/>
              </w:rPr>
              <w:t>70</w:t>
            </w:r>
          </w:p>
        </w:tc>
        <w:tc>
          <w:tcPr>
            <w:tcW w:w="3550" w:type="dxa"/>
            <w:gridSpan w:val="4"/>
            <w:vMerge w:val="restart"/>
            <w:tcBorders>
              <w:top w:val="single" w:sz="4" w:space="0" w:color="000000"/>
              <w:left w:val="single" w:sz="4" w:space="0" w:color="000000"/>
              <w:bottom w:val="single" w:sz="4" w:space="0" w:color="000000"/>
              <w:right w:val="single" w:sz="4" w:space="0" w:color="000000"/>
            </w:tcBorders>
            <w:shd w:val="clear" w:color="auto" w:fill="D8D8D8"/>
          </w:tcPr>
          <w:p w14:paraId="791FAC5C" w14:textId="77777777" w:rsidR="00281127" w:rsidRPr="00D957AF" w:rsidRDefault="00281127" w:rsidP="003870ED">
            <w:pPr>
              <w:widowControl w:val="0"/>
              <w:autoSpaceDE w:val="0"/>
              <w:autoSpaceDN w:val="0"/>
              <w:spacing w:after="0" w:line="240" w:lineRule="auto"/>
              <w:rPr>
                <w:rFonts w:eastAsia="Times New Roman" w:cs="Times New Roman"/>
                <w:sz w:val="22"/>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14:paraId="6A3913A2" w14:textId="77777777" w:rsidR="00281127" w:rsidRPr="00D957AF" w:rsidRDefault="00281127" w:rsidP="003870ED">
            <w:pPr>
              <w:widowControl w:val="0"/>
              <w:autoSpaceDE w:val="0"/>
              <w:autoSpaceDN w:val="0"/>
              <w:spacing w:after="0" w:line="240" w:lineRule="auto"/>
              <w:rPr>
                <w:rFonts w:eastAsia="Times New Roman" w:cs="Times New Roman"/>
                <w:sz w:val="22"/>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14:paraId="4F243E0E" w14:textId="7BB8B360" w:rsidR="00281127" w:rsidRPr="00D957AF" w:rsidRDefault="00281127" w:rsidP="00281127">
            <w:pPr>
              <w:widowControl w:val="0"/>
              <w:autoSpaceDE w:val="0"/>
              <w:autoSpaceDN w:val="0"/>
              <w:spacing w:after="0" w:line="240" w:lineRule="auto"/>
              <w:jc w:val="center"/>
              <w:rPr>
                <w:rFonts w:eastAsia="Times New Roman" w:cs="Times New Roman"/>
                <w:sz w:val="22"/>
              </w:rPr>
            </w:pPr>
            <w:r>
              <w:rPr>
                <w:rFonts w:eastAsia="Times New Roman" w:cs="Times New Roman"/>
                <w:sz w:val="22"/>
              </w:rPr>
              <w:t>2</w:t>
            </w:r>
          </w:p>
        </w:tc>
        <w:tc>
          <w:tcPr>
            <w:tcW w:w="992" w:type="dxa"/>
            <w:tcBorders>
              <w:top w:val="single" w:sz="4" w:space="0" w:color="000000"/>
              <w:left w:val="single" w:sz="4" w:space="0" w:color="000000"/>
              <w:bottom w:val="single" w:sz="4" w:space="0" w:color="000000"/>
              <w:right w:val="single" w:sz="4" w:space="0" w:color="000000"/>
            </w:tcBorders>
          </w:tcPr>
          <w:p w14:paraId="3C6D8A02" w14:textId="7E0B8F6C" w:rsidR="00281127" w:rsidRPr="00D957AF" w:rsidRDefault="00D36407" w:rsidP="003870ED">
            <w:pPr>
              <w:widowControl w:val="0"/>
              <w:autoSpaceDE w:val="0"/>
              <w:autoSpaceDN w:val="0"/>
              <w:spacing w:before="1" w:after="0" w:line="240" w:lineRule="auto"/>
              <w:ind w:left="26"/>
              <w:jc w:val="center"/>
              <w:rPr>
                <w:rFonts w:eastAsia="Times New Roman" w:cs="Times New Roman"/>
                <w:b/>
                <w:sz w:val="24"/>
              </w:rPr>
            </w:pPr>
            <w:r>
              <w:rPr>
                <w:rFonts w:eastAsia="Times New Roman" w:cs="Times New Roman"/>
                <w:sz w:val="22"/>
              </w:rPr>
              <w:t>72</w:t>
            </w:r>
          </w:p>
        </w:tc>
        <w:tc>
          <w:tcPr>
            <w:tcW w:w="1276" w:type="dxa"/>
            <w:gridSpan w:val="2"/>
            <w:tcBorders>
              <w:top w:val="single" w:sz="4" w:space="0" w:color="000000"/>
              <w:left w:val="single" w:sz="4" w:space="0" w:color="000000"/>
              <w:bottom w:val="single" w:sz="4" w:space="0" w:color="000000"/>
              <w:right w:val="single" w:sz="4" w:space="0" w:color="000000"/>
            </w:tcBorders>
          </w:tcPr>
          <w:p w14:paraId="51545048" w14:textId="1C8A2EE1" w:rsidR="00281127" w:rsidRPr="00D957AF" w:rsidRDefault="00D36407" w:rsidP="00D36407">
            <w:pPr>
              <w:widowControl w:val="0"/>
              <w:autoSpaceDE w:val="0"/>
              <w:autoSpaceDN w:val="0"/>
              <w:spacing w:after="0" w:line="240" w:lineRule="auto"/>
              <w:jc w:val="center"/>
              <w:rPr>
                <w:rFonts w:eastAsia="Times New Roman" w:cs="Times New Roman"/>
                <w:sz w:val="22"/>
              </w:rPr>
            </w:pPr>
            <w:r>
              <w:rPr>
                <w:rFonts w:eastAsia="Times New Roman" w:cs="Times New Roman"/>
                <w:sz w:val="22"/>
              </w:rPr>
              <w:t>-</w:t>
            </w:r>
          </w:p>
        </w:tc>
        <w:tc>
          <w:tcPr>
            <w:tcW w:w="992" w:type="dxa"/>
            <w:tcBorders>
              <w:top w:val="single" w:sz="4" w:space="0" w:color="000000"/>
              <w:left w:val="single" w:sz="4" w:space="0" w:color="000000"/>
              <w:bottom w:val="single" w:sz="4" w:space="0" w:color="000000"/>
              <w:right w:val="single" w:sz="4" w:space="0" w:color="000000"/>
            </w:tcBorders>
          </w:tcPr>
          <w:p w14:paraId="2A98C707" w14:textId="77777777" w:rsidR="00281127" w:rsidRPr="00D957AF" w:rsidRDefault="00281127" w:rsidP="003870ED">
            <w:pPr>
              <w:widowControl w:val="0"/>
              <w:autoSpaceDE w:val="0"/>
              <w:autoSpaceDN w:val="0"/>
              <w:spacing w:before="1" w:after="0" w:line="240" w:lineRule="auto"/>
              <w:ind w:left="31"/>
              <w:jc w:val="center"/>
              <w:rPr>
                <w:rFonts w:eastAsia="Times New Roman" w:cs="Times New Roman"/>
                <w:b/>
                <w:sz w:val="24"/>
              </w:rPr>
            </w:pPr>
            <w:r w:rsidRPr="00D957AF">
              <w:rPr>
                <w:rFonts w:eastAsia="Times New Roman" w:cs="Times New Roman"/>
                <w:b/>
                <w:sz w:val="24"/>
              </w:rPr>
              <w:t>-</w:t>
            </w:r>
          </w:p>
        </w:tc>
      </w:tr>
      <w:tr w:rsidR="000814B2" w:rsidRPr="00D957AF" w14:paraId="6492BA49" w14:textId="77777777" w:rsidTr="000173A5">
        <w:trPr>
          <w:trHeight w:val="1453"/>
        </w:trPr>
        <w:tc>
          <w:tcPr>
            <w:tcW w:w="2143" w:type="dxa"/>
          </w:tcPr>
          <w:p w14:paraId="7FFD6050" w14:textId="77777777" w:rsidR="000814B2" w:rsidRDefault="000814B2" w:rsidP="00BB10E0">
            <w:pPr>
              <w:widowControl w:val="0"/>
              <w:autoSpaceDE w:val="0"/>
              <w:autoSpaceDN w:val="0"/>
              <w:spacing w:after="0"/>
              <w:ind w:left="701" w:right="12"/>
              <w:rPr>
                <w:color w:val="000000"/>
                <w:sz w:val="24"/>
                <w:szCs w:val="24"/>
              </w:rPr>
            </w:pPr>
            <w:r w:rsidRPr="003870ED">
              <w:rPr>
                <w:color w:val="000000"/>
                <w:sz w:val="24"/>
                <w:szCs w:val="24"/>
              </w:rPr>
              <w:t>ПК2.1 -ПК2.4</w:t>
            </w:r>
            <w:r w:rsidRPr="003870ED">
              <w:rPr>
                <w:color w:val="000000"/>
                <w:sz w:val="24"/>
                <w:szCs w:val="24"/>
              </w:rPr>
              <w:br/>
              <w:t>ОК01 -ОК2</w:t>
            </w:r>
          </w:p>
          <w:p w14:paraId="6D94EBE4" w14:textId="77777777" w:rsidR="00BB10E0" w:rsidRPr="00BB10E0" w:rsidRDefault="00BB10E0" w:rsidP="00BB10E0">
            <w:pPr>
              <w:widowControl w:val="0"/>
              <w:autoSpaceDE w:val="0"/>
              <w:autoSpaceDN w:val="0"/>
              <w:spacing w:before="41" w:after="0" w:line="240" w:lineRule="auto"/>
              <w:ind w:left="701" w:right="12"/>
              <w:rPr>
                <w:rFonts w:eastAsia="Times New Roman" w:cs="Times New Roman"/>
                <w:sz w:val="24"/>
                <w:szCs w:val="24"/>
              </w:rPr>
            </w:pPr>
            <w:r w:rsidRPr="00BB10E0">
              <w:rPr>
                <w:rFonts w:eastAsia="Times New Roman" w:cs="Times New Roman"/>
                <w:sz w:val="24"/>
                <w:szCs w:val="24"/>
              </w:rPr>
              <w:t>ЛР 4</w:t>
            </w:r>
            <w:r>
              <w:rPr>
                <w:rFonts w:eastAsia="Times New Roman" w:cs="Times New Roman"/>
                <w:sz w:val="24"/>
                <w:szCs w:val="24"/>
              </w:rPr>
              <w:t xml:space="preserve">, </w:t>
            </w:r>
            <w:r w:rsidRPr="00BB10E0">
              <w:rPr>
                <w:rFonts w:eastAsia="Times New Roman" w:cs="Times New Roman"/>
                <w:sz w:val="24"/>
                <w:szCs w:val="24"/>
              </w:rPr>
              <w:t>ЛР 9</w:t>
            </w:r>
            <w:r>
              <w:rPr>
                <w:rFonts w:eastAsia="Times New Roman" w:cs="Times New Roman"/>
                <w:sz w:val="24"/>
                <w:szCs w:val="24"/>
              </w:rPr>
              <w:t xml:space="preserve">, </w:t>
            </w:r>
            <w:r w:rsidRPr="00BB10E0">
              <w:rPr>
                <w:rFonts w:eastAsia="Times New Roman" w:cs="Times New Roman"/>
                <w:sz w:val="24"/>
                <w:szCs w:val="24"/>
              </w:rPr>
              <w:t>ЛР 10</w:t>
            </w:r>
            <w:r>
              <w:rPr>
                <w:rFonts w:eastAsia="Times New Roman" w:cs="Times New Roman"/>
                <w:sz w:val="24"/>
                <w:szCs w:val="24"/>
              </w:rPr>
              <w:t xml:space="preserve">, </w:t>
            </w:r>
            <w:r w:rsidRPr="00BB10E0">
              <w:rPr>
                <w:rFonts w:eastAsia="Times New Roman" w:cs="Times New Roman"/>
                <w:sz w:val="24"/>
                <w:szCs w:val="24"/>
              </w:rPr>
              <w:t>ЛР 11</w:t>
            </w:r>
            <w:r>
              <w:rPr>
                <w:rFonts w:eastAsia="Times New Roman" w:cs="Times New Roman"/>
                <w:sz w:val="24"/>
                <w:szCs w:val="24"/>
              </w:rPr>
              <w:t>,</w:t>
            </w:r>
          </w:p>
          <w:p w14:paraId="34BB3351" w14:textId="052A6F36" w:rsidR="00BB10E0" w:rsidRPr="00D957AF" w:rsidRDefault="00BB10E0" w:rsidP="00BB10E0">
            <w:pPr>
              <w:widowControl w:val="0"/>
              <w:autoSpaceDE w:val="0"/>
              <w:autoSpaceDN w:val="0"/>
              <w:spacing w:after="0"/>
              <w:ind w:left="701" w:right="12"/>
              <w:rPr>
                <w:rFonts w:eastAsia="Times New Roman" w:cs="Times New Roman"/>
                <w:sz w:val="24"/>
                <w:szCs w:val="24"/>
              </w:rPr>
            </w:pPr>
            <w:r w:rsidRPr="00BB10E0">
              <w:rPr>
                <w:rFonts w:eastAsia="Times New Roman" w:cs="Times New Roman"/>
                <w:sz w:val="24"/>
                <w:szCs w:val="24"/>
              </w:rPr>
              <w:t>ЛР 12</w:t>
            </w:r>
          </w:p>
        </w:tc>
        <w:tc>
          <w:tcPr>
            <w:tcW w:w="1979" w:type="dxa"/>
            <w:tcBorders>
              <w:top w:val="single" w:sz="4" w:space="0" w:color="000000"/>
              <w:left w:val="single" w:sz="4" w:space="0" w:color="000000"/>
              <w:bottom w:val="single" w:sz="4" w:space="0" w:color="000000"/>
              <w:right w:val="single" w:sz="4" w:space="0" w:color="000000"/>
            </w:tcBorders>
          </w:tcPr>
          <w:p w14:paraId="0CAC8B16" w14:textId="77777777" w:rsidR="000814B2" w:rsidRPr="00D957AF" w:rsidRDefault="000814B2" w:rsidP="000814B2">
            <w:pPr>
              <w:widowControl w:val="0"/>
              <w:autoSpaceDE w:val="0"/>
              <w:autoSpaceDN w:val="0"/>
              <w:spacing w:after="0" w:line="273" w:lineRule="auto"/>
              <w:ind w:left="112" w:right="276"/>
              <w:rPr>
                <w:rFonts w:eastAsia="Times New Roman" w:cs="Times New Roman"/>
                <w:sz w:val="22"/>
              </w:rPr>
            </w:pPr>
            <w:r w:rsidRPr="00D957AF">
              <w:rPr>
                <w:rFonts w:eastAsia="Times New Roman" w:cs="Times New Roman"/>
                <w:b/>
                <w:sz w:val="22"/>
              </w:rPr>
              <w:t>Производственная</w:t>
            </w:r>
            <w:r w:rsidRPr="00D957AF">
              <w:rPr>
                <w:rFonts w:eastAsia="Times New Roman" w:cs="Times New Roman"/>
                <w:b/>
                <w:spacing w:val="-53"/>
                <w:sz w:val="22"/>
              </w:rPr>
              <w:t xml:space="preserve"> </w:t>
            </w:r>
            <w:r w:rsidRPr="00D957AF">
              <w:rPr>
                <w:rFonts w:eastAsia="Times New Roman" w:cs="Times New Roman"/>
                <w:b/>
                <w:sz w:val="22"/>
              </w:rPr>
              <w:t>практика (по</w:t>
            </w:r>
            <w:r w:rsidRPr="00D957AF">
              <w:rPr>
                <w:rFonts w:eastAsia="Times New Roman" w:cs="Times New Roman"/>
                <w:b/>
                <w:spacing w:val="1"/>
                <w:sz w:val="22"/>
              </w:rPr>
              <w:t xml:space="preserve"> </w:t>
            </w:r>
            <w:r w:rsidRPr="00D957AF">
              <w:rPr>
                <w:rFonts w:eastAsia="Times New Roman" w:cs="Times New Roman"/>
                <w:b/>
                <w:sz w:val="22"/>
              </w:rPr>
              <w:t>профилю</w:t>
            </w:r>
            <w:r w:rsidRPr="00D957AF">
              <w:rPr>
                <w:rFonts w:eastAsia="Times New Roman" w:cs="Times New Roman"/>
                <w:b/>
                <w:spacing w:val="1"/>
                <w:sz w:val="22"/>
              </w:rPr>
              <w:t xml:space="preserve"> </w:t>
            </w:r>
            <w:r w:rsidRPr="00D957AF">
              <w:rPr>
                <w:rFonts w:eastAsia="Times New Roman" w:cs="Times New Roman"/>
                <w:b/>
                <w:sz w:val="22"/>
              </w:rPr>
              <w:t>специальности)</w:t>
            </w:r>
          </w:p>
          <w:p w14:paraId="52608A9B" w14:textId="77777777" w:rsidR="000814B2" w:rsidRPr="00D957AF" w:rsidRDefault="000814B2" w:rsidP="000814B2">
            <w:pPr>
              <w:widowControl w:val="0"/>
              <w:autoSpaceDE w:val="0"/>
              <w:autoSpaceDN w:val="0"/>
              <w:spacing w:before="4" w:after="0" w:line="240" w:lineRule="auto"/>
              <w:ind w:left="112"/>
              <w:rPr>
                <w:rFonts w:eastAsia="Times New Roman" w:cs="Times New Roman"/>
                <w:sz w:val="22"/>
              </w:rPr>
            </w:pPr>
            <w:r w:rsidRPr="00D957AF">
              <w:rPr>
                <w:rFonts w:eastAsia="Times New Roman" w:cs="Times New Roman"/>
                <w:sz w:val="22"/>
              </w:rPr>
              <w:t>часов</w:t>
            </w:r>
          </w:p>
        </w:tc>
        <w:tc>
          <w:tcPr>
            <w:tcW w:w="1132" w:type="dxa"/>
          </w:tcPr>
          <w:p w14:paraId="64480C67" w14:textId="77777777" w:rsidR="000814B2" w:rsidRPr="003870ED" w:rsidRDefault="000814B2" w:rsidP="000814B2">
            <w:pPr>
              <w:pStyle w:val="affffff"/>
              <w:jc w:val="center"/>
              <w:rPr>
                <w:i/>
              </w:rPr>
            </w:pPr>
            <w:r w:rsidRPr="003870ED">
              <w:t>108</w:t>
            </w:r>
          </w:p>
          <w:p w14:paraId="5CB23E50" w14:textId="1702DF95" w:rsidR="000814B2" w:rsidRPr="00D957AF" w:rsidRDefault="000814B2" w:rsidP="000814B2">
            <w:pPr>
              <w:widowControl w:val="0"/>
              <w:autoSpaceDE w:val="0"/>
              <w:autoSpaceDN w:val="0"/>
              <w:spacing w:after="0" w:line="275" w:lineRule="exact"/>
              <w:ind w:left="18"/>
              <w:jc w:val="center"/>
              <w:rPr>
                <w:rFonts w:eastAsia="Times New Roman" w:cs="Times New Roman"/>
                <w:b/>
                <w:sz w:val="24"/>
                <w:szCs w:val="24"/>
              </w:rPr>
            </w:pPr>
          </w:p>
        </w:tc>
        <w:tc>
          <w:tcPr>
            <w:tcW w:w="1134" w:type="dxa"/>
          </w:tcPr>
          <w:p w14:paraId="3D0D7361" w14:textId="7D9154D2" w:rsidR="000814B2" w:rsidRPr="00D957AF" w:rsidRDefault="000814B2" w:rsidP="000814B2">
            <w:pPr>
              <w:spacing w:after="0" w:line="240" w:lineRule="auto"/>
              <w:jc w:val="center"/>
              <w:rPr>
                <w:rFonts w:ascii="Calibri" w:eastAsia="Calibri" w:hAnsi="Calibri" w:cs="Arial"/>
                <w:sz w:val="24"/>
                <w:szCs w:val="24"/>
                <w:lang w:eastAsia="ru-RU"/>
              </w:rPr>
            </w:pPr>
            <w:r w:rsidRPr="000814B2">
              <w:rPr>
                <w:sz w:val="24"/>
                <w:szCs w:val="24"/>
              </w:rPr>
              <w:t>106</w:t>
            </w:r>
          </w:p>
        </w:tc>
        <w:tc>
          <w:tcPr>
            <w:tcW w:w="3550" w:type="dxa"/>
            <w:gridSpan w:val="4"/>
            <w:vMerge/>
            <w:tcBorders>
              <w:top w:val="nil"/>
              <w:left w:val="single" w:sz="4" w:space="0" w:color="000000"/>
              <w:bottom w:val="single" w:sz="4" w:space="0" w:color="000000"/>
              <w:right w:val="single" w:sz="4" w:space="0" w:color="000000"/>
            </w:tcBorders>
            <w:shd w:val="clear" w:color="auto" w:fill="D8D8D8"/>
          </w:tcPr>
          <w:p w14:paraId="481034CB" w14:textId="77777777" w:rsidR="000814B2" w:rsidRPr="00D957AF" w:rsidRDefault="000814B2" w:rsidP="000814B2">
            <w:pPr>
              <w:spacing w:after="0" w:line="240" w:lineRule="auto"/>
              <w:rPr>
                <w:rFonts w:ascii="Calibri" w:eastAsia="Calibri" w:hAnsi="Calibri" w:cs="Arial"/>
                <w:sz w:val="2"/>
                <w:szCs w:val="2"/>
                <w:lang w:eastAsia="ru-RU"/>
              </w:rPr>
            </w:pPr>
          </w:p>
        </w:tc>
        <w:tc>
          <w:tcPr>
            <w:tcW w:w="994" w:type="dxa"/>
            <w:gridSpan w:val="2"/>
            <w:tcBorders>
              <w:top w:val="single" w:sz="4" w:space="0" w:color="000000"/>
              <w:left w:val="single" w:sz="4" w:space="0" w:color="000000"/>
              <w:bottom w:val="single" w:sz="4" w:space="0" w:color="000000"/>
              <w:right w:val="single" w:sz="4" w:space="0" w:color="000000"/>
            </w:tcBorders>
          </w:tcPr>
          <w:p w14:paraId="30C62072" w14:textId="060B155E" w:rsidR="000814B2" w:rsidRPr="00D957AF" w:rsidRDefault="000814B2" w:rsidP="000814B2">
            <w:pPr>
              <w:widowControl w:val="0"/>
              <w:autoSpaceDE w:val="0"/>
              <w:autoSpaceDN w:val="0"/>
              <w:spacing w:after="0" w:line="275" w:lineRule="exact"/>
              <w:ind w:left="24"/>
              <w:jc w:val="center"/>
              <w:rPr>
                <w:rFonts w:eastAsia="Times New Roman" w:cs="Times New Roman"/>
                <w:b/>
                <w:sz w:val="24"/>
              </w:rPr>
            </w:pPr>
            <w:r>
              <w:rPr>
                <w:rFonts w:eastAsia="Times New Roman" w:cs="Times New Roman"/>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3BD780F1" w14:textId="5AE7FADF" w:rsidR="000814B2" w:rsidRPr="00D957AF" w:rsidRDefault="000814B2" w:rsidP="000814B2">
            <w:pPr>
              <w:widowControl w:val="0"/>
              <w:autoSpaceDE w:val="0"/>
              <w:autoSpaceDN w:val="0"/>
              <w:spacing w:after="0" w:line="275" w:lineRule="exact"/>
              <w:ind w:left="517"/>
              <w:rPr>
                <w:rFonts w:eastAsia="Times New Roman" w:cs="Times New Roman"/>
                <w:b/>
                <w:sz w:val="24"/>
              </w:rPr>
            </w:pPr>
            <w:r>
              <w:rPr>
                <w:rFonts w:eastAsia="Times New Roman" w:cs="Times New Roman"/>
                <w:b/>
                <w:sz w:val="24"/>
              </w:rPr>
              <w:t>2</w:t>
            </w:r>
          </w:p>
        </w:tc>
        <w:tc>
          <w:tcPr>
            <w:tcW w:w="992" w:type="dxa"/>
            <w:tcBorders>
              <w:top w:val="single" w:sz="4" w:space="0" w:color="000000"/>
              <w:left w:val="single" w:sz="4" w:space="0" w:color="000000"/>
              <w:bottom w:val="single" w:sz="4" w:space="0" w:color="000000"/>
              <w:right w:val="single" w:sz="4" w:space="0" w:color="000000"/>
            </w:tcBorders>
          </w:tcPr>
          <w:p w14:paraId="557A7AFC" w14:textId="77777777" w:rsidR="000814B2" w:rsidRPr="00D957AF" w:rsidRDefault="000814B2" w:rsidP="000814B2">
            <w:pPr>
              <w:widowControl w:val="0"/>
              <w:autoSpaceDE w:val="0"/>
              <w:autoSpaceDN w:val="0"/>
              <w:spacing w:after="0" w:line="275" w:lineRule="exact"/>
              <w:ind w:left="29"/>
              <w:jc w:val="center"/>
              <w:rPr>
                <w:rFonts w:eastAsia="Times New Roman" w:cs="Times New Roman"/>
                <w:b/>
                <w:sz w:val="24"/>
              </w:rPr>
            </w:pPr>
            <w:r w:rsidRPr="00D957AF">
              <w:rPr>
                <w:rFonts w:eastAsia="Times New Roman" w:cs="Times New Roman"/>
                <w:b/>
                <w:sz w:val="24"/>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56CD02CB" w14:textId="60FA7314" w:rsidR="000814B2" w:rsidRPr="00D957AF" w:rsidRDefault="00D36407" w:rsidP="000814B2">
            <w:pPr>
              <w:widowControl w:val="0"/>
              <w:autoSpaceDE w:val="0"/>
              <w:autoSpaceDN w:val="0"/>
              <w:spacing w:after="0" w:line="275" w:lineRule="exact"/>
              <w:ind w:right="553"/>
              <w:jc w:val="right"/>
              <w:rPr>
                <w:rFonts w:eastAsia="Times New Roman" w:cs="Times New Roman"/>
                <w:bCs/>
                <w:sz w:val="24"/>
              </w:rPr>
            </w:pPr>
            <w:r w:rsidRPr="00D36407">
              <w:rPr>
                <w:rFonts w:eastAsia="Times New Roman" w:cs="Times New Roman"/>
                <w:bCs/>
                <w:sz w:val="24"/>
              </w:rPr>
              <w:t>108</w:t>
            </w:r>
          </w:p>
        </w:tc>
        <w:tc>
          <w:tcPr>
            <w:tcW w:w="992" w:type="dxa"/>
            <w:tcBorders>
              <w:top w:val="single" w:sz="4" w:space="0" w:color="000000"/>
              <w:left w:val="single" w:sz="4" w:space="0" w:color="000000"/>
              <w:bottom w:val="single" w:sz="4" w:space="0" w:color="000000"/>
              <w:right w:val="single" w:sz="4" w:space="0" w:color="000000"/>
            </w:tcBorders>
          </w:tcPr>
          <w:p w14:paraId="11F0F925" w14:textId="77777777" w:rsidR="000814B2" w:rsidRPr="00D957AF" w:rsidRDefault="000814B2" w:rsidP="000814B2">
            <w:pPr>
              <w:widowControl w:val="0"/>
              <w:autoSpaceDE w:val="0"/>
              <w:autoSpaceDN w:val="0"/>
              <w:spacing w:after="0" w:line="275" w:lineRule="exact"/>
              <w:ind w:left="32"/>
              <w:jc w:val="center"/>
              <w:rPr>
                <w:rFonts w:eastAsia="Times New Roman" w:cs="Times New Roman"/>
                <w:b/>
                <w:sz w:val="24"/>
              </w:rPr>
            </w:pPr>
            <w:r w:rsidRPr="00D957AF">
              <w:rPr>
                <w:rFonts w:eastAsia="Times New Roman" w:cs="Times New Roman"/>
                <w:b/>
                <w:sz w:val="24"/>
              </w:rPr>
              <w:t>-</w:t>
            </w:r>
          </w:p>
        </w:tc>
      </w:tr>
      <w:tr w:rsidR="00D36407" w:rsidRPr="00D957AF" w14:paraId="5A38C2C2" w14:textId="77777777" w:rsidTr="00347E6C">
        <w:trPr>
          <w:trHeight w:val="318"/>
        </w:trPr>
        <w:tc>
          <w:tcPr>
            <w:tcW w:w="4122" w:type="dxa"/>
            <w:gridSpan w:val="2"/>
            <w:tcBorders>
              <w:top w:val="single" w:sz="4" w:space="0" w:color="000000"/>
              <w:left w:val="single" w:sz="4" w:space="0" w:color="000000"/>
              <w:bottom w:val="single" w:sz="4" w:space="0" w:color="000000"/>
              <w:right w:val="single" w:sz="4" w:space="0" w:color="000000"/>
            </w:tcBorders>
          </w:tcPr>
          <w:p w14:paraId="6C01650C" w14:textId="77777777" w:rsidR="00D36407" w:rsidRPr="00D957AF" w:rsidRDefault="00D36407" w:rsidP="00D36407">
            <w:pPr>
              <w:widowControl w:val="0"/>
              <w:autoSpaceDE w:val="0"/>
              <w:autoSpaceDN w:val="0"/>
              <w:spacing w:after="0" w:line="275" w:lineRule="exact"/>
              <w:ind w:right="92"/>
              <w:jc w:val="right"/>
              <w:rPr>
                <w:rFonts w:eastAsia="Times New Roman" w:cs="Times New Roman"/>
                <w:b/>
                <w:sz w:val="24"/>
              </w:rPr>
            </w:pPr>
            <w:r w:rsidRPr="00D957AF">
              <w:rPr>
                <w:rFonts w:eastAsia="Times New Roman" w:cs="Times New Roman"/>
                <w:b/>
                <w:sz w:val="24"/>
              </w:rPr>
              <w:t>Всего:</w:t>
            </w:r>
          </w:p>
        </w:tc>
        <w:tc>
          <w:tcPr>
            <w:tcW w:w="1132" w:type="dxa"/>
            <w:tcBorders>
              <w:top w:val="single" w:sz="4" w:space="0" w:color="000000"/>
              <w:left w:val="single" w:sz="4" w:space="0" w:color="000000"/>
              <w:bottom w:val="single" w:sz="4" w:space="0" w:color="000000"/>
              <w:right w:val="single" w:sz="4" w:space="0" w:color="000000"/>
            </w:tcBorders>
          </w:tcPr>
          <w:p w14:paraId="0C8E7818" w14:textId="600D0706" w:rsidR="00D36407" w:rsidRPr="00D957AF" w:rsidRDefault="00D36407" w:rsidP="00D36407">
            <w:pPr>
              <w:widowControl w:val="0"/>
              <w:autoSpaceDE w:val="0"/>
              <w:autoSpaceDN w:val="0"/>
              <w:spacing w:after="0" w:line="275" w:lineRule="exact"/>
              <w:ind w:left="18"/>
              <w:jc w:val="center"/>
              <w:rPr>
                <w:rFonts w:eastAsia="Times New Roman" w:cs="Times New Roman"/>
                <w:b/>
                <w:sz w:val="24"/>
              </w:rPr>
            </w:pPr>
            <w:r>
              <w:rPr>
                <w:rFonts w:eastAsia="Times New Roman" w:cs="Times New Roman"/>
                <w:b/>
                <w:sz w:val="24"/>
              </w:rPr>
              <w:t>592</w:t>
            </w:r>
          </w:p>
        </w:tc>
        <w:tc>
          <w:tcPr>
            <w:tcW w:w="1134" w:type="dxa"/>
            <w:tcBorders>
              <w:top w:val="single" w:sz="4" w:space="0" w:color="000000"/>
              <w:left w:val="single" w:sz="4" w:space="0" w:color="000000"/>
              <w:bottom w:val="single" w:sz="4" w:space="0" w:color="000000"/>
              <w:right w:val="single" w:sz="4" w:space="0" w:color="000000"/>
            </w:tcBorders>
          </w:tcPr>
          <w:p w14:paraId="50A1F893" w14:textId="341E2D98" w:rsidR="00D36407" w:rsidRPr="00D957AF" w:rsidRDefault="00D36407" w:rsidP="00D36407">
            <w:pPr>
              <w:widowControl w:val="0"/>
              <w:autoSpaceDE w:val="0"/>
              <w:autoSpaceDN w:val="0"/>
              <w:spacing w:after="0" w:line="275" w:lineRule="exact"/>
              <w:ind w:left="20"/>
              <w:jc w:val="center"/>
              <w:rPr>
                <w:rFonts w:eastAsia="Times New Roman" w:cs="Times New Roman"/>
                <w:b/>
                <w:sz w:val="24"/>
              </w:rPr>
            </w:pPr>
            <w:r>
              <w:rPr>
                <w:rFonts w:eastAsia="Times New Roman" w:cs="Times New Roman"/>
                <w:b/>
                <w:sz w:val="24"/>
              </w:rPr>
              <w:t>534</w:t>
            </w:r>
          </w:p>
        </w:tc>
        <w:tc>
          <w:tcPr>
            <w:tcW w:w="995" w:type="dxa"/>
          </w:tcPr>
          <w:p w14:paraId="70CA00A8" w14:textId="0AE93061" w:rsidR="00D36407" w:rsidRPr="00D957AF" w:rsidRDefault="00D36407" w:rsidP="00D36407">
            <w:pPr>
              <w:widowControl w:val="0"/>
              <w:autoSpaceDE w:val="0"/>
              <w:autoSpaceDN w:val="0"/>
              <w:spacing w:after="0" w:line="275" w:lineRule="exact"/>
              <w:ind w:left="20"/>
              <w:jc w:val="center"/>
              <w:rPr>
                <w:rFonts w:eastAsia="Times New Roman" w:cs="Times New Roman"/>
                <w:b/>
                <w:bCs/>
                <w:sz w:val="24"/>
              </w:rPr>
            </w:pPr>
            <w:r w:rsidRPr="00D36407">
              <w:rPr>
                <w:b/>
                <w:bCs/>
              </w:rPr>
              <w:t>364</w:t>
            </w:r>
          </w:p>
        </w:tc>
        <w:tc>
          <w:tcPr>
            <w:tcW w:w="1279" w:type="dxa"/>
          </w:tcPr>
          <w:p w14:paraId="10882465" w14:textId="08DA95E3" w:rsidR="00D36407" w:rsidRPr="00D957AF" w:rsidRDefault="00D36407" w:rsidP="00D36407">
            <w:pPr>
              <w:widowControl w:val="0"/>
              <w:autoSpaceDE w:val="0"/>
              <w:autoSpaceDN w:val="0"/>
              <w:spacing w:after="0" w:line="275" w:lineRule="exact"/>
              <w:ind w:left="23"/>
              <w:jc w:val="center"/>
              <w:rPr>
                <w:rFonts w:eastAsia="Times New Roman" w:cs="Times New Roman"/>
                <w:b/>
                <w:bCs/>
                <w:sz w:val="24"/>
              </w:rPr>
            </w:pPr>
            <w:r w:rsidRPr="00D36407">
              <w:rPr>
                <w:b/>
                <w:bCs/>
              </w:rPr>
              <w:t>94</w:t>
            </w:r>
          </w:p>
        </w:tc>
        <w:tc>
          <w:tcPr>
            <w:tcW w:w="1276" w:type="dxa"/>
            <w:gridSpan w:val="2"/>
          </w:tcPr>
          <w:p w14:paraId="51E8F7CE" w14:textId="6B7FE9DD" w:rsidR="00D36407" w:rsidRPr="00D957AF" w:rsidRDefault="00D36407" w:rsidP="00D36407">
            <w:pPr>
              <w:widowControl w:val="0"/>
              <w:autoSpaceDE w:val="0"/>
              <w:autoSpaceDN w:val="0"/>
              <w:spacing w:after="0" w:line="275" w:lineRule="exact"/>
              <w:ind w:right="485"/>
              <w:jc w:val="right"/>
              <w:rPr>
                <w:rFonts w:eastAsia="Times New Roman" w:cs="Times New Roman"/>
                <w:b/>
                <w:bCs/>
                <w:sz w:val="24"/>
              </w:rPr>
            </w:pPr>
            <w:r w:rsidRPr="00D36407">
              <w:rPr>
                <w:b/>
                <w:bCs/>
              </w:rPr>
              <w:t>30</w:t>
            </w:r>
          </w:p>
        </w:tc>
        <w:tc>
          <w:tcPr>
            <w:tcW w:w="994" w:type="dxa"/>
            <w:gridSpan w:val="2"/>
          </w:tcPr>
          <w:p w14:paraId="71776DC1" w14:textId="0A4F7AB5" w:rsidR="00D36407" w:rsidRPr="00D957AF" w:rsidRDefault="00D36407" w:rsidP="00D36407">
            <w:pPr>
              <w:widowControl w:val="0"/>
              <w:autoSpaceDE w:val="0"/>
              <w:autoSpaceDN w:val="0"/>
              <w:spacing w:after="0" w:line="275" w:lineRule="exact"/>
              <w:ind w:left="24"/>
              <w:jc w:val="center"/>
              <w:rPr>
                <w:rFonts w:eastAsia="Times New Roman" w:cs="Times New Roman"/>
                <w:b/>
                <w:sz w:val="24"/>
              </w:rPr>
            </w:pPr>
            <w:r>
              <w:rPr>
                <w:rFonts w:eastAsia="Times New Roman" w:cs="Times New Roman"/>
                <w:b/>
                <w:sz w:val="24"/>
              </w:rPr>
              <w:t>10</w:t>
            </w:r>
          </w:p>
        </w:tc>
        <w:tc>
          <w:tcPr>
            <w:tcW w:w="1276" w:type="dxa"/>
            <w:tcBorders>
              <w:top w:val="single" w:sz="4" w:space="0" w:color="000000"/>
              <w:left w:val="single" w:sz="4" w:space="0" w:color="000000"/>
              <w:bottom w:val="single" w:sz="4" w:space="0" w:color="000000"/>
              <w:right w:val="single" w:sz="4" w:space="0" w:color="000000"/>
            </w:tcBorders>
          </w:tcPr>
          <w:p w14:paraId="0DBA6FBD" w14:textId="1F951C08" w:rsidR="00D36407" w:rsidRPr="00D957AF" w:rsidRDefault="00D36407" w:rsidP="00D36407">
            <w:pPr>
              <w:widowControl w:val="0"/>
              <w:autoSpaceDE w:val="0"/>
              <w:autoSpaceDN w:val="0"/>
              <w:spacing w:after="0" w:line="275" w:lineRule="exact"/>
              <w:ind w:left="517"/>
              <w:rPr>
                <w:rFonts w:eastAsia="Times New Roman" w:cs="Times New Roman"/>
                <w:b/>
                <w:sz w:val="24"/>
              </w:rPr>
            </w:pPr>
            <w:r>
              <w:rPr>
                <w:rFonts w:eastAsia="Times New Roman" w:cs="Times New Roman"/>
                <w:b/>
                <w:sz w:val="24"/>
              </w:rPr>
              <w:t>8</w:t>
            </w:r>
          </w:p>
        </w:tc>
        <w:tc>
          <w:tcPr>
            <w:tcW w:w="992" w:type="dxa"/>
            <w:tcBorders>
              <w:top w:val="single" w:sz="4" w:space="0" w:color="000000"/>
              <w:left w:val="single" w:sz="4" w:space="0" w:color="000000"/>
              <w:bottom w:val="single" w:sz="4" w:space="0" w:color="000000"/>
              <w:right w:val="single" w:sz="4" w:space="0" w:color="000000"/>
            </w:tcBorders>
          </w:tcPr>
          <w:p w14:paraId="445D6B6B" w14:textId="676ED442" w:rsidR="00D36407" w:rsidRPr="00D957AF" w:rsidRDefault="00D36407" w:rsidP="00D36407">
            <w:pPr>
              <w:widowControl w:val="0"/>
              <w:autoSpaceDE w:val="0"/>
              <w:autoSpaceDN w:val="0"/>
              <w:spacing w:after="0" w:line="275" w:lineRule="exact"/>
              <w:ind w:left="26"/>
              <w:jc w:val="center"/>
              <w:rPr>
                <w:rFonts w:eastAsia="Times New Roman" w:cs="Times New Roman"/>
                <w:b/>
                <w:bCs/>
                <w:sz w:val="24"/>
              </w:rPr>
            </w:pPr>
            <w:r w:rsidRPr="00D36407">
              <w:rPr>
                <w:b/>
                <w:bCs/>
              </w:rPr>
              <w:t>72</w:t>
            </w:r>
          </w:p>
        </w:tc>
        <w:tc>
          <w:tcPr>
            <w:tcW w:w="1276" w:type="dxa"/>
            <w:gridSpan w:val="2"/>
            <w:tcBorders>
              <w:top w:val="single" w:sz="4" w:space="0" w:color="000000"/>
              <w:left w:val="single" w:sz="4" w:space="0" w:color="000000"/>
              <w:bottom w:val="single" w:sz="4" w:space="0" w:color="000000"/>
              <w:right w:val="single" w:sz="4" w:space="0" w:color="000000"/>
            </w:tcBorders>
          </w:tcPr>
          <w:p w14:paraId="4EEEC5D5" w14:textId="31D1DADC" w:rsidR="00D36407" w:rsidRPr="00D957AF" w:rsidRDefault="00D36407" w:rsidP="00D36407">
            <w:pPr>
              <w:widowControl w:val="0"/>
              <w:autoSpaceDE w:val="0"/>
              <w:autoSpaceDN w:val="0"/>
              <w:spacing w:after="0" w:line="275" w:lineRule="exact"/>
              <w:ind w:right="554"/>
              <w:jc w:val="right"/>
              <w:rPr>
                <w:rFonts w:eastAsia="Times New Roman" w:cs="Times New Roman"/>
                <w:b/>
                <w:sz w:val="24"/>
              </w:rPr>
            </w:pPr>
            <w:r>
              <w:rPr>
                <w:rFonts w:eastAsia="Times New Roman" w:cs="Times New Roman"/>
                <w:b/>
                <w:sz w:val="24"/>
              </w:rPr>
              <w:t>108</w:t>
            </w:r>
          </w:p>
        </w:tc>
        <w:tc>
          <w:tcPr>
            <w:tcW w:w="992" w:type="dxa"/>
            <w:tcBorders>
              <w:top w:val="single" w:sz="4" w:space="0" w:color="000000"/>
              <w:left w:val="single" w:sz="4" w:space="0" w:color="000000"/>
              <w:bottom w:val="single" w:sz="4" w:space="0" w:color="000000"/>
              <w:right w:val="single" w:sz="4" w:space="0" w:color="000000"/>
            </w:tcBorders>
          </w:tcPr>
          <w:p w14:paraId="39284DAD" w14:textId="1F3AAEBD" w:rsidR="00D36407" w:rsidRPr="00D957AF" w:rsidRDefault="00D36407" w:rsidP="00D36407">
            <w:pPr>
              <w:widowControl w:val="0"/>
              <w:autoSpaceDE w:val="0"/>
              <w:autoSpaceDN w:val="0"/>
              <w:spacing w:after="0" w:line="275" w:lineRule="exact"/>
              <w:ind w:left="27"/>
              <w:jc w:val="center"/>
              <w:rPr>
                <w:rFonts w:eastAsia="Times New Roman" w:cs="Times New Roman"/>
                <w:b/>
                <w:sz w:val="24"/>
              </w:rPr>
            </w:pPr>
            <w:r>
              <w:rPr>
                <w:rFonts w:eastAsia="Times New Roman" w:cs="Times New Roman"/>
                <w:b/>
                <w:sz w:val="24"/>
              </w:rPr>
              <w:t>30</w:t>
            </w:r>
          </w:p>
        </w:tc>
      </w:tr>
    </w:tbl>
    <w:p w14:paraId="03598D00" w14:textId="77777777" w:rsidR="00D957AF" w:rsidRPr="00677965" w:rsidRDefault="00D957AF" w:rsidP="009F3420">
      <w:pPr>
        <w:rPr>
          <w:rFonts w:eastAsia="Times New Roman" w:cs="Times New Roman"/>
          <w:b/>
          <w:sz w:val="24"/>
          <w:szCs w:val="24"/>
          <w:lang w:eastAsia="ru-RU"/>
        </w:rPr>
      </w:pPr>
    </w:p>
    <w:p w14:paraId="0BA78372" w14:textId="77777777" w:rsidR="00564B78" w:rsidRDefault="00564B78" w:rsidP="009F3420">
      <w:pPr>
        <w:suppressAutoHyphens/>
        <w:jc w:val="both"/>
        <w:rPr>
          <w:rFonts w:eastAsia="Times New Roman" w:cs="Times New Roman"/>
          <w:b/>
          <w:sz w:val="24"/>
          <w:szCs w:val="24"/>
          <w:lang w:eastAsia="ru-RU"/>
        </w:rPr>
      </w:pPr>
    </w:p>
    <w:p w14:paraId="6FAE4258" w14:textId="77777777" w:rsidR="00564B78" w:rsidRDefault="00564B78" w:rsidP="009F3420">
      <w:pPr>
        <w:suppressAutoHyphens/>
        <w:jc w:val="both"/>
        <w:rPr>
          <w:rFonts w:eastAsia="Times New Roman" w:cs="Times New Roman"/>
          <w:b/>
          <w:sz w:val="24"/>
          <w:szCs w:val="24"/>
          <w:lang w:eastAsia="ru-RU"/>
        </w:rPr>
      </w:pPr>
    </w:p>
    <w:p w14:paraId="678856AA" w14:textId="77777777" w:rsidR="00564B78" w:rsidRDefault="00564B78" w:rsidP="009F3420">
      <w:pPr>
        <w:suppressAutoHyphens/>
        <w:jc w:val="both"/>
        <w:rPr>
          <w:rFonts w:eastAsia="Times New Roman" w:cs="Times New Roman"/>
          <w:b/>
          <w:sz w:val="24"/>
          <w:szCs w:val="24"/>
          <w:lang w:eastAsia="ru-RU"/>
        </w:rPr>
      </w:pPr>
    </w:p>
    <w:p w14:paraId="48B6D508" w14:textId="77777777" w:rsidR="00564B78" w:rsidRDefault="00564B78" w:rsidP="009F3420">
      <w:pPr>
        <w:suppressAutoHyphens/>
        <w:jc w:val="both"/>
        <w:rPr>
          <w:rFonts w:eastAsia="Times New Roman" w:cs="Times New Roman"/>
          <w:b/>
          <w:sz w:val="24"/>
          <w:szCs w:val="24"/>
          <w:lang w:eastAsia="ru-RU"/>
        </w:rPr>
      </w:pPr>
    </w:p>
    <w:p w14:paraId="038C420B" w14:textId="77777777" w:rsidR="00564B78" w:rsidRDefault="00564B78" w:rsidP="009F3420">
      <w:pPr>
        <w:suppressAutoHyphens/>
        <w:jc w:val="both"/>
        <w:rPr>
          <w:rFonts w:eastAsia="Times New Roman" w:cs="Times New Roman"/>
          <w:b/>
          <w:sz w:val="24"/>
          <w:szCs w:val="24"/>
          <w:lang w:eastAsia="ru-RU"/>
        </w:rPr>
      </w:pPr>
    </w:p>
    <w:p w14:paraId="264804E7" w14:textId="77777777" w:rsidR="00564B78" w:rsidRDefault="00564B78" w:rsidP="009F3420">
      <w:pPr>
        <w:suppressAutoHyphens/>
        <w:jc w:val="both"/>
        <w:rPr>
          <w:rFonts w:eastAsia="Times New Roman" w:cs="Times New Roman"/>
          <w:b/>
          <w:sz w:val="24"/>
          <w:szCs w:val="24"/>
          <w:lang w:eastAsia="ru-RU"/>
        </w:rPr>
      </w:pPr>
    </w:p>
    <w:p w14:paraId="3C3B0707" w14:textId="77777777" w:rsidR="00564B78" w:rsidRDefault="00564B78" w:rsidP="009F3420">
      <w:pPr>
        <w:suppressAutoHyphens/>
        <w:jc w:val="both"/>
        <w:rPr>
          <w:rFonts w:eastAsia="Times New Roman" w:cs="Times New Roman"/>
          <w:b/>
          <w:sz w:val="24"/>
          <w:szCs w:val="24"/>
          <w:lang w:eastAsia="ru-RU"/>
        </w:rPr>
      </w:pPr>
    </w:p>
    <w:p w14:paraId="1806004F" w14:textId="77777777" w:rsidR="00564B78" w:rsidRDefault="00564B78" w:rsidP="009F3420">
      <w:pPr>
        <w:suppressAutoHyphens/>
        <w:jc w:val="both"/>
        <w:rPr>
          <w:rFonts w:eastAsia="Times New Roman" w:cs="Times New Roman"/>
          <w:b/>
          <w:sz w:val="24"/>
          <w:szCs w:val="24"/>
          <w:lang w:eastAsia="ru-RU"/>
        </w:rPr>
      </w:pPr>
    </w:p>
    <w:p w14:paraId="3161D8ED" w14:textId="77777777" w:rsidR="00D36407" w:rsidRDefault="00D36407" w:rsidP="009F3420">
      <w:pPr>
        <w:suppressAutoHyphens/>
        <w:jc w:val="both"/>
        <w:rPr>
          <w:rFonts w:eastAsia="Times New Roman" w:cs="Times New Roman"/>
          <w:b/>
          <w:sz w:val="24"/>
          <w:szCs w:val="24"/>
          <w:lang w:eastAsia="ru-RU"/>
        </w:rPr>
      </w:pPr>
    </w:p>
    <w:p w14:paraId="6468D869" w14:textId="77777777" w:rsidR="00564B78" w:rsidRDefault="00564B78" w:rsidP="009F3420">
      <w:pPr>
        <w:suppressAutoHyphens/>
        <w:jc w:val="both"/>
        <w:rPr>
          <w:rFonts w:eastAsia="Times New Roman" w:cs="Times New Roman"/>
          <w:b/>
          <w:sz w:val="24"/>
          <w:szCs w:val="24"/>
          <w:lang w:eastAsia="ru-RU"/>
        </w:rPr>
      </w:pPr>
    </w:p>
    <w:p w14:paraId="71BD5D5E" w14:textId="39469903" w:rsidR="009F3420" w:rsidRPr="00677965" w:rsidRDefault="009F3420" w:rsidP="009F3420">
      <w:pPr>
        <w:suppressAutoHyphens/>
        <w:jc w:val="both"/>
        <w:rPr>
          <w:rFonts w:eastAsia="Times New Roman" w:cs="Times New Roman"/>
          <w:b/>
          <w:sz w:val="24"/>
          <w:szCs w:val="24"/>
          <w:lang w:eastAsia="ru-RU"/>
        </w:rPr>
      </w:pPr>
      <w:r w:rsidRPr="00677965">
        <w:rPr>
          <w:rFonts w:eastAsia="Times New Roman" w:cs="Times New Roman"/>
          <w:b/>
          <w:sz w:val="24"/>
          <w:szCs w:val="24"/>
          <w:lang w:eastAsia="ru-RU"/>
        </w:rPr>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8"/>
        <w:gridCol w:w="497"/>
        <w:gridCol w:w="56"/>
        <w:gridCol w:w="9"/>
        <w:gridCol w:w="9634"/>
        <w:gridCol w:w="1750"/>
      </w:tblGrid>
      <w:tr w:rsidR="00D07092" w:rsidRPr="004A689E" w14:paraId="03E3F7DB" w14:textId="77777777" w:rsidTr="00FD1863">
        <w:trPr>
          <w:trHeight w:val="1204"/>
        </w:trPr>
        <w:tc>
          <w:tcPr>
            <w:tcW w:w="938" w:type="pct"/>
          </w:tcPr>
          <w:p w14:paraId="08B3C37B" w14:textId="77777777" w:rsidR="00D07092" w:rsidRPr="004A689E" w:rsidRDefault="00D07092" w:rsidP="001856C9">
            <w:pPr>
              <w:pStyle w:val="affffff"/>
              <w:rPr>
                <w:b/>
              </w:rPr>
            </w:pPr>
            <w:r w:rsidRPr="004A689E">
              <w:rPr>
                <w:b/>
              </w:rPr>
              <w:t>Наименование разделов и тем профессионального модуля (ПМ), междисциплинарных курсов (МДК)</w:t>
            </w:r>
          </w:p>
        </w:tc>
        <w:tc>
          <w:tcPr>
            <w:tcW w:w="3467" w:type="pct"/>
            <w:gridSpan w:val="4"/>
            <w:vAlign w:val="center"/>
          </w:tcPr>
          <w:p w14:paraId="735F018C" w14:textId="77777777" w:rsidR="00D07092" w:rsidRPr="004A689E" w:rsidRDefault="00D07092" w:rsidP="001856C9">
            <w:pPr>
              <w:pStyle w:val="affffff"/>
              <w:rPr>
                <w:b/>
              </w:rPr>
            </w:pPr>
            <w:r w:rsidRPr="004A689E">
              <w:rPr>
                <w:b/>
              </w:rPr>
              <w:t>Содержание учебного материала,</w:t>
            </w:r>
          </w:p>
          <w:p w14:paraId="1ECB5D16" w14:textId="77777777" w:rsidR="00D07092" w:rsidRPr="004A689E" w:rsidRDefault="00D07092" w:rsidP="001856C9">
            <w:pPr>
              <w:pStyle w:val="affffff"/>
              <w:rPr>
                <w:b/>
              </w:rPr>
            </w:pPr>
            <w:r w:rsidRPr="004A689E">
              <w:rPr>
                <w:b/>
              </w:rPr>
              <w:t xml:space="preserve">лабораторные работы и практические занятия, самостоятельная учебная работа обучающихся, курсовая работа (проект) </w:t>
            </w:r>
          </w:p>
        </w:tc>
        <w:tc>
          <w:tcPr>
            <w:tcW w:w="595" w:type="pct"/>
            <w:vAlign w:val="center"/>
          </w:tcPr>
          <w:p w14:paraId="7ABEC6F7" w14:textId="02A43CE0" w:rsidR="00D07092" w:rsidRPr="004A689E" w:rsidRDefault="00B4060D" w:rsidP="001856C9">
            <w:pPr>
              <w:pStyle w:val="affffff"/>
              <w:rPr>
                <w:b/>
              </w:rPr>
            </w:pPr>
            <w:r w:rsidRPr="00B4060D">
              <w:rPr>
                <w:b/>
                <w:sz w:val="20"/>
                <w:szCs w:val="20"/>
              </w:rPr>
              <w:t>Объем</w:t>
            </w:r>
            <w:r w:rsidRPr="00B4060D">
              <w:rPr>
                <w:b/>
                <w:spacing w:val="-3"/>
                <w:sz w:val="20"/>
                <w:szCs w:val="20"/>
              </w:rPr>
              <w:t xml:space="preserve"> </w:t>
            </w:r>
            <w:r w:rsidRPr="00B4060D">
              <w:rPr>
                <w:b/>
                <w:sz w:val="20"/>
                <w:szCs w:val="20"/>
              </w:rPr>
              <w:t>часов/в т.ч. в форме практической подготовки</w:t>
            </w:r>
          </w:p>
        </w:tc>
      </w:tr>
      <w:tr w:rsidR="00D07092" w:rsidRPr="004A689E" w14:paraId="335F1260" w14:textId="77777777" w:rsidTr="00FD1863">
        <w:trPr>
          <w:trHeight w:val="391"/>
        </w:trPr>
        <w:tc>
          <w:tcPr>
            <w:tcW w:w="938" w:type="pct"/>
          </w:tcPr>
          <w:p w14:paraId="5BA8456E" w14:textId="77777777" w:rsidR="00D07092" w:rsidRPr="004A689E" w:rsidRDefault="00D07092" w:rsidP="00231518">
            <w:pPr>
              <w:pStyle w:val="affffff"/>
              <w:jc w:val="center"/>
              <w:rPr>
                <w:b/>
              </w:rPr>
            </w:pPr>
            <w:r w:rsidRPr="004A689E">
              <w:rPr>
                <w:b/>
              </w:rPr>
              <w:t>1</w:t>
            </w:r>
          </w:p>
        </w:tc>
        <w:tc>
          <w:tcPr>
            <w:tcW w:w="3467" w:type="pct"/>
            <w:gridSpan w:val="4"/>
          </w:tcPr>
          <w:p w14:paraId="617C61A1" w14:textId="77777777" w:rsidR="00D07092" w:rsidRPr="004A689E" w:rsidRDefault="00D07092" w:rsidP="00231518">
            <w:pPr>
              <w:pStyle w:val="affffff"/>
              <w:jc w:val="center"/>
            </w:pPr>
            <w:r w:rsidRPr="004A689E">
              <w:t>2</w:t>
            </w:r>
          </w:p>
        </w:tc>
        <w:tc>
          <w:tcPr>
            <w:tcW w:w="595" w:type="pct"/>
            <w:vAlign w:val="center"/>
          </w:tcPr>
          <w:p w14:paraId="7BBA4111" w14:textId="77777777" w:rsidR="00D07092" w:rsidRPr="004A689E" w:rsidRDefault="00D07092" w:rsidP="00231518">
            <w:pPr>
              <w:pStyle w:val="affffff"/>
              <w:jc w:val="center"/>
            </w:pPr>
            <w:r w:rsidRPr="004A689E">
              <w:t>3</w:t>
            </w:r>
          </w:p>
        </w:tc>
      </w:tr>
      <w:tr w:rsidR="00564B78" w:rsidRPr="004A689E" w14:paraId="5C68D7AE" w14:textId="77777777" w:rsidTr="00564B78">
        <w:trPr>
          <w:trHeight w:val="276"/>
        </w:trPr>
        <w:tc>
          <w:tcPr>
            <w:tcW w:w="4405" w:type="pct"/>
            <w:gridSpan w:val="5"/>
          </w:tcPr>
          <w:p w14:paraId="7306AA99" w14:textId="7AACCBCD" w:rsidR="00564B78" w:rsidRPr="004A689E" w:rsidRDefault="00564B78" w:rsidP="001856C9">
            <w:pPr>
              <w:pStyle w:val="affffff"/>
            </w:pPr>
            <w:r w:rsidRPr="004A689E">
              <w:rPr>
                <w:b/>
              </w:rPr>
              <w:t xml:space="preserve">Раздел 1.  Организация и выполнение работ по </w:t>
            </w:r>
            <w:proofErr w:type="gramStart"/>
            <w:r w:rsidRPr="004A689E">
              <w:rPr>
                <w:b/>
              </w:rPr>
              <w:t>монтажу  электрооборудования</w:t>
            </w:r>
            <w:proofErr w:type="gramEnd"/>
            <w:r w:rsidRPr="004A689E">
              <w:rPr>
                <w:b/>
              </w:rPr>
              <w:t xml:space="preserve"> промышленных и гражданских зданий</w:t>
            </w:r>
          </w:p>
        </w:tc>
        <w:tc>
          <w:tcPr>
            <w:tcW w:w="595" w:type="pct"/>
            <w:vAlign w:val="center"/>
          </w:tcPr>
          <w:p w14:paraId="61CBA43E" w14:textId="0BA9E90A" w:rsidR="00564B78" w:rsidRPr="00C00276" w:rsidRDefault="00564B78" w:rsidP="00231518">
            <w:pPr>
              <w:pStyle w:val="affffff"/>
              <w:jc w:val="center"/>
              <w:rPr>
                <w:b/>
                <w:iCs/>
              </w:rPr>
            </w:pPr>
            <w:r w:rsidRPr="00C00276">
              <w:rPr>
                <w:b/>
                <w:iCs/>
              </w:rPr>
              <w:t>118</w:t>
            </w:r>
            <w:r w:rsidR="00C3740F">
              <w:rPr>
                <w:b/>
                <w:iCs/>
              </w:rPr>
              <w:t>/106</w:t>
            </w:r>
          </w:p>
        </w:tc>
      </w:tr>
      <w:tr w:rsidR="00564B78" w:rsidRPr="004A689E" w14:paraId="78BFE5DC" w14:textId="77777777" w:rsidTr="00564B78">
        <w:trPr>
          <w:trHeight w:val="416"/>
        </w:trPr>
        <w:tc>
          <w:tcPr>
            <w:tcW w:w="4405" w:type="pct"/>
            <w:gridSpan w:val="5"/>
          </w:tcPr>
          <w:p w14:paraId="2185DD31" w14:textId="2320B522" w:rsidR="00564B78" w:rsidRPr="004A689E" w:rsidRDefault="00564B78" w:rsidP="001856C9">
            <w:pPr>
              <w:pStyle w:val="affffff"/>
            </w:pPr>
            <w:r w:rsidRPr="004A689E">
              <w:rPr>
                <w:b/>
              </w:rPr>
              <w:t>МДК. 02. 01. Монтаж электрооборудования промышленных н гражданских зданий.</w:t>
            </w:r>
          </w:p>
        </w:tc>
        <w:tc>
          <w:tcPr>
            <w:tcW w:w="595" w:type="pct"/>
            <w:vAlign w:val="center"/>
          </w:tcPr>
          <w:p w14:paraId="2783722D" w14:textId="32DE170E" w:rsidR="00564B78" w:rsidRPr="00C00276" w:rsidRDefault="00564B78" w:rsidP="00231518">
            <w:pPr>
              <w:pStyle w:val="affffff"/>
              <w:jc w:val="center"/>
              <w:rPr>
                <w:b/>
                <w:bCs/>
                <w:iCs/>
              </w:rPr>
            </w:pPr>
            <w:r w:rsidRPr="00C00276">
              <w:rPr>
                <w:b/>
                <w:bCs/>
                <w:iCs/>
              </w:rPr>
              <w:t>118</w:t>
            </w:r>
            <w:r w:rsidR="00D60532">
              <w:rPr>
                <w:b/>
                <w:bCs/>
                <w:iCs/>
              </w:rPr>
              <w:t>/106</w:t>
            </w:r>
          </w:p>
        </w:tc>
      </w:tr>
      <w:tr w:rsidR="00D07092" w:rsidRPr="004A689E" w14:paraId="0A7C4647" w14:textId="77777777" w:rsidTr="00FD1863">
        <w:trPr>
          <w:trHeight w:val="369"/>
        </w:trPr>
        <w:tc>
          <w:tcPr>
            <w:tcW w:w="938" w:type="pct"/>
            <w:vMerge w:val="restart"/>
          </w:tcPr>
          <w:p w14:paraId="74E22DFE" w14:textId="77777777" w:rsidR="00D07092" w:rsidRPr="004A689E" w:rsidRDefault="00D07092" w:rsidP="001856C9">
            <w:pPr>
              <w:pStyle w:val="affffff"/>
              <w:rPr>
                <w:b/>
              </w:rPr>
            </w:pPr>
            <w:r w:rsidRPr="004A689E">
              <w:rPr>
                <w:b/>
              </w:rPr>
              <w:t>Тема 1.1. Нормативные документы по электромонтажным работам</w:t>
            </w:r>
          </w:p>
        </w:tc>
        <w:tc>
          <w:tcPr>
            <w:tcW w:w="3467" w:type="pct"/>
            <w:gridSpan w:val="4"/>
          </w:tcPr>
          <w:p w14:paraId="240B59E5" w14:textId="77777777" w:rsidR="00D07092" w:rsidRPr="004A689E" w:rsidRDefault="00D07092" w:rsidP="001856C9">
            <w:pPr>
              <w:pStyle w:val="affffff"/>
              <w:rPr>
                <w:b/>
              </w:rPr>
            </w:pPr>
            <w:r w:rsidRPr="004A689E">
              <w:rPr>
                <w:b/>
              </w:rPr>
              <w:t xml:space="preserve">Содержание </w:t>
            </w:r>
          </w:p>
        </w:tc>
        <w:tc>
          <w:tcPr>
            <w:tcW w:w="595" w:type="pct"/>
            <w:vAlign w:val="center"/>
          </w:tcPr>
          <w:p w14:paraId="628459F7" w14:textId="37DCAF29" w:rsidR="00D07092" w:rsidRPr="00C00276" w:rsidRDefault="00564B78" w:rsidP="00231518">
            <w:pPr>
              <w:pStyle w:val="affffff"/>
              <w:jc w:val="center"/>
              <w:rPr>
                <w:b/>
                <w:iCs/>
              </w:rPr>
            </w:pPr>
            <w:r>
              <w:rPr>
                <w:b/>
                <w:iCs/>
              </w:rPr>
              <w:t>6</w:t>
            </w:r>
            <w:r w:rsidR="00D60532">
              <w:rPr>
                <w:b/>
                <w:iCs/>
              </w:rPr>
              <w:t>/6</w:t>
            </w:r>
          </w:p>
        </w:tc>
      </w:tr>
      <w:tr w:rsidR="00C00276" w:rsidRPr="004A689E" w14:paraId="2B3BC0DE" w14:textId="77777777" w:rsidTr="00C00276">
        <w:tc>
          <w:tcPr>
            <w:tcW w:w="938" w:type="pct"/>
            <w:vMerge/>
          </w:tcPr>
          <w:p w14:paraId="5CA0DAB2" w14:textId="77777777" w:rsidR="00C00276" w:rsidRPr="004A689E" w:rsidRDefault="00C00276" w:rsidP="00C00276">
            <w:pPr>
              <w:pStyle w:val="affffff"/>
              <w:rPr>
                <w:b/>
              </w:rPr>
            </w:pPr>
          </w:p>
        </w:tc>
        <w:tc>
          <w:tcPr>
            <w:tcW w:w="169" w:type="pct"/>
          </w:tcPr>
          <w:p w14:paraId="21F2D4C1" w14:textId="77777777" w:rsidR="00C00276" w:rsidRPr="004A689E" w:rsidRDefault="00C00276" w:rsidP="00C00276">
            <w:pPr>
              <w:pStyle w:val="affffff"/>
            </w:pPr>
            <w:r w:rsidRPr="004A689E">
              <w:t>1.</w:t>
            </w:r>
          </w:p>
        </w:tc>
        <w:tc>
          <w:tcPr>
            <w:tcW w:w="3298" w:type="pct"/>
            <w:gridSpan w:val="3"/>
          </w:tcPr>
          <w:p w14:paraId="428F97F0" w14:textId="3BAA507B" w:rsidR="00C00276" w:rsidRPr="00C00276" w:rsidRDefault="00C00276" w:rsidP="00C00276">
            <w:pPr>
              <w:pStyle w:val="affffff"/>
              <w:rPr>
                <w:iCs/>
              </w:rPr>
            </w:pPr>
            <w:r w:rsidRPr="00C00276">
              <w:rPr>
                <w:iCs/>
              </w:rPr>
              <w:t xml:space="preserve">Организационная структура электромонтажной организации. </w:t>
            </w:r>
            <w:r w:rsidRPr="00C00276">
              <w:rPr>
                <w:b/>
                <w:iCs/>
                <w:u w:val="single"/>
              </w:rPr>
              <w:t xml:space="preserve"> </w:t>
            </w:r>
          </w:p>
        </w:tc>
        <w:tc>
          <w:tcPr>
            <w:tcW w:w="595" w:type="pct"/>
            <w:vAlign w:val="center"/>
          </w:tcPr>
          <w:p w14:paraId="19C4BAB7" w14:textId="77777777" w:rsidR="00C00276" w:rsidRPr="00C00276" w:rsidRDefault="00C00276" w:rsidP="00C00276">
            <w:pPr>
              <w:pStyle w:val="affffff"/>
              <w:jc w:val="center"/>
              <w:rPr>
                <w:iCs/>
              </w:rPr>
            </w:pPr>
            <w:r w:rsidRPr="00C00276">
              <w:rPr>
                <w:iCs/>
              </w:rPr>
              <w:t>2</w:t>
            </w:r>
          </w:p>
        </w:tc>
      </w:tr>
      <w:tr w:rsidR="00C00276" w:rsidRPr="004A689E" w14:paraId="70E3171E" w14:textId="77777777" w:rsidTr="00C00276">
        <w:tc>
          <w:tcPr>
            <w:tcW w:w="938" w:type="pct"/>
            <w:vMerge/>
          </w:tcPr>
          <w:p w14:paraId="2CE935BE" w14:textId="77777777" w:rsidR="00C00276" w:rsidRPr="004A689E" w:rsidRDefault="00C00276" w:rsidP="00C00276">
            <w:pPr>
              <w:pStyle w:val="affffff"/>
              <w:rPr>
                <w:b/>
              </w:rPr>
            </w:pPr>
          </w:p>
        </w:tc>
        <w:tc>
          <w:tcPr>
            <w:tcW w:w="169" w:type="pct"/>
          </w:tcPr>
          <w:p w14:paraId="09BF93F1" w14:textId="584F2A9C" w:rsidR="00C00276" w:rsidRPr="004A689E" w:rsidRDefault="00C00276" w:rsidP="00C00276">
            <w:pPr>
              <w:pStyle w:val="affffff"/>
            </w:pPr>
            <w:r w:rsidRPr="004A689E">
              <w:t>2.</w:t>
            </w:r>
          </w:p>
        </w:tc>
        <w:tc>
          <w:tcPr>
            <w:tcW w:w="3298" w:type="pct"/>
            <w:gridSpan w:val="3"/>
          </w:tcPr>
          <w:p w14:paraId="159B36D5" w14:textId="7022771D" w:rsidR="00C00276" w:rsidRPr="00C00276" w:rsidRDefault="00C00276" w:rsidP="00C00276">
            <w:pPr>
              <w:pStyle w:val="affffff"/>
              <w:rPr>
                <w:iCs/>
              </w:rPr>
            </w:pPr>
            <w:r w:rsidRPr="00C00276">
              <w:rPr>
                <w:iCs/>
              </w:rPr>
              <w:t>Основные нормативные документы при производстве электромонтажных работ.</w:t>
            </w:r>
            <w:r w:rsidRPr="00C00276">
              <w:rPr>
                <w:b/>
                <w:iCs/>
                <w:u w:val="single"/>
              </w:rPr>
              <w:t xml:space="preserve">  </w:t>
            </w:r>
          </w:p>
        </w:tc>
        <w:tc>
          <w:tcPr>
            <w:tcW w:w="595" w:type="pct"/>
            <w:vAlign w:val="center"/>
          </w:tcPr>
          <w:p w14:paraId="7E933848" w14:textId="75408892" w:rsidR="00C00276" w:rsidRPr="00C00276" w:rsidRDefault="00C00276" w:rsidP="00C00276">
            <w:pPr>
              <w:pStyle w:val="affffff"/>
              <w:jc w:val="center"/>
              <w:rPr>
                <w:iCs/>
              </w:rPr>
            </w:pPr>
            <w:r>
              <w:rPr>
                <w:iCs/>
              </w:rPr>
              <w:t>2</w:t>
            </w:r>
          </w:p>
        </w:tc>
      </w:tr>
      <w:tr w:rsidR="00C00276" w:rsidRPr="004A689E" w14:paraId="42A8D7E9" w14:textId="77777777" w:rsidTr="00C00276">
        <w:tc>
          <w:tcPr>
            <w:tcW w:w="938" w:type="pct"/>
            <w:vMerge/>
          </w:tcPr>
          <w:p w14:paraId="2E62DBF1" w14:textId="77777777" w:rsidR="00C00276" w:rsidRPr="004A689E" w:rsidRDefault="00C00276" w:rsidP="00C00276">
            <w:pPr>
              <w:pStyle w:val="affffff"/>
              <w:rPr>
                <w:b/>
              </w:rPr>
            </w:pPr>
          </w:p>
        </w:tc>
        <w:tc>
          <w:tcPr>
            <w:tcW w:w="169" w:type="pct"/>
          </w:tcPr>
          <w:p w14:paraId="219C777B" w14:textId="22C5FB31" w:rsidR="00C00276" w:rsidRPr="004A689E" w:rsidRDefault="00C00276" w:rsidP="00C00276">
            <w:pPr>
              <w:pStyle w:val="affffff"/>
            </w:pPr>
            <w:r>
              <w:t>3.</w:t>
            </w:r>
          </w:p>
        </w:tc>
        <w:tc>
          <w:tcPr>
            <w:tcW w:w="3298" w:type="pct"/>
            <w:gridSpan w:val="3"/>
          </w:tcPr>
          <w:p w14:paraId="48D19526" w14:textId="5976B4F6" w:rsidR="00C00276" w:rsidRPr="00C00276" w:rsidRDefault="00C00276" w:rsidP="00C00276">
            <w:pPr>
              <w:pStyle w:val="affffff"/>
              <w:rPr>
                <w:iCs/>
              </w:rPr>
            </w:pPr>
            <w:r w:rsidRPr="00C00276">
              <w:rPr>
                <w:iCs/>
              </w:rPr>
              <w:t>Подготовка и организация электромонтажных работ</w:t>
            </w:r>
            <w:r w:rsidR="00564B78">
              <w:rPr>
                <w:iCs/>
              </w:rPr>
              <w:t>.</w:t>
            </w:r>
          </w:p>
        </w:tc>
        <w:tc>
          <w:tcPr>
            <w:tcW w:w="595" w:type="pct"/>
            <w:vAlign w:val="center"/>
          </w:tcPr>
          <w:p w14:paraId="2B53A334" w14:textId="77777777" w:rsidR="00C00276" w:rsidRPr="00C00276" w:rsidRDefault="00C00276" w:rsidP="00C00276">
            <w:pPr>
              <w:pStyle w:val="affffff"/>
              <w:jc w:val="center"/>
              <w:rPr>
                <w:iCs/>
              </w:rPr>
            </w:pPr>
            <w:r w:rsidRPr="00C00276">
              <w:rPr>
                <w:iCs/>
              </w:rPr>
              <w:t>2</w:t>
            </w:r>
          </w:p>
        </w:tc>
      </w:tr>
      <w:tr w:rsidR="00C00276" w:rsidRPr="004A689E" w14:paraId="7CCA40C4" w14:textId="77777777" w:rsidTr="00FD1863">
        <w:trPr>
          <w:trHeight w:val="244"/>
        </w:trPr>
        <w:tc>
          <w:tcPr>
            <w:tcW w:w="938" w:type="pct"/>
            <w:vMerge w:val="restart"/>
          </w:tcPr>
          <w:p w14:paraId="626FCD33" w14:textId="77777777" w:rsidR="00C00276" w:rsidRPr="00564B78" w:rsidRDefault="00C00276" w:rsidP="00C00276">
            <w:pPr>
              <w:pStyle w:val="affffff"/>
              <w:rPr>
                <w:bCs/>
              </w:rPr>
            </w:pPr>
            <w:r w:rsidRPr="004A689E">
              <w:rPr>
                <w:b/>
              </w:rPr>
              <w:t>Тема 1.2</w:t>
            </w:r>
            <w:r w:rsidRPr="00564B78">
              <w:rPr>
                <w:bCs/>
              </w:rPr>
              <w:t>.</w:t>
            </w:r>
            <w:r w:rsidRPr="00564B78">
              <w:rPr>
                <w:rStyle w:val="afa"/>
                <w:bCs/>
              </w:rPr>
              <w:t xml:space="preserve"> </w:t>
            </w:r>
            <w:r w:rsidRPr="00564B78">
              <w:rPr>
                <w:rStyle w:val="afffffa"/>
                <w:bCs w:val="0"/>
                <w:sz w:val="24"/>
                <w:szCs w:val="24"/>
              </w:rPr>
              <w:t>Подготовка и организация электромонтажных работ</w:t>
            </w:r>
          </w:p>
          <w:p w14:paraId="76200945" w14:textId="77777777" w:rsidR="00C00276" w:rsidRPr="004A689E" w:rsidRDefault="00C00276" w:rsidP="00C00276">
            <w:pPr>
              <w:pStyle w:val="affffff"/>
              <w:rPr>
                <w:b/>
              </w:rPr>
            </w:pPr>
          </w:p>
        </w:tc>
        <w:tc>
          <w:tcPr>
            <w:tcW w:w="3467" w:type="pct"/>
            <w:gridSpan w:val="4"/>
          </w:tcPr>
          <w:p w14:paraId="4610A3E9" w14:textId="77777777" w:rsidR="00C00276" w:rsidRPr="004A689E" w:rsidRDefault="00C00276" w:rsidP="00C00276">
            <w:pPr>
              <w:pStyle w:val="affffff"/>
              <w:rPr>
                <w:b/>
              </w:rPr>
            </w:pPr>
            <w:r w:rsidRPr="004A689E">
              <w:rPr>
                <w:b/>
              </w:rPr>
              <w:t xml:space="preserve">Содержание </w:t>
            </w:r>
          </w:p>
        </w:tc>
        <w:tc>
          <w:tcPr>
            <w:tcW w:w="595" w:type="pct"/>
            <w:vAlign w:val="center"/>
          </w:tcPr>
          <w:p w14:paraId="076D07A0" w14:textId="1944F8A0" w:rsidR="00C00276" w:rsidRPr="00564B78" w:rsidRDefault="00C00276" w:rsidP="00C00276">
            <w:pPr>
              <w:pStyle w:val="affffff"/>
              <w:jc w:val="center"/>
              <w:rPr>
                <w:b/>
                <w:iCs/>
              </w:rPr>
            </w:pPr>
            <w:r w:rsidRPr="00564B78">
              <w:rPr>
                <w:b/>
                <w:iCs/>
              </w:rPr>
              <w:t>6</w:t>
            </w:r>
            <w:r w:rsidR="00D60532">
              <w:rPr>
                <w:b/>
                <w:iCs/>
              </w:rPr>
              <w:t>/6</w:t>
            </w:r>
          </w:p>
        </w:tc>
      </w:tr>
      <w:tr w:rsidR="00564B78" w:rsidRPr="004A689E" w14:paraId="3DECAA79" w14:textId="77777777" w:rsidTr="00F0591C">
        <w:tc>
          <w:tcPr>
            <w:tcW w:w="938" w:type="pct"/>
            <w:vMerge/>
          </w:tcPr>
          <w:p w14:paraId="76238F85" w14:textId="77777777" w:rsidR="00564B78" w:rsidRPr="004A689E" w:rsidRDefault="00564B78" w:rsidP="00564B78">
            <w:pPr>
              <w:pStyle w:val="affffff"/>
              <w:rPr>
                <w:b/>
              </w:rPr>
            </w:pPr>
          </w:p>
        </w:tc>
        <w:tc>
          <w:tcPr>
            <w:tcW w:w="169" w:type="pct"/>
          </w:tcPr>
          <w:p w14:paraId="4D45C5F2" w14:textId="77777777" w:rsidR="00564B78" w:rsidRPr="004A689E" w:rsidRDefault="00564B78" w:rsidP="00564B78">
            <w:pPr>
              <w:pStyle w:val="affffff"/>
            </w:pPr>
            <w:r w:rsidRPr="004A689E">
              <w:t>1.</w:t>
            </w:r>
          </w:p>
        </w:tc>
        <w:tc>
          <w:tcPr>
            <w:tcW w:w="3298" w:type="pct"/>
            <w:gridSpan w:val="3"/>
            <w:vAlign w:val="center"/>
          </w:tcPr>
          <w:p w14:paraId="08C7ACA9" w14:textId="33B6594B" w:rsidR="00564B78" w:rsidRPr="00C86F39" w:rsidRDefault="00564B78" w:rsidP="00564B78">
            <w:pPr>
              <w:pStyle w:val="affffff"/>
              <w:rPr>
                <w:rStyle w:val="afffffa"/>
                <w:b w:val="0"/>
                <w:iCs/>
                <w:sz w:val="24"/>
                <w:szCs w:val="24"/>
              </w:rPr>
            </w:pPr>
            <w:r w:rsidRPr="00C86F39">
              <w:rPr>
                <w:iCs/>
              </w:rPr>
              <w:t>Проект производства электромонтажных работ и его содержание</w:t>
            </w:r>
          </w:p>
        </w:tc>
        <w:tc>
          <w:tcPr>
            <w:tcW w:w="595" w:type="pct"/>
            <w:vAlign w:val="center"/>
          </w:tcPr>
          <w:p w14:paraId="6F377767" w14:textId="77777777" w:rsidR="00564B78" w:rsidRPr="00564B78" w:rsidRDefault="00564B78" w:rsidP="00564B78">
            <w:pPr>
              <w:pStyle w:val="affffff"/>
              <w:jc w:val="center"/>
              <w:rPr>
                <w:iCs/>
              </w:rPr>
            </w:pPr>
            <w:r w:rsidRPr="00564B78">
              <w:rPr>
                <w:iCs/>
              </w:rPr>
              <w:t>2</w:t>
            </w:r>
          </w:p>
        </w:tc>
      </w:tr>
      <w:tr w:rsidR="00C00276" w:rsidRPr="004A689E" w14:paraId="4BA8FFE9" w14:textId="77777777" w:rsidTr="00C00276">
        <w:tc>
          <w:tcPr>
            <w:tcW w:w="938" w:type="pct"/>
            <w:vMerge/>
          </w:tcPr>
          <w:p w14:paraId="3B54A7C5" w14:textId="77777777" w:rsidR="00C00276" w:rsidRPr="004A689E" w:rsidRDefault="00C00276" w:rsidP="00C00276">
            <w:pPr>
              <w:pStyle w:val="affffff"/>
              <w:rPr>
                <w:b/>
              </w:rPr>
            </w:pPr>
          </w:p>
        </w:tc>
        <w:tc>
          <w:tcPr>
            <w:tcW w:w="169" w:type="pct"/>
          </w:tcPr>
          <w:p w14:paraId="39B4F2CE" w14:textId="77777777" w:rsidR="00C00276" w:rsidRPr="004A689E" w:rsidRDefault="00C00276" w:rsidP="00C00276">
            <w:pPr>
              <w:pStyle w:val="affffff"/>
            </w:pPr>
            <w:r w:rsidRPr="004A689E">
              <w:t>2.</w:t>
            </w:r>
          </w:p>
        </w:tc>
        <w:tc>
          <w:tcPr>
            <w:tcW w:w="3298" w:type="pct"/>
            <w:gridSpan w:val="3"/>
          </w:tcPr>
          <w:p w14:paraId="6DD39230" w14:textId="7AB39304" w:rsidR="00C00276" w:rsidRPr="004A689E" w:rsidRDefault="00C00276" w:rsidP="00C00276">
            <w:pPr>
              <w:pStyle w:val="affffff"/>
            </w:pPr>
            <w:r w:rsidRPr="004A689E">
              <w:t>Состав проектной документации на монтаж электропроводок и электрооборудования</w:t>
            </w:r>
            <w:r w:rsidR="00564B78">
              <w:t>.</w:t>
            </w:r>
          </w:p>
        </w:tc>
        <w:tc>
          <w:tcPr>
            <w:tcW w:w="595" w:type="pct"/>
            <w:vAlign w:val="center"/>
          </w:tcPr>
          <w:p w14:paraId="689C34F8" w14:textId="77777777" w:rsidR="00C00276" w:rsidRPr="00564B78" w:rsidRDefault="00C00276" w:rsidP="00C00276">
            <w:pPr>
              <w:pStyle w:val="affffff"/>
              <w:jc w:val="center"/>
              <w:rPr>
                <w:iCs/>
              </w:rPr>
            </w:pPr>
            <w:r w:rsidRPr="00564B78">
              <w:rPr>
                <w:iCs/>
              </w:rPr>
              <w:t>2</w:t>
            </w:r>
          </w:p>
        </w:tc>
      </w:tr>
      <w:tr w:rsidR="00C00276" w:rsidRPr="004A689E" w14:paraId="4653D354" w14:textId="77777777" w:rsidTr="00C00276">
        <w:tc>
          <w:tcPr>
            <w:tcW w:w="938" w:type="pct"/>
            <w:vMerge/>
          </w:tcPr>
          <w:p w14:paraId="2D6E641D" w14:textId="77777777" w:rsidR="00C00276" w:rsidRPr="004A689E" w:rsidRDefault="00C00276" w:rsidP="00C00276">
            <w:pPr>
              <w:pStyle w:val="affffff"/>
              <w:rPr>
                <w:b/>
              </w:rPr>
            </w:pPr>
          </w:p>
        </w:tc>
        <w:tc>
          <w:tcPr>
            <w:tcW w:w="169" w:type="pct"/>
          </w:tcPr>
          <w:p w14:paraId="7F037789" w14:textId="77777777" w:rsidR="00C00276" w:rsidRPr="004A689E" w:rsidRDefault="00C00276" w:rsidP="00C00276">
            <w:pPr>
              <w:pStyle w:val="affffff"/>
            </w:pPr>
            <w:r w:rsidRPr="004A689E">
              <w:t>3.</w:t>
            </w:r>
          </w:p>
        </w:tc>
        <w:tc>
          <w:tcPr>
            <w:tcW w:w="3298" w:type="pct"/>
            <w:gridSpan w:val="3"/>
          </w:tcPr>
          <w:p w14:paraId="430DBC27" w14:textId="038B96F6" w:rsidR="00C00276" w:rsidRPr="004A689E" w:rsidRDefault="00C00276" w:rsidP="00C00276">
            <w:pPr>
              <w:pStyle w:val="affffff"/>
            </w:pPr>
            <w:r w:rsidRPr="004A689E">
              <w:t>Порядок приемки помещений под монтаж электрооборудования. Организация рабочих мест электромонтажников на объекте</w:t>
            </w:r>
            <w:r w:rsidR="00564B78">
              <w:t>.</w:t>
            </w:r>
          </w:p>
        </w:tc>
        <w:tc>
          <w:tcPr>
            <w:tcW w:w="595" w:type="pct"/>
            <w:vAlign w:val="center"/>
          </w:tcPr>
          <w:p w14:paraId="00F807E7" w14:textId="77777777" w:rsidR="00C00276" w:rsidRPr="00564B78" w:rsidRDefault="00C00276" w:rsidP="00C00276">
            <w:pPr>
              <w:pStyle w:val="affffff"/>
              <w:jc w:val="center"/>
              <w:rPr>
                <w:iCs/>
              </w:rPr>
            </w:pPr>
            <w:r w:rsidRPr="00564B78">
              <w:rPr>
                <w:iCs/>
              </w:rPr>
              <w:t>2</w:t>
            </w:r>
          </w:p>
        </w:tc>
      </w:tr>
      <w:tr w:rsidR="001B165C" w:rsidRPr="004A689E" w14:paraId="45A75DC7" w14:textId="77777777" w:rsidTr="00FD1863">
        <w:tc>
          <w:tcPr>
            <w:tcW w:w="938" w:type="pct"/>
            <w:vMerge w:val="restart"/>
          </w:tcPr>
          <w:p w14:paraId="18DF1004" w14:textId="77777777" w:rsidR="001B165C" w:rsidRPr="004A689E" w:rsidRDefault="001B165C" w:rsidP="00C00276">
            <w:pPr>
              <w:pStyle w:val="affffff"/>
              <w:rPr>
                <w:b/>
              </w:rPr>
            </w:pPr>
            <w:r w:rsidRPr="004A689E">
              <w:rPr>
                <w:b/>
              </w:rPr>
              <w:t xml:space="preserve">Тема 1.3. Механизмы, инструменты и приспособления, применяемые при производстве </w:t>
            </w:r>
            <w:r w:rsidRPr="004A689E">
              <w:rPr>
                <w:b/>
              </w:rPr>
              <w:lastRenderedPageBreak/>
              <w:t>электромонтажных работ</w:t>
            </w:r>
          </w:p>
        </w:tc>
        <w:tc>
          <w:tcPr>
            <w:tcW w:w="3467" w:type="pct"/>
            <w:gridSpan w:val="4"/>
          </w:tcPr>
          <w:p w14:paraId="407627DE" w14:textId="77777777" w:rsidR="001B165C" w:rsidRPr="004A689E" w:rsidRDefault="001B165C" w:rsidP="00C00276">
            <w:pPr>
              <w:pStyle w:val="affffff"/>
              <w:rPr>
                <w:b/>
              </w:rPr>
            </w:pPr>
            <w:r w:rsidRPr="004A689E">
              <w:rPr>
                <w:b/>
              </w:rPr>
              <w:lastRenderedPageBreak/>
              <w:t xml:space="preserve">Содержание </w:t>
            </w:r>
          </w:p>
        </w:tc>
        <w:tc>
          <w:tcPr>
            <w:tcW w:w="595" w:type="pct"/>
            <w:vAlign w:val="center"/>
          </w:tcPr>
          <w:p w14:paraId="0FE45541" w14:textId="6BFEC9C7" w:rsidR="001B165C" w:rsidRPr="00564B78" w:rsidRDefault="001B165C" w:rsidP="00C00276">
            <w:pPr>
              <w:pStyle w:val="affffff"/>
              <w:jc w:val="center"/>
              <w:rPr>
                <w:b/>
                <w:iCs/>
              </w:rPr>
            </w:pPr>
            <w:r>
              <w:rPr>
                <w:b/>
                <w:iCs/>
              </w:rPr>
              <w:t>4</w:t>
            </w:r>
            <w:r w:rsidR="00EF4AD7">
              <w:rPr>
                <w:b/>
                <w:iCs/>
              </w:rPr>
              <w:t>/4</w:t>
            </w:r>
          </w:p>
        </w:tc>
      </w:tr>
      <w:tr w:rsidR="001B165C" w:rsidRPr="004A689E" w14:paraId="7A7E9DB3" w14:textId="77777777" w:rsidTr="001B165C">
        <w:trPr>
          <w:trHeight w:val="339"/>
        </w:trPr>
        <w:tc>
          <w:tcPr>
            <w:tcW w:w="938" w:type="pct"/>
            <w:vMerge/>
          </w:tcPr>
          <w:p w14:paraId="40C579DA" w14:textId="77777777" w:rsidR="001B165C" w:rsidRPr="004A689E" w:rsidRDefault="001B165C" w:rsidP="00C00276">
            <w:pPr>
              <w:pStyle w:val="affffff"/>
              <w:rPr>
                <w:b/>
              </w:rPr>
            </w:pPr>
          </w:p>
        </w:tc>
        <w:tc>
          <w:tcPr>
            <w:tcW w:w="169" w:type="pct"/>
          </w:tcPr>
          <w:p w14:paraId="72E082E0" w14:textId="77777777" w:rsidR="001B165C" w:rsidRPr="004A689E" w:rsidRDefault="001B165C" w:rsidP="00C00276">
            <w:pPr>
              <w:pStyle w:val="affffff"/>
            </w:pPr>
            <w:r w:rsidRPr="004A689E">
              <w:t>1.</w:t>
            </w:r>
          </w:p>
        </w:tc>
        <w:tc>
          <w:tcPr>
            <w:tcW w:w="3298" w:type="pct"/>
            <w:gridSpan w:val="3"/>
          </w:tcPr>
          <w:p w14:paraId="2A09ADAF" w14:textId="159520C9" w:rsidR="001B165C" w:rsidRPr="004A689E" w:rsidRDefault="001B165C" w:rsidP="00C00276">
            <w:pPr>
              <w:pStyle w:val="affffff"/>
            </w:pPr>
            <w:r w:rsidRPr="004A689E">
              <w:t xml:space="preserve">Механизмы и инструменты для </w:t>
            </w:r>
            <w:r w:rsidRPr="00C00276">
              <w:rPr>
                <w:iCs/>
              </w:rPr>
              <w:t>электромонтажных работ.</w:t>
            </w:r>
            <w:r w:rsidRPr="00C00276">
              <w:rPr>
                <w:b/>
                <w:iCs/>
                <w:u w:val="single"/>
              </w:rPr>
              <w:t xml:space="preserve">  </w:t>
            </w:r>
          </w:p>
        </w:tc>
        <w:tc>
          <w:tcPr>
            <w:tcW w:w="595" w:type="pct"/>
            <w:vAlign w:val="center"/>
          </w:tcPr>
          <w:p w14:paraId="5058D20A" w14:textId="77777777" w:rsidR="001B165C" w:rsidRPr="00564B78" w:rsidRDefault="001B165C" w:rsidP="00C00276">
            <w:pPr>
              <w:pStyle w:val="affffff"/>
              <w:jc w:val="center"/>
              <w:rPr>
                <w:iCs/>
              </w:rPr>
            </w:pPr>
            <w:r w:rsidRPr="00564B78">
              <w:rPr>
                <w:iCs/>
              </w:rPr>
              <w:t>2</w:t>
            </w:r>
          </w:p>
        </w:tc>
      </w:tr>
      <w:tr w:rsidR="001B165C" w:rsidRPr="004A689E" w14:paraId="442CBEC9" w14:textId="77777777" w:rsidTr="00564B78">
        <w:trPr>
          <w:trHeight w:val="701"/>
        </w:trPr>
        <w:tc>
          <w:tcPr>
            <w:tcW w:w="938" w:type="pct"/>
            <w:vMerge/>
          </w:tcPr>
          <w:p w14:paraId="3C5502CD" w14:textId="77777777" w:rsidR="001B165C" w:rsidRPr="004A689E" w:rsidRDefault="001B165C" w:rsidP="00C00276">
            <w:pPr>
              <w:pStyle w:val="affffff"/>
              <w:rPr>
                <w:b/>
              </w:rPr>
            </w:pPr>
          </w:p>
        </w:tc>
        <w:tc>
          <w:tcPr>
            <w:tcW w:w="169" w:type="pct"/>
          </w:tcPr>
          <w:p w14:paraId="24593CA7" w14:textId="5A237231" w:rsidR="001B165C" w:rsidRPr="004A689E" w:rsidRDefault="001B165C" w:rsidP="00C00276">
            <w:pPr>
              <w:pStyle w:val="affffff"/>
            </w:pPr>
            <w:r>
              <w:t>2.</w:t>
            </w:r>
          </w:p>
        </w:tc>
        <w:tc>
          <w:tcPr>
            <w:tcW w:w="3298" w:type="pct"/>
            <w:gridSpan w:val="3"/>
          </w:tcPr>
          <w:p w14:paraId="0E78A5C4" w14:textId="173F3495" w:rsidR="001B165C" w:rsidRPr="001B165C" w:rsidRDefault="001B165C" w:rsidP="00C00276">
            <w:pPr>
              <w:pStyle w:val="affffff"/>
              <w:rPr>
                <w:iCs/>
              </w:rPr>
            </w:pPr>
            <w:proofErr w:type="spellStart"/>
            <w:r w:rsidRPr="00B91ED9">
              <w:rPr>
                <w:iCs/>
                <w:lang w:val="uk-UA"/>
              </w:rPr>
              <w:t>Механизация</w:t>
            </w:r>
            <w:proofErr w:type="spellEnd"/>
            <w:r w:rsidRPr="00B91ED9">
              <w:rPr>
                <w:iCs/>
                <w:lang w:val="uk-UA"/>
              </w:rPr>
              <w:t xml:space="preserve"> </w:t>
            </w:r>
            <w:proofErr w:type="spellStart"/>
            <w:r w:rsidRPr="00B91ED9">
              <w:rPr>
                <w:iCs/>
                <w:lang w:val="uk-UA"/>
              </w:rPr>
              <w:t>электромонтажных</w:t>
            </w:r>
            <w:proofErr w:type="spellEnd"/>
            <w:r w:rsidRPr="00B91ED9">
              <w:rPr>
                <w:iCs/>
                <w:lang w:val="uk-UA"/>
              </w:rPr>
              <w:t xml:space="preserve"> </w:t>
            </w:r>
            <w:proofErr w:type="spellStart"/>
            <w:r w:rsidRPr="00B91ED9">
              <w:rPr>
                <w:iCs/>
                <w:lang w:val="uk-UA"/>
              </w:rPr>
              <w:t>работ</w:t>
            </w:r>
            <w:proofErr w:type="spellEnd"/>
            <w:r w:rsidRPr="00B91ED9">
              <w:rPr>
                <w:iCs/>
                <w:lang w:val="uk-UA"/>
              </w:rPr>
              <w:t>.</w:t>
            </w:r>
          </w:p>
        </w:tc>
        <w:tc>
          <w:tcPr>
            <w:tcW w:w="595" w:type="pct"/>
            <w:vAlign w:val="center"/>
          </w:tcPr>
          <w:p w14:paraId="457C148A" w14:textId="1CE09D71" w:rsidR="001B165C" w:rsidRPr="00564B78" w:rsidRDefault="001B165C" w:rsidP="00C00276">
            <w:pPr>
              <w:pStyle w:val="affffff"/>
              <w:jc w:val="center"/>
              <w:rPr>
                <w:iCs/>
              </w:rPr>
            </w:pPr>
            <w:r>
              <w:rPr>
                <w:iCs/>
              </w:rPr>
              <w:t>2</w:t>
            </w:r>
          </w:p>
        </w:tc>
      </w:tr>
      <w:tr w:rsidR="00C00276" w:rsidRPr="004A689E" w14:paraId="566E586E" w14:textId="77777777" w:rsidTr="00FD1863">
        <w:tc>
          <w:tcPr>
            <w:tcW w:w="938" w:type="pct"/>
            <w:vMerge w:val="restart"/>
          </w:tcPr>
          <w:p w14:paraId="6674D496" w14:textId="77777777" w:rsidR="00C00276" w:rsidRPr="004A689E" w:rsidRDefault="00C00276" w:rsidP="00C00276">
            <w:pPr>
              <w:pStyle w:val="affffff"/>
              <w:rPr>
                <w:rStyle w:val="112"/>
                <w:sz w:val="24"/>
                <w:szCs w:val="24"/>
              </w:rPr>
            </w:pPr>
            <w:r w:rsidRPr="004A689E">
              <w:rPr>
                <w:rStyle w:val="112"/>
                <w:sz w:val="24"/>
                <w:szCs w:val="24"/>
              </w:rPr>
              <w:t>Тема 1.4.</w:t>
            </w:r>
          </w:p>
          <w:p w14:paraId="29A57C40" w14:textId="0156C257" w:rsidR="00564B78" w:rsidRPr="004A689E" w:rsidRDefault="00564B78" w:rsidP="00564B78">
            <w:pPr>
              <w:pStyle w:val="affffff"/>
              <w:rPr>
                <w:b/>
              </w:rPr>
            </w:pPr>
            <w:r w:rsidRPr="004A689E">
              <w:rPr>
                <w:b/>
              </w:rPr>
              <w:t xml:space="preserve">Монтаж электрооборудования и электропроводок в </w:t>
            </w:r>
            <w:r>
              <w:rPr>
                <w:b/>
              </w:rPr>
              <w:t>жилых домах</w:t>
            </w:r>
          </w:p>
          <w:p w14:paraId="2B0C6260" w14:textId="75070707" w:rsidR="00C00276" w:rsidRPr="004A689E" w:rsidRDefault="00C00276" w:rsidP="00C00276">
            <w:pPr>
              <w:pStyle w:val="affffff"/>
            </w:pPr>
          </w:p>
        </w:tc>
        <w:tc>
          <w:tcPr>
            <w:tcW w:w="3467" w:type="pct"/>
            <w:gridSpan w:val="4"/>
          </w:tcPr>
          <w:p w14:paraId="1526B539" w14:textId="77777777" w:rsidR="00C00276" w:rsidRPr="004A689E" w:rsidRDefault="00C00276" w:rsidP="00C00276">
            <w:pPr>
              <w:pStyle w:val="affffff"/>
              <w:rPr>
                <w:b/>
              </w:rPr>
            </w:pPr>
            <w:r w:rsidRPr="004A689E">
              <w:rPr>
                <w:b/>
              </w:rPr>
              <w:t>Содержание</w:t>
            </w:r>
          </w:p>
        </w:tc>
        <w:tc>
          <w:tcPr>
            <w:tcW w:w="595" w:type="pct"/>
          </w:tcPr>
          <w:p w14:paraId="090315F7" w14:textId="1A9B6292" w:rsidR="00C00276" w:rsidRPr="001B165C" w:rsidRDefault="00C00276" w:rsidP="00C00276">
            <w:pPr>
              <w:pStyle w:val="affffff"/>
              <w:jc w:val="center"/>
              <w:rPr>
                <w:b/>
                <w:iCs/>
              </w:rPr>
            </w:pPr>
            <w:r w:rsidRPr="001B165C">
              <w:rPr>
                <w:b/>
                <w:iCs/>
              </w:rPr>
              <w:t>2</w:t>
            </w:r>
            <w:r w:rsidR="00B91ED9">
              <w:rPr>
                <w:b/>
                <w:iCs/>
              </w:rPr>
              <w:t>8</w:t>
            </w:r>
            <w:r w:rsidR="00EF4AD7">
              <w:rPr>
                <w:b/>
                <w:iCs/>
              </w:rPr>
              <w:t>\28</w:t>
            </w:r>
          </w:p>
        </w:tc>
      </w:tr>
      <w:tr w:rsidR="00C00276" w:rsidRPr="004A689E" w14:paraId="2C8352F1" w14:textId="77777777" w:rsidTr="00FD1863">
        <w:tc>
          <w:tcPr>
            <w:tcW w:w="938" w:type="pct"/>
            <w:vMerge/>
          </w:tcPr>
          <w:p w14:paraId="62435A89" w14:textId="77777777" w:rsidR="00C00276" w:rsidRPr="004A689E" w:rsidRDefault="00C00276" w:rsidP="00C00276">
            <w:pPr>
              <w:pStyle w:val="affffff"/>
              <w:rPr>
                <w:b/>
              </w:rPr>
            </w:pPr>
          </w:p>
        </w:tc>
        <w:tc>
          <w:tcPr>
            <w:tcW w:w="191" w:type="pct"/>
            <w:gridSpan w:val="3"/>
          </w:tcPr>
          <w:p w14:paraId="4CF52D29" w14:textId="77777777" w:rsidR="00C00276" w:rsidRPr="004A689E" w:rsidRDefault="00C00276" w:rsidP="00C00276">
            <w:pPr>
              <w:pStyle w:val="affffff"/>
            </w:pPr>
            <w:r w:rsidRPr="004A689E">
              <w:rPr>
                <w:lang w:val="en-US"/>
              </w:rPr>
              <w:t>1</w:t>
            </w:r>
            <w:r w:rsidRPr="004A689E">
              <w:t>.</w:t>
            </w:r>
          </w:p>
        </w:tc>
        <w:tc>
          <w:tcPr>
            <w:tcW w:w="3276" w:type="pct"/>
          </w:tcPr>
          <w:p w14:paraId="74D24D3E" w14:textId="757FEBC2" w:rsidR="00C00276" w:rsidRPr="004A689E" w:rsidRDefault="00C00276" w:rsidP="00C00276">
            <w:pPr>
              <w:pStyle w:val="affffff"/>
            </w:pPr>
            <w:r w:rsidRPr="004A689E">
              <w:t xml:space="preserve"> Виды и характеристика электропроводок, используемых в жилых домах</w:t>
            </w:r>
            <w:r w:rsidR="001B165C">
              <w:t>.</w:t>
            </w:r>
            <w:r w:rsidRPr="004A689E">
              <w:t xml:space="preserve"> Требования ПУЭ к электрическим проводкам, ПУЭ гл. 2. 1.</w:t>
            </w:r>
          </w:p>
        </w:tc>
        <w:tc>
          <w:tcPr>
            <w:tcW w:w="595" w:type="pct"/>
          </w:tcPr>
          <w:p w14:paraId="42EA2B13" w14:textId="77777777" w:rsidR="00C00276" w:rsidRPr="001B165C" w:rsidRDefault="00C00276" w:rsidP="00C00276">
            <w:pPr>
              <w:pStyle w:val="affffff"/>
              <w:jc w:val="center"/>
              <w:rPr>
                <w:iCs/>
              </w:rPr>
            </w:pPr>
            <w:r w:rsidRPr="001B165C">
              <w:rPr>
                <w:iCs/>
              </w:rPr>
              <w:t>2</w:t>
            </w:r>
          </w:p>
        </w:tc>
      </w:tr>
      <w:tr w:rsidR="00C00276" w:rsidRPr="004A689E" w14:paraId="567E5868" w14:textId="77777777" w:rsidTr="00FD1863">
        <w:tc>
          <w:tcPr>
            <w:tcW w:w="938" w:type="pct"/>
            <w:vMerge/>
          </w:tcPr>
          <w:p w14:paraId="4511B5A0" w14:textId="77777777" w:rsidR="00C00276" w:rsidRPr="004A689E" w:rsidRDefault="00C00276" w:rsidP="00C00276">
            <w:pPr>
              <w:pStyle w:val="affffff"/>
              <w:rPr>
                <w:b/>
              </w:rPr>
            </w:pPr>
          </w:p>
        </w:tc>
        <w:tc>
          <w:tcPr>
            <w:tcW w:w="191" w:type="pct"/>
            <w:gridSpan w:val="3"/>
          </w:tcPr>
          <w:p w14:paraId="53719F4E" w14:textId="77777777" w:rsidR="00C00276" w:rsidRPr="004A689E" w:rsidRDefault="00C00276" w:rsidP="00C00276">
            <w:pPr>
              <w:pStyle w:val="affffff"/>
            </w:pPr>
            <w:r w:rsidRPr="004A689E">
              <w:t>2.</w:t>
            </w:r>
          </w:p>
        </w:tc>
        <w:tc>
          <w:tcPr>
            <w:tcW w:w="3276" w:type="pct"/>
          </w:tcPr>
          <w:p w14:paraId="48F9478E" w14:textId="67CBE650" w:rsidR="00C00276" w:rsidRPr="004A689E" w:rsidRDefault="00C00276" w:rsidP="00C00276">
            <w:pPr>
              <w:pStyle w:val="affffff"/>
            </w:pPr>
            <w:r w:rsidRPr="004A689E">
              <w:t>Технические требования к скрытой и открытой электропроводке</w:t>
            </w:r>
            <w:r w:rsidR="001B165C">
              <w:t xml:space="preserve"> в жилых </w:t>
            </w:r>
            <w:r w:rsidRPr="004A689E">
              <w:t>домах</w:t>
            </w:r>
            <w:r w:rsidR="001B165C">
              <w:t>.</w:t>
            </w:r>
          </w:p>
        </w:tc>
        <w:tc>
          <w:tcPr>
            <w:tcW w:w="595" w:type="pct"/>
          </w:tcPr>
          <w:p w14:paraId="1E3AF2B9" w14:textId="77777777" w:rsidR="00C00276" w:rsidRPr="001B165C" w:rsidRDefault="00C00276" w:rsidP="00C00276">
            <w:pPr>
              <w:pStyle w:val="affffff"/>
              <w:jc w:val="center"/>
              <w:rPr>
                <w:iCs/>
              </w:rPr>
            </w:pPr>
            <w:r w:rsidRPr="001B165C">
              <w:rPr>
                <w:iCs/>
              </w:rPr>
              <w:t>2</w:t>
            </w:r>
          </w:p>
        </w:tc>
      </w:tr>
      <w:tr w:rsidR="00C00276" w:rsidRPr="004A689E" w14:paraId="131CBBDE" w14:textId="77777777" w:rsidTr="00FD1863">
        <w:tc>
          <w:tcPr>
            <w:tcW w:w="938" w:type="pct"/>
            <w:vMerge/>
          </w:tcPr>
          <w:p w14:paraId="48126645" w14:textId="77777777" w:rsidR="00C00276" w:rsidRPr="004A689E" w:rsidRDefault="00C00276" w:rsidP="00C00276">
            <w:pPr>
              <w:pStyle w:val="affffff"/>
              <w:rPr>
                <w:b/>
              </w:rPr>
            </w:pPr>
          </w:p>
        </w:tc>
        <w:tc>
          <w:tcPr>
            <w:tcW w:w="191" w:type="pct"/>
            <w:gridSpan w:val="3"/>
          </w:tcPr>
          <w:p w14:paraId="04EA52C4" w14:textId="77777777" w:rsidR="00C00276" w:rsidRPr="004A689E" w:rsidRDefault="00C00276" w:rsidP="00C00276">
            <w:pPr>
              <w:pStyle w:val="affffff"/>
            </w:pPr>
            <w:r w:rsidRPr="004A689E">
              <w:rPr>
                <w:lang w:val="en-US"/>
              </w:rPr>
              <w:t>3</w:t>
            </w:r>
            <w:r w:rsidRPr="004A689E">
              <w:t>.</w:t>
            </w:r>
          </w:p>
        </w:tc>
        <w:tc>
          <w:tcPr>
            <w:tcW w:w="3276" w:type="pct"/>
          </w:tcPr>
          <w:p w14:paraId="2C75D9AF" w14:textId="77777777" w:rsidR="00C00276" w:rsidRPr="004A689E" w:rsidRDefault="00C00276" w:rsidP="00C00276">
            <w:pPr>
              <w:pStyle w:val="affffff"/>
            </w:pPr>
            <w:r w:rsidRPr="004A689E">
              <w:t>Электромонтажные изделия, используемые при монтаже электропроводок.</w:t>
            </w:r>
          </w:p>
        </w:tc>
        <w:tc>
          <w:tcPr>
            <w:tcW w:w="595" w:type="pct"/>
          </w:tcPr>
          <w:p w14:paraId="402CD60E" w14:textId="77777777" w:rsidR="00C00276" w:rsidRPr="001B165C" w:rsidRDefault="00C00276" w:rsidP="00C00276">
            <w:pPr>
              <w:pStyle w:val="affffff"/>
              <w:jc w:val="center"/>
              <w:rPr>
                <w:iCs/>
              </w:rPr>
            </w:pPr>
            <w:r w:rsidRPr="001B165C">
              <w:rPr>
                <w:iCs/>
              </w:rPr>
              <w:t>2</w:t>
            </w:r>
          </w:p>
        </w:tc>
      </w:tr>
      <w:tr w:rsidR="00C00276" w:rsidRPr="004A689E" w14:paraId="5941F4D4" w14:textId="77777777" w:rsidTr="00FD1863">
        <w:tc>
          <w:tcPr>
            <w:tcW w:w="938" w:type="pct"/>
            <w:vMerge/>
          </w:tcPr>
          <w:p w14:paraId="505FF2E3" w14:textId="77777777" w:rsidR="00C00276" w:rsidRPr="004A689E" w:rsidRDefault="00C00276" w:rsidP="00C00276">
            <w:pPr>
              <w:pStyle w:val="affffff"/>
              <w:rPr>
                <w:b/>
              </w:rPr>
            </w:pPr>
          </w:p>
        </w:tc>
        <w:tc>
          <w:tcPr>
            <w:tcW w:w="191" w:type="pct"/>
            <w:gridSpan w:val="3"/>
          </w:tcPr>
          <w:p w14:paraId="0BF5D3FF" w14:textId="77777777" w:rsidR="00C00276" w:rsidRPr="004A689E" w:rsidRDefault="00C00276" w:rsidP="00C00276">
            <w:pPr>
              <w:pStyle w:val="affffff"/>
            </w:pPr>
            <w:r w:rsidRPr="004A689E">
              <w:rPr>
                <w:lang w:val="en-US"/>
              </w:rPr>
              <w:t>4</w:t>
            </w:r>
            <w:r w:rsidRPr="004A689E">
              <w:t>.</w:t>
            </w:r>
          </w:p>
        </w:tc>
        <w:tc>
          <w:tcPr>
            <w:tcW w:w="3276" w:type="pct"/>
          </w:tcPr>
          <w:p w14:paraId="70D295D5" w14:textId="77777777" w:rsidR="00C00276" w:rsidRPr="004A689E" w:rsidRDefault="00C00276" w:rsidP="00C00276">
            <w:pPr>
              <w:pStyle w:val="affffff"/>
            </w:pPr>
            <w:r w:rsidRPr="004A689E">
              <w:t>Схемы электроосвещения. Требования ПУЭ к электроосветительным установкам, ПУЭ р. 6.</w:t>
            </w:r>
          </w:p>
        </w:tc>
        <w:tc>
          <w:tcPr>
            <w:tcW w:w="595" w:type="pct"/>
          </w:tcPr>
          <w:p w14:paraId="59CAEF0F" w14:textId="77777777" w:rsidR="00C00276" w:rsidRPr="001B165C" w:rsidRDefault="00C00276" w:rsidP="00C00276">
            <w:pPr>
              <w:pStyle w:val="affffff"/>
              <w:jc w:val="center"/>
              <w:rPr>
                <w:iCs/>
              </w:rPr>
            </w:pPr>
            <w:r w:rsidRPr="001B165C">
              <w:rPr>
                <w:iCs/>
              </w:rPr>
              <w:t>2</w:t>
            </w:r>
          </w:p>
        </w:tc>
      </w:tr>
      <w:tr w:rsidR="00C00276" w:rsidRPr="004A689E" w14:paraId="28F17612" w14:textId="77777777" w:rsidTr="00FD1863">
        <w:tc>
          <w:tcPr>
            <w:tcW w:w="938" w:type="pct"/>
            <w:vMerge/>
          </w:tcPr>
          <w:p w14:paraId="597BA0DC" w14:textId="77777777" w:rsidR="00C00276" w:rsidRPr="004A689E" w:rsidRDefault="00C00276" w:rsidP="00C00276">
            <w:pPr>
              <w:pStyle w:val="affffff"/>
              <w:rPr>
                <w:b/>
              </w:rPr>
            </w:pPr>
          </w:p>
        </w:tc>
        <w:tc>
          <w:tcPr>
            <w:tcW w:w="191" w:type="pct"/>
            <w:gridSpan w:val="3"/>
          </w:tcPr>
          <w:p w14:paraId="76D7071D" w14:textId="4B6E4CA2" w:rsidR="00C00276" w:rsidRPr="004A689E" w:rsidRDefault="002C29E6" w:rsidP="00C00276">
            <w:pPr>
              <w:pStyle w:val="affffff"/>
            </w:pPr>
            <w:r>
              <w:t>5</w:t>
            </w:r>
            <w:r w:rsidR="00C00276" w:rsidRPr="004A689E">
              <w:t>.</w:t>
            </w:r>
          </w:p>
        </w:tc>
        <w:tc>
          <w:tcPr>
            <w:tcW w:w="3276" w:type="pct"/>
          </w:tcPr>
          <w:p w14:paraId="3238D2A8" w14:textId="76957092" w:rsidR="00C00276" w:rsidRPr="004A689E" w:rsidRDefault="00C00276" w:rsidP="00C00276">
            <w:pPr>
              <w:pStyle w:val="affffff"/>
            </w:pPr>
            <w:r w:rsidRPr="004A689E">
              <w:t>Технология монтажа ВРУ, распределительных шкафов, этажных и квартирных щитков.</w:t>
            </w:r>
          </w:p>
        </w:tc>
        <w:tc>
          <w:tcPr>
            <w:tcW w:w="595" w:type="pct"/>
          </w:tcPr>
          <w:p w14:paraId="48F638E5" w14:textId="77777777" w:rsidR="00C00276" w:rsidRPr="001B165C" w:rsidRDefault="00C00276" w:rsidP="00C00276">
            <w:pPr>
              <w:pStyle w:val="affffff"/>
              <w:jc w:val="center"/>
              <w:rPr>
                <w:iCs/>
              </w:rPr>
            </w:pPr>
            <w:r w:rsidRPr="001B165C">
              <w:rPr>
                <w:iCs/>
              </w:rPr>
              <w:t>2</w:t>
            </w:r>
          </w:p>
        </w:tc>
      </w:tr>
      <w:tr w:rsidR="00C00276" w:rsidRPr="004A689E" w14:paraId="4B80ECBF" w14:textId="77777777" w:rsidTr="00FD1863">
        <w:trPr>
          <w:trHeight w:val="59"/>
        </w:trPr>
        <w:tc>
          <w:tcPr>
            <w:tcW w:w="938" w:type="pct"/>
            <w:vMerge/>
          </w:tcPr>
          <w:p w14:paraId="524B51F3" w14:textId="77777777" w:rsidR="00C00276" w:rsidRPr="004A689E" w:rsidRDefault="00C00276" w:rsidP="00C00276">
            <w:pPr>
              <w:pStyle w:val="affffff"/>
              <w:rPr>
                <w:b/>
              </w:rPr>
            </w:pPr>
          </w:p>
        </w:tc>
        <w:tc>
          <w:tcPr>
            <w:tcW w:w="191" w:type="pct"/>
            <w:gridSpan w:val="3"/>
          </w:tcPr>
          <w:p w14:paraId="2E93C712" w14:textId="54115B61" w:rsidR="00C00276" w:rsidRPr="004A689E" w:rsidRDefault="002C29E6" w:rsidP="00C00276">
            <w:pPr>
              <w:pStyle w:val="affffff"/>
            </w:pPr>
            <w:r>
              <w:t>6</w:t>
            </w:r>
            <w:r w:rsidR="00C00276" w:rsidRPr="004A689E">
              <w:t>.</w:t>
            </w:r>
          </w:p>
        </w:tc>
        <w:tc>
          <w:tcPr>
            <w:tcW w:w="3276" w:type="pct"/>
          </w:tcPr>
          <w:p w14:paraId="7648D7AD" w14:textId="77777777" w:rsidR="00C00276" w:rsidRPr="004A689E" w:rsidRDefault="00C00276" w:rsidP="00C00276">
            <w:pPr>
              <w:pStyle w:val="affffff"/>
            </w:pPr>
            <w:r w:rsidRPr="004A689E">
              <w:t>Требования ПУЭ гл. 4. 1 к монтажу распределительных устройств.</w:t>
            </w:r>
          </w:p>
        </w:tc>
        <w:tc>
          <w:tcPr>
            <w:tcW w:w="595" w:type="pct"/>
          </w:tcPr>
          <w:p w14:paraId="6386F564" w14:textId="77777777" w:rsidR="00C00276" w:rsidRPr="001B165C" w:rsidRDefault="00C00276" w:rsidP="00C00276">
            <w:pPr>
              <w:pStyle w:val="affffff"/>
              <w:jc w:val="center"/>
              <w:rPr>
                <w:iCs/>
              </w:rPr>
            </w:pPr>
            <w:r w:rsidRPr="001B165C">
              <w:rPr>
                <w:iCs/>
              </w:rPr>
              <w:t>2</w:t>
            </w:r>
          </w:p>
        </w:tc>
      </w:tr>
      <w:tr w:rsidR="00C00276" w:rsidRPr="004A689E" w14:paraId="7EEC00DD" w14:textId="77777777" w:rsidTr="00FD1863">
        <w:trPr>
          <w:trHeight w:val="59"/>
        </w:trPr>
        <w:tc>
          <w:tcPr>
            <w:tcW w:w="938" w:type="pct"/>
            <w:vMerge/>
          </w:tcPr>
          <w:p w14:paraId="2C07390C" w14:textId="77777777" w:rsidR="00C00276" w:rsidRPr="004A689E" w:rsidRDefault="00C00276" w:rsidP="00C00276">
            <w:pPr>
              <w:pStyle w:val="affffff"/>
              <w:rPr>
                <w:b/>
              </w:rPr>
            </w:pPr>
          </w:p>
        </w:tc>
        <w:tc>
          <w:tcPr>
            <w:tcW w:w="191" w:type="pct"/>
            <w:gridSpan w:val="3"/>
          </w:tcPr>
          <w:p w14:paraId="2C245D26" w14:textId="3DFF7E5B" w:rsidR="00C00276" w:rsidRPr="004A689E" w:rsidRDefault="002C29E6" w:rsidP="00C00276">
            <w:pPr>
              <w:pStyle w:val="affffff"/>
            </w:pPr>
            <w:r>
              <w:t>7</w:t>
            </w:r>
            <w:r w:rsidR="00C00276" w:rsidRPr="004A689E">
              <w:t>.</w:t>
            </w:r>
          </w:p>
        </w:tc>
        <w:tc>
          <w:tcPr>
            <w:tcW w:w="3276" w:type="pct"/>
          </w:tcPr>
          <w:p w14:paraId="0A1641D7" w14:textId="77777777" w:rsidR="00C00276" w:rsidRPr="004A689E" w:rsidRDefault="00C00276" w:rsidP="00C00276">
            <w:pPr>
              <w:pStyle w:val="affffff"/>
            </w:pPr>
            <w:r w:rsidRPr="004A689E">
              <w:t>Технология монтажа открытых и скрытых электропроводок и электрооборудования. Требования ПУЭ гл. 7. 1.</w:t>
            </w:r>
          </w:p>
        </w:tc>
        <w:tc>
          <w:tcPr>
            <w:tcW w:w="595" w:type="pct"/>
          </w:tcPr>
          <w:p w14:paraId="12E89014" w14:textId="77777777" w:rsidR="00C00276" w:rsidRPr="001B165C" w:rsidRDefault="00C00276" w:rsidP="00C00276">
            <w:pPr>
              <w:pStyle w:val="affffff"/>
              <w:jc w:val="center"/>
              <w:rPr>
                <w:iCs/>
              </w:rPr>
            </w:pPr>
            <w:r w:rsidRPr="001B165C">
              <w:rPr>
                <w:iCs/>
              </w:rPr>
              <w:t>2</w:t>
            </w:r>
          </w:p>
        </w:tc>
      </w:tr>
      <w:tr w:rsidR="00B91ED9" w:rsidRPr="004A689E" w14:paraId="3C5D9175" w14:textId="77777777" w:rsidTr="00FD1863">
        <w:trPr>
          <w:trHeight w:val="59"/>
        </w:trPr>
        <w:tc>
          <w:tcPr>
            <w:tcW w:w="938" w:type="pct"/>
            <w:vMerge/>
          </w:tcPr>
          <w:p w14:paraId="7FAF72BF" w14:textId="77777777" w:rsidR="00B91ED9" w:rsidRPr="004A689E" w:rsidRDefault="00B91ED9" w:rsidP="00B91ED9">
            <w:pPr>
              <w:pStyle w:val="affffff"/>
              <w:rPr>
                <w:b/>
              </w:rPr>
            </w:pPr>
          </w:p>
        </w:tc>
        <w:tc>
          <w:tcPr>
            <w:tcW w:w="191" w:type="pct"/>
            <w:gridSpan w:val="3"/>
          </w:tcPr>
          <w:p w14:paraId="08D1FF41" w14:textId="230186E5" w:rsidR="00B91ED9" w:rsidRPr="00B91ED9" w:rsidRDefault="00B91ED9" w:rsidP="00B91ED9">
            <w:pPr>
              <w:pStyle w:val="affffff"/>
              <w:rPr>
                <w:iCs/>
              </w:rPr>
            </w:pPr>
            <w:r>
              <w:t>8</w:t>
            </w:r>
            <w:r w:rsidRPr="004A689E">
              <w:t>.</w:t>
            </w:r>
          </w:p>
        </w:tc>
        <w:tc>
          <w:tcPr>
            <w:tcW w:w="3276" w:type="pct"/>
          </w:tcPr>
          <w:p w14:paraId="7B3A0972" w14:textId="5D10BF9F" w:rsidR="00B91ED9" w:rsidRPr="00B91ED9" w:rsidRDefault="00B91ED9" w:rsidP="00B91ED9">
            <w:pPr>
              <w:pStyle w:val="affffff"/>
              <w:rPr>
                <w:iCs/>
              </w:rPr>
            </w:pPr>
            <w:r w:rsidRPr="00B91ED9">
              <w:rPr>
                <w:iCs/>
              </w:rPr>
              <w:t>Подготовка трассы для прокладки электропроводки.</w:t>
            </w:r>
          </w:p>
        </w:tc>
        <w:tc>
          <w:tcPr>
            <w:tcW w:w="595" w:type="pct"/>
          </w:tcPr>
          <w:p w14:paraId="7C895A63" w14:textId="1E6071BA" w:rsidR="00B91ED9" w:rsidRPr="001B165C" w:rsidRDefault="00B91ED9" w:rsidP="00B91ED9">
            <w:pPr>
              <w:pStyle w:val="affffff"/>
              <w:jc w:val="center"/>
              <w:rPr>
                <w:iCs/>
              </w:rPr>
            </w:pPr>
            <w:r>
              <w:rPr>
                <w:iCs/>
              </w:rPr>
              <w:t>2</w:t>
            </w:r>
          </w:p>
        </w:tc>
      </w:tr>
      <w:tr w:rsidR="00B91ED9" w:rsidRPr="004A689E" w14:paraId="3C51CE72" w14:textId="77777777" w:rsidTr="00FD1863">
        <w:trPr>
          <w:trHeight w:val="59"/>
        </w:trPr>
        <w:tc>
          <w:tcPr>
            <w:tcW w:w="938" w:type="pct"/>
            <w:vMerge/>
          </w:tcPr>
          <w:p w14:paraId="3EEA27EE" w14:textId="77777777" w:rsidR="00B91ED9" w:rsidRPr="004A689E" w:rsidRDefault="00B91ED9" w:rsidP="00B91ED9">
            <w:pPr>
              <w:pStyle w:val="affffff"/>
              <w:rPr>
                <w:b/>
              </w:rPr>
            </w:pPr>
          </w:p>
        </w:tc>
        <w:tc>
          <w:tcPr>
            <w:tcW w:w="191" w:type="pct"/>
            <w:gridSpan w:val="3"/>
          </w:tcPr>
          <w:p w14:paraId="380AA2DD" w14:textId="0CA0B239" w:rsidR="00B91ED9" w:rsidRPr="004A689E" w:rsidRDefault="00B91ED9" w:rsidP="00B91ED9">
            <w:pPr>
              <w:pStyle w:val="affffff"/>
            </w:pPr>
            <w:r>
              <w:t>9</w:t>
            </w:r>
            <w:r w:rsidRPr="004A689E">
              <w:t>.</w:t>
            </w:r>
          </w:p>
        </w:tc>
        <w:tc>
          <w:tcPr>
            <w:tcW w:w="3276" w:type="pct"/>
          </w:tcPr>
          <w:p w14:paraId="0B16C41E" w14:textId="77777777" w:rsidR="00B91ED9" w:rsidRPr="004A689E" w:rsidRDefault="00B91ED9" w:rsidP="00B91ED9">
            <w:pPr>
              <w:pStyle w:val="affffff"/>
            </w:pPr>
            <w:r w:rsidRPr="004A689E">
              <w:t xml:space="preserve">Монтаж вводов проводов и кабелей от ЛЭП к ВРУ жилых домов. </w:t>
            </w:r>
          </w:p>
        </w:tc>
        <w:tc>
          <w:tcPr>
            <w:tcW w:w="595" w:type="pct"/>
          </w:tcPr>
          <w:p w14:paraId="036E5F7C" w14:textId="77777777" w:rsidR="00B91ED9" w:rsidRPr="001B165C" w:rsidRDefault="00B91ED9" w:rsidP="00B91ED9">
            <w:pPr>
              <w:pStyle w:val="affffff"/>
              <w:jc w:val="center"/>
              <w:rPr>
                <w:iCs/>
              </w:rPr>
            </w:pPr>
            <w:r w:rsidRPr="001B165C">
              <w:rPr>
                <w:iCs/>
              </w:rPr>
              <w:t>2</w:t>
            </w:r>
          </w:p>
        </w:tc>
      </w:tr>
      <w:tr w:rsidR="00B91ED9" w:rsidRPr="004A689E" w14:paraId="2933F990" w14:textId="77777777" w:rsidTr="00FD1863">
        <w:trPr>
          <w:trHeight w:val="59"/>
        </w:trPr>
        <w:tc>
          <w:tcPr>
            <w:tcW w:w="938" w:type="pct"/>
            <w:vMerge/>
          </w:tcPr>
          <w:p w14:paraId="2969C04F" w14:textId="77777777" w:rsidR="00B91ED9" w:rsidRPr="004A689E" w:rsidRDefault="00B91ED9" w:rsidP="00B91ED9">
            <w:pPr>
              <w:pStyle w:val="affffff"/>
              <w:rPr>
                <w:b/>
              </w:rPr>
            </w:pPr>
          </w:p>
        </w:tc>
        <w:tc>
          <w:tcPr>
            <w:tcW w:w="191" w:type="pct"/>
            <w:gridSpan w:val="3"/>
          </w:tcPr>
          <w:p w14:paraId="590368D2" w14:textId="540D6FB9" w:rsidR="00B91ED9" w:rsidRPr="004A689E" w:rsidRDefault="00B91ED9" w:rsidP="00B91ED9">
            <w:pPr>
              <w:pStyle w:val="affffff"/>
            </w:pPr>
            <w:r>
              <w:t>10.</w:t>
            </w:r>
          </w:p>
        </w:tc>
        <w:tc>
          <w:tcPr>
            <w:tcW w:w="3276" w:type="pct"/>
          </w:tcPr>
          <w:p w14:paraId="72D91D1F" w14:textId="77777777" w:rsidR="00B91ED9" w:rsidRPr="004A689E" w:rsidRDefault="00B91ED9" w:rsidP="00B91ED9">
            <w:pPr>
              <w:pStyle w:val="affffff"/>
            </w:pPr>
            <w:r w:rsidRPr="004A689E">
              <w:t>Монтаж электропроводок в индивидуальных жилых домах.</w:t>
            </w:r>
          </w:p>
        </w:tc>
        <w:tc>
          <w:tcPr>
            <w:tcW w:w="595" w:type="pct"/>
          </w:tcPr>
          <w:p w14:paraId="0E3F307E" w14:textId="77777777" w:rsidR="00B91ED9" w:rsidRPr="001B165C" w:rsidRDefault="00B91ED9" w:rsidP="00B91ED9">
            <w:pPr>
              <w:pStyle w:val="affffff"/>
              <w:jc w:val="center"/>
              <w:rPr>
                <w:iCs/>
              </w:rPr>
            </w:pPr>
            <w:r w:rsidRPr="001B165C">
              <w:rPr>
                <w:iCs/>
              </w:rPr>
              <w:t>2</w:t>
            </w:r>
          </w:p>
        </w:tc>
      </w:tr>
      <w:tr w:rsidR="00B91ED9" w:rsidRPr="004A689E" w14:paraId="40A3D0FC" w14:textId="77777777" w:rsidTr="00FD1863">
        <w:trPr>
          <w:trHeight w:val="59"/>
        </w:trPr>
        <w:tc>
          <w:tcPr>
            <w:tcW w:w="938" w:type="pct"/>
            <w:vMerge/>
          </w:tcPr>
          <w:p w14:paraId="22E9A273" w14:textId="77777777" w:rsidR="00B91ED9" w:rsidRPr="004A689E" w:rsidRDefault="00B91ED9" w:rsidP="00B91ED9">
            <w:pPr>
              <w:pStyle w:val="affffff"/>
              <w:rPr>
                <w:b/>
              </w:rPr>
            </w:pPr>
          </w:p>
        </w:tc>
        <w:tc>
          <w:tcPr>
            <w:tcW w:w="191" w:type="pct"/>
            <w:gridSpan w:val="3"/>
          </w:tcPr>
          <w:p w14:paraId="7809DAB5" w14:textId="0996BDCE" w:rsidR="00B91ED9" w:rsidRDefault="00B91ED9" w:rsidP="00B91ED9">
            <w:pPr>
              <w:pStyle w:val="affffff"/>
            </w:pPr>
            <w:r>
              <w:t>11.</w:t>
            </w:r>
          </w:p>
        </w:tc>
        <w:tc>
          <w:tcPr>
            <w:tcW w:w="3276" w:type="pct"/>
          </w:tcPr>
          <w:p w14:paraId="2D185627" w14:textId="3F953AF3" w:rsidR="00B91ED9" w:rsidRPr="004A689E" w:rsidRDefault="00B91ED9" w:rsidP="00B91ED9">
            <w:pPr>
              <w:pStyle w:val="affffff"/>
            </w:pPr>
            <w:r w:rsidRPr="00B91ED9">
              <w:rPr>
                <w:iCs/>
              </w:rPr>
              <w:t>Методы крепления электропроводок</w:t>
            </w:r>
            <w:r>
              <w:rPr>
                <w:i/>
                <w:sz w:val="20"/>
                <w:szCs w:val="20"/>
              </w:rPr>
              <w:t>.</w:t>
            </w:r>
          </w:p>
        </w:tc>
        <w:tc>
          <w:tcPr>
            <w:tcW w:w="595" w:type="pct"/>
          </w:tcPr>
          <w:p w14:paraId="19ADEE83" w14:textId="180BF91C" w:rsidR="00B91ED9" w:rsidRPr="001B165C" w:rsidRDefault="00B91ED9" w:rsidP="00B91ED9">
            <w:pPr>
              <w:pStyle w:val="affffff"/>
              <w:jc w:val="center"/>
              <w:rPr>
                <w:iCs/>
              </w:rPr>
            </w:pPr>
            <w:r>
              <w:rPr>
                <w:iCs/>
              </w:rPr>
              <w:t>2</w:t>
            </w:r>
          </w:p>
        </w:tc>
      </w:tr>
      <w:tr w:rsidR="00B91ED9" w:rsidRPr="004A689E" w14:paraId="698F0BD9" w14:textId="77777777" w:rsidTr="00FD1863">
        <w:trPr>
          <w:trHeight w:val="59"/>
        </w:trPr>
        <w:tc>
          <w:tcPr>
            <w:tcW w:w="938" w:type="pct"/>
            <w:vMerge/>
          </w:tcPr>
          <w:p w14:paraId="49F9CE19" w14:textId="77777777" w:rsidR="00B91ED9" w:rsidRPr="004A689E" w:rsidRDefault="00B91ED9" w:rsidP="00B91ED9">
            <w:pPr>
              <w:pStyle w:val="affffff"/>
              <w:rPr>
                <w:b/>
              </w:rPr>
            </w:pPr>
          </w:p>
        </w:tc>
        <w:tc>
          <w:tcPr>
            <w:tcW w:w="191" w:type="pct"/>
            <w:gridSpan w:val="3"/>
          </w:tcPr>
          <w:p w14:paraId="0F64652F" w14:textId="71A52E1D" w:rsidR="00B91ED9" w:rsidRPr="004A689E" w:rsidRDefault="00B91ED9" w:rsidP="00B91ED9">
            <w:pPr>
              <w:pStyle w:val="affffff"/>
            </w:pPr>
            <w:r w:rsidRPr="004A689E">
              <w:rPr>
                <w:lang w:val="en-US"/>
              </w:rPr>
              <w:t>1</w:t>
            </w:r>
            <w:r>
              <w:t>2.</w:t>
            </w:r>
          </w:p>
        </w:tc>
        <w:tc>
          <w:tcPr>
            <w:tcW w:w="3276" w:type="pct"/>
          </w:tcPr>
          <w:p w14:paraId="198A7639" w14:textId="04615B47" w:rsidR="00B91ED9" w:rsidRPr="004A689E" w:rsidRDefault="00B91ED9" w:rsidP="00B91ED9">
            <w:pPr>
              <w:pStyle w:val="affffff"/>
            </w:pPr>
            <w:r w:rsidRPr="004A689E">
              <w:t>Правила техники безопасности при монтаже электропроводок.</w:t>
            </w:r>
          </w:p>
        </w:tc>
        <w:tc>
          <w:tcPr>
            <w:tcW w:w="595" w:type="pct"/>
          </w:tcPr>
          <w:p w14:paraId="6FE61A62" w14:textId="77777777" w:rsidR="00B91ED9" w:rsidRPr="001B165C" w:rsidRDefault="00B91ED9" w:rsidP="00B91ED9">
            <w:pPr>
              <w:pStyle w:val="affffff"/>
              <w:jc w:val="center"/>
              <w:rPr>
                <w:iCs/>
              </w:rPr>
            </w:pPr>
            <w:r w:rsidRPr="001B165C">
              <w:rPr>
                <w:iCs/>
              </w:rPr>
              <w:t>2</w:t>
            </w:r>
          </w:p>
        </w:tc>
      </w:tr>
      <w:tr w:rsidR="00B91ED9" w:rsidRPr="004A689E" w14:paraId="460AEB3E" w14:textId="77777777" w:rsidTr="00FD1863">
        <w:trPr>
          <w:trHeight w:val="59"/>
        </w:trPr>
        <w:tc>
          <w:tcPr>
            <w:tcW w:w="938" w:type="pct"/>
            <w:vMerge/>
          </w:tcPr>
          <w:p w14:paraId="2FC6738D" w14:textId="77777777" w:rsidR="00B91ED9" w:rsidRPr="004A689E" w:rsidRDefault="00B91ED9" w:rsidP="00B91ED9">
            <w:pPr>
              <w:pStyle w:val="affffff"/>
              <w:rPr>
                <w:b/>
              </w:rPr>
            </w:pPr>
          </w:p>
        </w:tc>
        <w:tc>
          <w:tcPr>
            <w:tcW w:w="3467" w:type="pct"/>
            <w:gridSpan w:val="4"/>
          </w:tcPr>
          <w:p w14:paraId="6B4BBB64" w14:textId="25A4791A" w:rsidR="00B91ED9" w:rsidRPr="004A689E" w:rsidRDefault="00B91ED9" w:rsidP="00B91ED9">
            <w:pPr>
              <w:pStyle w:val="affffff"/>
            </w:pPr>
            <w:r w:rsidRPr="006D79A9">
              <w:rPr>
                <w:b/>
                <w:bCs/>
                <w:color w:val="000000"/>
              </w:rPr>
              <w:t>Лабораторные работы</w:t>
            </w:r>
          </w:p>
        </w:tc>
        <w:tc>
          <w:tcPr>
            <w:tcW w:w="595" w:type="pct"/>
            <w:vAlign w:val="center"/>
          </w:tcPr>
          <w:p w14:paraId="5360DCFE" w14:textId="77777777" w:rsidR="00B91ED9" w:rsidRPr="001B165C" w:rsidRDefault="00B91ED9" w:rsidP="00B91ED9">
            <w:pPr>
              <w:pStyle w:val="affffff"/>
              <w:jc w:val="center"/>
              <w:rPr>
                <w:b/>
                <w:bCs/>
                <w:iCs/>
              </w:rPr>
            </w:pPr>
            <w:r w:rsidRPr="001B165C">
              <w:rPr>
                <w:b/>
                <w:bCs/>
                <w:iCs/>
              </w:rPr>
              <w:t>4</w:t>
            </w:r>
          </w:p>
        </w:tc>
      </w:tr>
      <w:tr w:rsidR="00B91ED9" w:rsidRPr="004A689E" w14:paraId="4FFD2D78" w14:textId="77777777" w:rsidTr="00C00276">
        <w:trPr>
          <w:trHeight w:val="59"/>
        </w:trPr>
        <w:tc>
          <w:tcPr>
            <w:tcW w:w="938" w:type="pct"/>
            <w:vMerge/>
          </w:tcPr>
          <w:p w14:paraId="2BEF83BD" w14:textId="77777777" w:rsidR="00B91ED9" w:rsidRPr="004A689E" w:rsidRDefault="00B91ED9" w:rsidP="00B91ED9">
            <w:pPr>
              <w:pStyle w:val="affffff"/>
              <w:rPr>
                <w:b/>
              </w:rPr>
            </w:pPr>
          </w:p>
        </w:tc>
        <w:tc>
          <w:tcPr>
            <w:tcW w:w="169" w:type="pct"/>
          </w:tcPr>
          <w:p w14:paraId="1E9DB7D0" w14:textId="77777777" w:rsidR="00B91ED9" w:rsidRPr="004A689E" w:rsidRDefault="00B91ED9" w:rsidP="00B91ED9">
            <w:pPr>
              <w:pStyle w:val="affffff"/>
            </w:pPr>
            <w:r w:rsidRPr="004A689E">
              <w:t>1.</w:t>
            </w:r>
          </w:p>
        </w:tc>
        <w:tc>
          <w:tcPr>
            <w:tcW w:w="3298" w:type="pct"/>
            <w:gridSpan w:val="3"/>
          </w:tcPr>
          <w:p w14:paraId="23A16B59" w14:textId="77777777" w:rsidR="00B91ED9" w:rsidRPr="00D04FF5" w:rsidRDefault="00B91ED9" w:rsidP="00B91ED9">
            <w:pPr>
              <w:pStyle w:val="affffff"/>
            </w:pPr>
            <w:r w:rsidRPr="00D04FF5">
              <w:t xml:space="preserve">Лабораторная работа    № 1 </w:t>
            </w:r>
            <w:proofErr w:type="gramStart"/>
            <w:r w:rsidRPr="00D04FF5">
              <w:t>« Соединение</w:t>
            </w:r>
            <w:proofErr w:type="gramEnd"/>
            <w:r w:rsidRPr="00D04FF5">
              <w:t xml:space="preserve"> и </w:t>
            </w:r>
            <w:proofErr w:type="spellStart"/>
            <w:r w:rsidRPr="00D04FF5">
              <w:t>оконцевание</w:t>
            </w:r>
            <w:proofErr w:type="spellEnd"/>
            <w:r w:rsidRPr="00D04FF5">
              <w:t xml:space="preserve"> жил   проводов и кабелей»</w:t>
            </w:r>
          </w:p>
        </w:tc>
        <w:tc>
          <w:tcPr>
            <w:tcW w:w="595" w:type="pct"/>
          </w:tcPr>
          <w:p w14:paraId="02A0056F" w14:textId="77777777" w:rsidR="00B91ED9" w:rsidRPr="001B165C" w:rsidRDefault="00B91ED9" w:rsidP="00B91ED9">
            <w:pPr>
              <w:pStyle w:val="affffff"/>
              <w:jc w:val="center"/>
              <w:rPr>
                <w:iCs/>
              </w:rPr>
            </w:pPr>
            <w:r w:rsidRPr="001B165C">
              <w:rPr>
                <w:iCs/>
              </w:rPr>
              <w:t>2</w:t>
            </w:r>
          </w:p>
        </w:tc>
      </w:tr>
      <w:tr w:rsidR="00B91ED9" w:rsidRPr="004A689E" w14:paraId="5F9EDDC9" w14:textId="77777777" w:rsidTr="00C00276">
        <w:trPr>
          <w:trHeight w:val="359"/>
        </w:trPr>
        <w:tc>
          <w:tcPr>
            <w:tcW w:w="938" w:type="pct"/>
            <w:vMerge/>
          </w:tcPr>
          <w:p w14:paraId="3EC62CA3" w14:textId="77777777" w:rsidR="00B91ED9" w:rsidRPr="004A689E" w:rsidRDefault="00B91ED9" w:rsidP="00B91ED9">
            <w:pPr>
              <w:pStyle w:val="affffff"/>
              <w:rPr>
                <w:b/>
              </w:rPr>
            </w:pPr>
          </w:p>
        </w:tc>
        <w:tc>
          <w:tcPr>
            <w:tcW w:w="169" w:type="pct"/>
          </w:tcPr>
          <w:p w14:paraId="53AB441A" w14:textId="77777777" w:rsidR="00B91ED9" w:rsidRPr="004A689E" w:rsidRDefault="00B91ED9" w:rsidP="00B91ED9">
            <w:pPr>
              <w:pStyle w:val="affffff"/>
            </w:pPr>
            <w:r w:rsidRPr="004A689E">
              <w:t>2.</w:t>
            </w:r>
          </w:p>
        </w:tc>
        <w:tc>
          <w:tcPr>
            <w:tcW w:w="3298" w:type="pct"/>
            <w:gridSpan w:val="3"/>
          </w:tcPr>
          <w:p w14:paraId="6C607FF2" w14:textId="77777777" w:rsidR="00B91ED9" w:rsidRPr="004A689E" w:rsidRDefault="00B91ED9" w:rsidP="00B91ED9">
            <w:pPr>
              <w:pStyle w:val="affffff"/>
            </w:pPr>
            <w:r w:rsidRPr="00D04FF5">
              <w:t>Лабораторная работа    № 2</w:t>
            </w:r>
            <w:r w:rsidRPr="004A689E">
              <w:t xml:space="preserve"> «Способы </w:t>
            </w:r>
            <w:proofErr w:type="spellStart"/>
            <w:r w:rsidRPr="004A689E">
              <w:t>прозвонки</w:t>
            </w:r>
            <w:proofErr w:type="spellEnd"/>
            <w:r w:rsidRPr="004A689E">
              <w:t xml:space="preserve"> жил проводов и кабелей при монтаже»</w:t>
            </w:r>
          </w:p>
        </w:tc>
        <w:tc>
          <w:tcPr>
            <w:tcW w:w="595" w:type="pct"/>
          </w:tcPr>
          <w:p w14:paraId="4D195356" w14:textId="77777777" w:rsidR="00B91ED9" w:rsidRPr="001B165C" w:rsidRDefault="00B91ED9" w:rsidP="00B91ED9">
            <w:pPr>
              <w:pStyle w:val="affffff"/>
              <w:jc w:val="center"/>
              <w:rPr>
                <w:iCs/>
              </w:rPr>
            </w:pPr>
            <w:r w:rsidRPr="001B165C">
              <w:rPr>
                <w:iCs/>
              </w:rPr>
              <w:t>2</w:t>
            </w:r>
          </w:p>
        </w:tc>
      </w:tr>
      <w:tr w:rsidR="00B91ED9" w:rsidRPr="004A689E" w14:paraId="770EA199" w14:textId="77777777" w:rsidTr="00FD1863">
        <w:trPr>
          <w:trHeight w:val="97"/>
        </w:trPr>
        <w:tc>
          <w:tcPr>
            <w:tcW w:w="938" w:type="pct"/>
            <w:vMerge w:val="restart"/>
          </w:tcPr>
          <w:p w14:paraId="6CAF5629" w14:textId="77777777" w:rsidR="00B91ED9" w:rsidRPr="004A689E" w:rsidRDefault="00B91ED9" w:rsidP="00B91ED9">
            <w:pPr>
              <w:pStyle w:val="affffff"/>
              <w:rPr>
                <w:b/>
              </w:rPr>
            </w:pPr>
            <w:r w:rsidRPr="004A689E">
              <w:rPr>
                <w:b/>
              </w:rPr>
              <w:t>Тема 1.5.</w:t>
            </w:r>
          </w:p>
          <w:p w14:paraId="1D89638D" w14:textId="77777777" w:rsidR="00B91ED9" w:rsidRPr="004A689E" w:rsidRDefault="00B91ED9" w:rsidP="00B91ED9">
            <w:pPr>
              <w:pStyle w:val="affffff"/>
              <w:rPr>
                <w:b/>
              </w:rPr>
            </w:pPr>
            <w:r w:rsidRPr="004A689E">
              <w:rPr>
                <w:b/>
              </w:rPr>
              <w:t>Монтаж электрооборудования и электропроводок в гражданских зданиях</w:t>
            </w:r>
          </w:p>
          <w:p w14:paraId="3ABCC70E" w14:textId="77777777" w:rsidR="00B91ED9" w:rsidRPr="004A689E" w:rsidRDefault="00B91ED9" w:rsidP="00B91ED9">
            <w:pPr>
              <w:pStyle w:val="affffff"/>
              <w:rPr>
                <w:b/>
              </w:rPr>
            </w:pPr>
          </w:p>
        </w:tc>
        <w:tc>
          <w:tcPr>
            <w:tcW w:w="3467" w:type="pct"/>
            <w:gridSpan w:val="4"/>
          </w:tcPr>
          <w:p w14:paraId="772D2BB7" w14:textId="77777777" w:rsidR="00B91ED9" w:rsidRPr="004A689E" w:rsidRDefault="00B91ED9" w:rsidP="00B91ED9">
            <w:pPr>
              <w:pStyle w:val="affffff"/>
              <w:rPr>
                <w:b/>
              </w:rPr>
            </w:pPr>
            <w:r w:rsidRPr="004A689E">
              <w:rPr>
                <w:b/>
              </w:rPr>
              <w:t>Содержание</w:t>
            </w:r>
          </w:p>
        </w:tc>
        <w:tc>
          <w:tcPr>
            <w:tcW w:w="595" w:type="pct"/>
            <w:vAlign w:val="center"/>
          </w:tcPr>
          <w:p w14:paraId="1AF2FE33" w14:textId="5AF7921D" w:rsidR="00B91ED9" w:rsidRPr="001B165C" w:rsidRDefault="00B91ED9" w:rsidP="00B91ED9">
            <w:pPr>
              <w:pStyle w:val="affffff"/>
              <w:jc w:val="center"/>
              <w:rPr>
                <w:b/>
                <w:iCs/>
              </w:rPr>
            </w:pPr>
            <w:r w:rsidRPr="001B165C">
              <w:rPr>
                <w:b/>
                <w:iCs/>
              </w:rPr>
              <w:t>16</w:t>
            </w:r>
            <w:r w:rsidR="00EF4AD7">
              <w:rPr>
                <w:b/>
                <w:iCs/>
              </w:rPr>
              <w:t>/16</w:t>
            </w:r>
          </w:p>
        </w:tc>
      </w:tr>
      <w:tr w:rsidR="00B91ED9" w:rsidRPr="004A689E" w14:paraId="304EDC5E" w14:textId="77777777" w:rsidTr="00C00276">
        <w:trPr>
          <w:trHeight w:val="88"/>
        </w:trPr>
        <w:tc>
          <w:tcPr>
            <w:tcW w:w="938" w:type="pct"/>
            <w:vMerge/>
          </w:tcPr>
          <w:p w14:paraId="075A57D5" w14:textId="77777777" w:rsidR="00B91ED9" w:rsidRPr="004A689E" w:rsidRDefault="00B91ED9" w:rsidP="00B91ED9">
            <w:pPr>
              <w:pStyle w:val="affffff"/>
              <w:rPr>
                <w:b/>
              </w:rPr>
            </w:pPr>
          </w:p>
        </w:tc>
        <w:tc>
          <w:tcPr>
            <w:tcW w:w="169" w:type="pct"/>
          </w:tcPr>
          <w:p w14:paraId="2FE83390" w14:textId="77777777" w:rsidR="00B91ED9" w:rsidRPr="004A689E" w:rsidRDefault="00B91ED9" w:rsidP="00B91ED9">
            <w:pPr>
              <w:pStyle w:val="affffff"/>
            </w:pPr>
            <w:r w:rsidRPr="004A689E">
              <w:t>1.</w:t>
            </w:r>
          </w:p>
        </w:tc>
        <w:tc>
          <w:tcPr>
            <w:tcW w:w="3298" w:type="pct"/>
            <w:gridSpan w:val="3"/>
          </w:tcPr>
          <w:p w14:paraId="282AEA02" w14:textId="3FC3151D" w:rsidR="00B91ED9" w:rsidRPr="004A689E" w:rsidRDefault="00B91ED9" w:rsidP="00B91ED9">
            <w:pPr>
              <w:pStyle w:val="affffff"/>
            </w:pPr>
            <w:r w:rsidRPr="004A689E">
              <w:t xml:space="preserve">Виды и характеристика электропроводок, прокладываемых в административных зданиях, офисах, торговых помещениях, лечебных учреждениях, школах. </w:t>
            </w:r>
          </w:p>
        </w:tc>
        <w:tc>
          <w:tcPr>
            <w:tcW w:w="595" w:type="pct"/>
          </w:tcPr>
          <w:p w14:paraId="116023EC" w14:textId="77777777" w:rsidR="00B91ED9" w:rsidRPr="001B165C" w:rsidRDefault="00B91ED9" w:rsidP="00B91ED9">
            <w:pPr>
              <w:pStyle w:val="affffff"/>
              <w:jc w:val="center"/>
              <w:rPr>
                <w:iCs/>
              </w:rPr>
            </w:pPr>
            <w:r w:rsidRPr="001B165C">
              <w:rPr>
                <w:iCs/>
              </w:rPr>
              <w:t>2</w:t>
            </w:r>
          </w:p>
        </w:tc>
      </w:tr>
      <w:tr w:rsidR="00B91ED9" w:rsidRPr="004A689E" w14:paraId="4F7B44D4" w14:textId="77777777" w:rsidTr="00C00276">
        <w:trPr>
          <w:trHeight w:val="88"/>
        </w:trPr>
        <w:tc>
          <w:tcPr>
            <w:tcW w:w="938" w:type="pct"/>
            <w:vMerge/>
          </w:tcPr>
          <w:p w14:paraId="5C68CE80" w14:textId="77777777" w:rsidR="00B91ED9" w:rsidRPr="004A689E" w:rsidRDefault="00B91ED9" w:rsidP="00B91ED9">
            <w:pPr>
              <w:pStyle w:val="affffff"/>
              <w:rPr>
                <w:b/>
              </w:rPr>
            </w:pPr>
          </w:p>
        </w:tc>
        <w:tc>
          <w:tcPr>
            <w:tcW w:w="169" w:type="pct"/>
          </w:tcPr>
          <w:p w14:paraId="3BC6E1DC" w14:textId="77777777" w:rsidR="00B91ED9" w:rsidRPr="004A689E" w:rsidRDefault="00B91ED9" w:rsidP="00B91ED9">
            <w:pPr>
              <w:pStyle w:val="affffff"/>
              <w:rPr>
                <w:lang w:val="en-US"/>
              </w:rPr>
            </w:pPr>
            <w:r w:rsidRPr="004A689E">
              <w:t>2.</w:t>
            </w:r>
          </w:p>
        </w:tc>
        <w:tc>
          <w:tcPr>
            <w:tcW w:w="3298" w:type="pct"/>
            <w:gridSpan w:val="3"/>
          </w:tcPr>
          <w:p w14:paraId="57D39B33" w14:textId="77777777" w:rsidR="00B91ED9" w:rsidRPr="004A689E" w:rsidRDefault="00B91ED9" w:rsidP="00B91ED9">
            <w:pPr>
              <w:pStyle w:val="affffff"/>
            </w:pPr>
            <w:r w:rsidRPr="004A689E">
              <w:t xml:space="preserve">Технические требования к скрытой и открытой электропроводкам. </w:t>
            </w:r>
          </w:p>
        </w:tc>
        <w:tc>
          <w:tcPr>
            <w:tcW w:w="595" w:type="pct"/>
          </w:tcPr>
          <w:p w14:paraId="6BF5CB0B" w14:textId="77777777" w:rsidR="00B91ED9" w:rsidRPr="001B165C" w:rsidRDefault="00B91ED9" w:rsidP="00B91ED9">
            <w:pPr>
              <w:pStyle w:val="affffff"/>
              <w:jc w:val="center"/>
              <w:rPr>
                <w:iCs/>
              </w:rPr>
            </w:pPr>
            <w:r w:rsidRPr="001B165C">
              <w:rPr>
                <w:iCs/>
              </w:rPr>
              <w:t>2</w:t>
            </w:r>
          </w:p>
        </w:tc>
      </w:tr>
      <w:tr w:rsidR="00B91ED9" w:rsidRPr="004A689E" w14:paraId="7DFA5A67" w14:textId="77777777" w:rsidTr="001B165C">
        <w:trPr>
          <w:trHeight w:val="383"/>
        </w:trPr>
        <w:tc>
          <w:tcPr>
            <w:tcW w:w="938" w:type="pct"/>
            <w:vMerge/>
          </w:tcPr>
          <w:p w14:paraId="470C5F25" w14:textId="77777777" w:rsidR="00B91ED9" w:rsidRPr="004A689E" w:rsidRDefault="00B91ED9" w:rsidP="00B91ED9">
            <w:pPr>
              <w:pStyle w:val="affffff"/>
              <w:rPr>
                <w:b/>
              </w:rPr>
            </w:pPr>
          </w:p>
        </w:tc>
        <w:tc>
          <w:tcPr>
            <w:tcW w:w="169" w:type="pct"/>
          </w:tcPr>
          <w:p w14:paraId="40AAD805" w14:textId="77777777" w:rsidR="00B91ED9" w:rsidRPr="004A689E" w:rsidRDefault="00B91ED9" w:rsidP="00B91ED9">
            <w:pPr>
              <w:pStyle w:val="affffff"/>
            </w:pPr>
            <w:r w:rsidRPr="004A689E">
              <w:rPr>
                <w:lang w:val="en-US"/>
              </w:rPr>
              <w:t>3</w:t>
            </w:r>
            <w:r w:rsidRPr="004A689E">
              <w:t>.</w:t>
            </w:r>
          </w:p>
          <w:p w14:paraId="752E1FE4" w14:textId="77777777" w:rsidR="00B91ED9" w:rsidRPr="004A689E" w:rsidRDefault="00B91ED9" w:rsidP="00B91ED9">
            <w:pPr>
              <w:pStyle w:val="affffff"/>
            </w:pPr>
          </w:p>
        </w:tc>
        <w:tc>
          <w:tcPr>
            <w:tcW w:w="3298" w:type="pct"/>
            <w:gridSpan w:val="3"/>
          </w:tcPr>
          <w:p w14:paraId="058A5323" w14:textId="6D5BCFD4" w:rsidR="00B91ED9" w:rsidRPr="004A689E" w:rsidRDefault="00B91ED9" w:rsidP="00B91ED9">
            <w:pPr>
              <w:pStyle w:val="affffff"/>
            </w:pPr>
            <w:r w:rsidRPr="004A689E">
              <w:t>Технология монтажа скрытых и открытых электропроводок: под слоем штукатурки.</w:t>
            </w:r>
          </w:p>
        </w:tc>
        <w:tc>
          <w:tcPr>
            <w:tcW w:w="595" w:type="pct"/>
          </w:tcPr>
          <w:p w14:paraId="26A40902" w14:textId="77777777" w:rsidR="00B91ED9" w:rsidRPr="001B165C" w:rsidRDefault="00B91ED9" w:rsidP="00B91ED9">
            <w:pPr>
              <w:pStyle w:val="affffff"/>
              <w:jc w:val="center"/>
              <w:rPr>
                <w:iCs/>
              </w:rPr>
            </w:pPr>
            <w:r w:rsidRPr="001B165C">
              <w:rPr>
                <w:iCs/>
              </w:rPr>
              <w:t>2</w:t>
            </w:r>
          </w:p>
        </w:tc>
      </w:tr>
      <w:tr w:rsidR="00B91ED9" w:rsidRPr="004A689E" w14:paraId="12907CF3" w14:textId="77777777" w:rsidTr="00C00276">
        <w:trPr>
          <w:trHeight w:val="88"/>
        </w:trPr>
        <w:tc>
          <w:tcPr>
            <w:tcW w:w="938" w:type="pct"/>
            <w:vMerge/>
          </w:tcPr>
          <w:p w14:paraId="086B28F8" w14:textId="77777777" w:rsidR="00B91ED9" w:rsidRPr="004A689E" w:rsidRDefault="00B91ED9" w:rsidP="00B91ED9">
            <w:pPr>
              <w:pStyle w:val="affffff"/>
              <w:rPr>
                <w:b/>
              </w:rPr>
            </w:pPr>
          </w:p>
        </w:tc>
        <w:tc>
          <w:tcPr>
            <w:tcW w:w="169" w:type="pct"/>
          </w:tcPr>
          <w:p w14:paraId="120F55D6" w14:textId="77777777" w:rsidR="00B91ED9" w:rsidRPr="004A689E" w:rsidRDefault="00B91ED9" w:rsidP="00B91ED9">
            <w:pPr>
              <w:pStyle w:val="affffff"/>
            </w:pPr>
            <w:r w:rsidRPr="004A689E">
              <w:rPr>
                <w:lang w:val="en-US"/>
              </w:rPr>
              <w:t>4</w:t>
            </w:r>
            <w:r w:rsidRPr="004A689E">
              <w:t>.</w:t>
            </w:r>
          </w:p>
        </w:tc>
        <w:tc>
          <w:tcPr>
            <w:tcW w:w="3298" w:type="pct"/>
            <w:gridSpan w:val="3"/>
          </w:tcPr>
          <w:p w14:paraId="715CBEDE" w14:textId="03FB40E6" w:rsidR="00B91ED9" w:rsidRPr="004A689E" w:rsidRDefault="00B91ED9" w:rsidP="00B91ED9">
            <w:pPr>
              <w:pStyle w:val="affffff"/>
            </w:pPr>
            <w:r w:rsidRPr="004A689E">
              <w:t xml:space="preserve">Конструктивное решение распределительных устройств и способы их крепления. </w:t>
            </w:r>
          </w:p>
        </w:tc>
        <w:tc>
          <w:tcPr>
            <w:tcW w:w="595" w:type="pct"/>
          </w:tcPr>
          <w:p w14:paraId="0E133979" w14:textId="77777777" w:rsidR="00B91ED9" w:rsidRPr="001B165C" w:rsidRDefault="00B91ED9" w:rsidP="00B91ED9">
            <w:pPr>
              <w:pStyle w:val="affffff"/>
              <w:jc w:val="center"/>
              <w:rPr>
                <w:iCs/>
              </w:rPr>
            </w:pPr>
            <w:r w:rsidRPr="001B165C">
              <w:rPr>
                <w:iCs/>
              </w:rPr>
              <w:t>2</w:t>
            </w:r>
          </w:p>
        </w:tc>
      </w:tr>
      <w:tr w:rsidR="00B91ED9" w:rsidRPr="004A689E" w14:paraId="1160969C" w14:textId="77777777" w:rsidTr="00C00276">
        <w:trPr>
          <w:trHeight w:val="88"/>
        </w:trPr>
        <w:tc>
          <w:tcPr>
            <w:tcW w:w="938" w:type="pct"/>
            <w:vMerge/>
          </w:tcPr>
          <w:p w14:paraId="4C162D46" w14:textId="77777777" w:rsidR="00B91ED9" w:rsidRPr="004A689E" w:rsidRDefault="00B91ED9" w:rsidP="00B91ED9">
            <w:pPr>
              <w:pStyle w:val="affffff"/>
              <w:rPr>
                <w:b/>
              </w:rPr>
            </w:pPr>
          </w:p>
        </w:tc>
        <w:tc>
          <w:tcPr>
            <w:tcW w:w="169" w:type="pct"/>
          </w:tcPr>
          <w:p w14:paraId="09D3BCB6" w14:textId="77777777" w:rsidR="00B91ED9" w:rsidRPr="004A689E" w:rsidRDefault="00B91ED9" w:rsidP="00B91ED9">
            <w:pPr>
              <w:pStyle w:val="affffff"/>
            </w:pPr>
            <w:r w:rsidRPr="004A689E">
              <w:rPr>
                <w:lang w:val="en-US"/>
              </w:rPr>
              <w:t>5</w:t>
            </w:r>
            <w:r w:rsidRPr="004A689E">
              <w:t>.</w:t>
            </w:r>
          </w:p>
        </w:tc>
        <w:tc>
          <w:tcPr>
            <w:tcW w:w="3298" w:type="pct"/>
            <w:gridSpan w:val="3"/>
          </w:tcPr>
          <w:p w14:paraId="1AFB4346" w14:textId="58F562A3" w:rsidR="00B91ED9" w:rsidRPr="004A689E" w:rsidRDefault="00B91ED9" w:rsidP="00B91ED9">
            <w:pPr>
              <w:pStyle w:val="affffff"/>
            </w:pPr>
            <w:r w:rsidRPr="004A689E">
              <w:t>Технология монтажа распределительных устройств до 1000</w:t>
            </w:r>
            <w:r>
              <w:t xml:space="preserve"> </w:t>
            </w:r>
            <w:r w:rsidRPr="004A689E">
              <w:t>В. Требования ПУЭ. гл. 4. 1 и гл. 4. 2.</w:t>
            </w:r>
          </w:p>
        </w:tc>
        <w:tc>
          <w:tcPr>
            <w:tcW w:w="595" w:type="pct"/>
          </w:tcPr>
          <w:p w14:paraId="34508DE7" w14:textId="77777777" w:rsidR="00B91ED9" w:rsidRPr="001B165C" w:rsidRDefault="00B91ED9" w:rsidP="00B91ED9">
            <w:pPr>
              <w:pStyle w:val="affffff"/>
              <w:jc w:val="center"/>
              <w:rPr>
                <w:iCs/>
              </w:rPr>
            </w:pPr>
            <w:r w:rsidRPr="001B165C">
              <w:rPr>
                <w:iCs/>
              </w:rPr>
              <w:t>2</w:t>
            </w:r>
          </w:p>
        </w:tc>
      </w:tr>
      <w:tr w:rsidR="00B91ED9" w:rsidRPr="004A689E" w14:paraId="2820DA43" w14:textId="77777777" w:rsidTr="00C00276">
        <w:trPr>
          <w:trHeight w:val="88"/>
        </w:trPr>
        <w:tc>
          <w:tcPr>
            <w:tcW w:w="938" w:type="pct"/>
            <w:vMerge/>
          </w:tcPr>
          <w:p w14:paraId="417EA149" w14:textId="77777777" w:rsidR="00B91ED9" w:rsidRPr="004A689E" w:rsidRDefault="00B91ED9" w:rsidP="00B91ED9">
            <w:pPr>
              <w:pStyle w:val="affffff"/>
              <w:rPr>
                <w:b/>
              </w:rPr>
            </w:pPr>
          </w:p>
        </w:tc>
        <w:tc>
          <w:tcPr>
            <w:tcW w:w="169" w:type="pct"/>
          </w:tcPr>
          <w:p w14:paraId="31FE335B" w14:textId="77777777" w:rsidR="00B91ED9" w:rsidRPr="004A689E" w:rsidRDefault="00B91ED9" w:rsidP="00B91ED9">
            <w:pPr>
              <w:pStyle w:val="affffff"/>
            </w:pPr>
            <w:r w:rsidRPr="004A689E">
              <w:rPr>
                <w:lang w:val="en-US"/>
              </w:rPr>
              <w:t>6</w:t>
            </w:r>
            <w:r w:rsidRPr="004A689E">
              <w:t>.</w:t>
            </w:r>
          </w:p>
        </w:tc>
        <w:tc>
          <w:tcPr>
            <w:tcW w:w="3298" w:type="pct"/>
            <w:gridSpan w:val="3"/>
          </w:tcPr>
          <w:p w14:paraId="0004E8A1" w14:textId="4C93219D" w:rsidR="00B91ED9" w:rsidRPr="004A689E" w:rsidRDefault="00B91ED9" w:rsidP="00B91ED9">
            <w:pPr>
              <w:pStyle w:val="affffff"/>
            </w:pPr>
            <w:r w:rsidRPr="004A689E">
              <w:t>Технология монтажа светильников, выключателей, розеток, монтажных коробок.</w:t>
            </w:r>
          </w:p>
        </w:tc>
        <w:tc>
          <w:tcPr>
            <w:tcW w:w="595" w:type="pct"/>
          </w:tcPr>
          <w:p w14:paraId="575D0F4D" w14:textId="77777777" w:rsidR="00B91ED9" w:rsidRPr="001B165C" w:rsidRDefault="00B91ED9" w:rsidP="00B91ED9">
            <w:pPr>
              <w:pStyle w:val="affffff"/>
              <w:jc w:val="center"/>
              <w:rPr>
                <w:iCs/>
              </w:rPr>
            </w:pPr>
            <w:r w:rsidRPr="001B165C">
              <w:rPr>
                <w:iCs/>
              </w:rPr>
              <w:t>2</w:t>
            </w:r>
          </w:p>
        </w:tc>
      </w:tr>
      <w:tr w:rsidR="00B91ED9" w:rsidRPr="004A689E" w14:paraId="3F7F3C87" w14:textId="77777777" w:rsidTr="00C00276">
        <w:trPr>
          <w:trHeight w:val="88"/>
        </w:trPr>
        <w:tc>
          <w:tcPr>
            <w:tcW w:w="938" w:type="pct"/>
            <w:vMerge/>
          </w:tcPr>
          <w:p w14:paraId="0F620326" w14:textId="77777777" w:rsidR="00B91ED9" w:rsidRPr="004A689E" w:rsidRDefault="00B91ED9" w:rsidP="00B91ED9">
            <w:pPr>
              <w:pStyle w:val="affffff"/>
              <w:rPr>
                <w:b/>
              </w:rPr>
            </w:pPr>
          </w:p>
        </w:tc>
        <w:tc>
          <w:tcPr>
            <w:tcW w:w="169" w:type="pct"/>
          </w:tcPr>
          <w:p w14:paraId="3E1F953B" w14:textId="77777777" w:rsidR="00B91ED9" w:rsidRPr="004A689E" w:rsidRDefault="00B91ED9" w:rsidP="00B91ED9">
            <w:pPr>
              <w:pStyle w:val="affffff"/>
            </w:pPr>
            <w:r w:rsidRPr="004A689E">
              <w:rPr>
                <w:lang w:val="en-US"/>
              </w:rPr>
              <w:t>7</w:t>
            </w:r>
            <w:r w:rsidRPr="004A689E">
              <w:t>.</w:t>
            </w:r>
          </w:p>
        </w:tc>
        <w:tc>
          <w:tcPr>
            <w:tcW w:w="3298" w:type="pct"/>
            <w:gridSpan w:val="3"/>
          </w:tcPr>
          <w:p w14:paraId="5CACDCC3" w14:textId="77777777" w:rsidR="00B91ED9" w:rsidRPr="004A689E" w:rsidRDefault="00B91ED9" w:rsidP="00B91ED9">
            <w:pPr>
              <w:pStyle w:val="affffff"/>
            </w:pPr>
            <w:r w:rsidRPr="004A689E">
              <w:t>Монтаж приборов и аппаратов управления вентиляционными установками, нагревательными приборами, кондиционерами и другими электроприемниками гражданских зданий.</w:t>
            </w:r>
          </w:p>
        </w:tc>
        <w:tc>
          <w:tcPr>
            <w:tcW w:w="595" w:type="pct"/>
          </w:tcPr>
          <w:p w14:paraId="6E9E06FE" w14:textId="77777777" w:rsidR="00B91ED9" w:rsidRPr="001B165C" w:rsidRDefault="00B91ED9" w:rsidP="00B91ED9">
            <w:pPr>
              <w:pStyle w:val="affffff"/>
              <w:jc w:val="center"/>
              <w:rPr>
                <w:iCs/>
              </w:rPr>
            </w:pPr>
            <w:r w:rsidRPr="001B165C">
              <w:rPr>
                <w:iCs/>
              </w:rPr>
              <w:t>2</w:t>
            </w:r>
          </w:p>
        </w:tc>
      </w:tr>
      <w:tr w:rsidR="00B91ED9" w:rsidRPr="004A689E" w14:paraId="35374FA0" w14:textId="77777777" w:rsidTr="00C00276">
        <w:trPr>
          <w:trHeight w:val="88"/>
        </w:trPr>
        <w:tc>
          <w:tcPr>
            <w:tcW w:w="938" w:type="pct"/>
            <w:vMerge/>
          </w:tcPr>
          <w:p w14:paraId="0F41E36F" w14:textId="77777777" w:rsidR="00B91ED9" w:rsidRPr="004A689E" w:rsidRDefault="00B91ED9" w:rsidP="00B91ED9">
            <w:pPr>
              <w:pStyle w:val="affffff"/>
              <w:rPr>
                <w:b/>
              </w:rPr>
            </w:pPr>
          </w:p>
        </w:tc>
        <w:tc>
          <w:tcPr>
            <w:tcW w:w="169" w:type="pct"/>
          </w:tcPr>
          <w:p w14:paraId="6DBECB60" w14:textId="77777777" w:rsidR="00B91ED9" w:rsidRPr="004A689E" w:rsidRDefault="00B91ED9" w:rsidP="00B91ED9">
            <w:pPr>
              <w:pStyle w:val="affffff"/>
            </w:pPr>
            <w:r w:rsidRPr="004A689E">
              <w:rPr>
                <w:lang w:val="en-US"/>
              </w:rPr>
              <w:t>8</w:t>
            </w:r>
            <w:r w:rsidRPr="004A689E">
              <w:t>.</w:t>
            </w:r>
          </w:p>
        </w:tc>
        <w:tc>
          <w:tcPr>
            <w:tcW w:w="3298" w:type="pct"/>
            <w:gridSpan w:val="3"/>
          </w:tcPr>
          <w:p w14:paraId="4B8D089A" w14:textId="77777777" w:rsidR="00B91ED9" w:rsidRPr="004A689E" w:rsidRDefault="00B91ED9" w:rsidP="00B91ED9">
            <w:pPr>
              <w:pStyle w:val="affffff"/>
            </w:pPr>
            <w:r w:rsidRPr="004A689E">
              <w:t>Правила безопасного производства электромонтажных работ. Требования МПОТ.</w:t>
            </w:r>
          </w:p>
        </w:tc>
        <w:tc>
          <w:tcPr>
            <w:tcW w:w="595" w:type="pct"/>
          </w:tcPr>
          <w:p w14:paraId="7C8FD6FB" w14:textId="77777777" w:rsidR="00B91ED9" w:rsidRPr="001B165C" w:rsidRDefault="00B91ED9" w:rsidP="00B91ED9">
            <w:pPr>
              <w:pStyle w:val="affffff"/>
              <w:jc w:val="center"/>
              <w:rPr>
                <w:iCs/>
              </w:rPr>
            </w:pPr>
            <w:r w:rsidRPr="001B165C">
              <w:rPr>
                <w:iCs/>
              </w:rPr>
              <w:t>2</w:t>
            </w:r>
          </w:p>
        </w:tc>
      </w:tr>
      <w:tr w:rsidR="00B91ED9" w:rsidRPr="004A689E" w14:paraId="3A465C3D" w14:textId="77777777" w:rsidTr="00FD1863">
        <w:trPr>
          <w:trHeight w:val="67"/>
        </w:trPr>
        <w:tc>
          <w:tcPr>
            <w:tcW w:w="938" w:type="pct"/>
            <w:vMerge w:val="restart"/>
          </w:tcPr>
          <w:p w14:paraId="25F66B18" w14:textId="77777777" w:rsidR="00B91ED9" w:rsidRPr="004A689E" w:rsidRDefault="00B91ED9" w:rsidP="00B91ED9">
            <w:pPr>
              <w:pStyle w:val="affffff"/>
              <w:rPr>
                <w:b/>
              </w:rPr>
            </w:pPr>
            <w:r w:rsidRPr="004A689E">
              <w:rPr>
                <w:b/>
              </w:rPr>
              <w:t>Тема 1.6</w:t>
            </w:r>
          </w:p>
          <w:p w14:paraId="79773382" w14:textId="77777777" w:rsidR="00B91ED9" w:rsidRPr="004A689E" w:rsidRDefault="00B91ED9" w:rsidP="00B91ED9">
            <w:pPr>
              <w:pStyle w:val="affffff"/>
              <w:rPr>
                <w:b/>
              </w:rPr>
            </w:pPr>
            <w:r w:rsidRPr="004A689E">
              <w:rPr>
                <w:b/>
              </w:rPr>
              <w:t>Монтаж электрооборудования и электропроводок в производственных зданиях</w:t>
            </w:r>
          </w:p>
          <w:p w14:paraId="6D00007A" w14:textId="77777777" w:rsidR="00B91ED9" w:rsidRPr="004A689E" w:rsidRDefault="00B91ED9" w:rsidP="00B91ED9">
            <w:pPr>
              <w:pStyle w:val="affffff"/>
              <w:rPr>
                <w:b/>
              </w:rPr>
            </w:pPr>
          </w:p>
        </w:tc>
        <w:tc>
          <w:tcPr>
            <w:tcW w:w="3467" w:type="pct"/>
            <w:gridSpan w:val="4"/>
          </w:tcPr>
          <w:p w14:paraId="341F4B12" w14:textId="77777777" w:rsidR="00B91ED9" w:rsidRPr="004A689E" w:rsidRDefault="00B91ED9" w:rsidP="00B91ED9">
            <w:pPr>
              <w:pStyle w:val="affffff"/>
              <w:rPr>
                <w:b/>
              </w:rPr>
            </w:pPr>
            <w:r w:rsidRPr="004A689E">
              <w:rPr>
                <w:b/>
              </w:rPr>
              <w:t>Содержание</w:t>
            </w:r>
          </w:p>
        </w:tc>
        <w:tc>
          <w:tcPr>
            <w:tcW w:w="595" w:type="pct"/>
            <w:vAlign w:val="center"/>
          </w:tcPr>
          <w:p w14:paraId="2F8FCA08" w14:textId="05E0292E" w:rsidR="00B91ED9" w:rsidRPr="00B91ED9" w:rsidRDefault="00B91ED9" w:rsidP="00B91ED9">
            <w:pPr>
              <w:pStyle w:val="affffff"/>
              <w:jc w:val="center"/>
              <w:rPr>
                <w:b/>
                <w:iCs/>
              </w:rPr>
            </w:pPr>
            <w:r w:rsidRPr="00B91ED9">
              <w:rPr>
                <w:b/>
                <w:iCs/>
              </w:rPr>
              <w:t>26</w:t>
            </w:r>
            <w:r w:rsidR="00EF4AD7">
              <w:rPr>
                <w:b/>
                <w:iCs/>
              </w:rPr>
              <w:t>/26</w:t>
            </w:r>
          </w:p>
        </w:tc>
      </w:tr>
      <w:tr w:rsidR="00B91ED9" w:rsidRPr="004A689E" w14:paraId="740C31EF" w14:textId="77777777" w:rsidTr="00FD1863">
        <w:trPr>
          <w:trHeight w:val="65"/>
        </w:trPr>
        <w:tc>
          <w:tcPr>
            <w:tcW w:w="938" w:type="pct"/>
            <w:vMerge/>
          </w:tcPr>
          <w:p w14:paraId="384D6701" w14:textId="77777777" w:rsidR="00B91ED9" w:rsidRPr="004A689E" w:rsidRDefault="00B91ED9" w:rsidP="00B91ED9">
            <w:pPr>
              <w:pStyle w:val="affffff"/>
              <w:rPr>
                <w:b/>
              </w:rPr>
            </w:pPr>
          </w:p>
        </w:tc>
        <w:tc>
          <w:tcPr>
            <w:tcW w:w="191" w:type="pct"/>
            <w:gridSpan w:val="3"/>
          </w:tcPr>
          <w:p w14:paraId="0C7558D9" w14:textId="77777777" w:rsidR="00B91ED9" w:rsidRPr="004A689E" w:rsidRDefault="00B91ED9" w:rsidP="00B91ED9">
            <w:pPr>
              <w:pStyle w:val="affffff"/>
            </w:pPr>
            <w:r w:rsidRPr="004A689E">
              <w:rPr>
                <w:lang w:val="en-US"/>
              </w:rPr>
              <w:t>1</w:t>
            </w:r>
            <w:r w:rsidRPr="004A689E">
              <w:t>.</w:t>
            </w:r>
          </w:p>
        </w:tc>
        <w:tc>
          <w:tcPr>
            <w:tcW w:w="3276" w:type="pct"/>
          </w:tcPr>
          <w:p w14:paraId="0CDE3B40" w14:textId="437D62AB" w:rsidR="00B91ED9" w:rsidRPr="004A689E" w:rsidRDefault="00B91ED9" w:rsidP="00B91ED9">
            <w:pPr>
              <w:pStyle w:val="affffff"/>
            </w:pPr>
            <w:r w:rsidRPr="004A689E">
              <w:t xml:space="preserve">Виды и характеристика электропроводок, прокладываемых в производственных зданиях. </w:t>
            </w:r>
          </w:p>
        </w:tc>
        <w:tc>
          <w:tcPr>
            <w:tcW w:w="595" w:type="pct"/>
          </w:tcPr>
          <w:p w14:paraId="4493C57D" w14:textId="77777777" w:rsidR="00B91ED9" w:rsidRPr="00B91ED9" w:rsidRDefault="00B91ED9" w:rsidP="00B91ED9">
            <w:pPr>
              <w:pStyle w:val="affffff"/>
              <w:jc w:val="center"/>
              <w:rPr>
                <w:iCs/>
              </w:rPr>
            </w:pPr>
            <w:r w:rsidRPr="00B91ED9">
              <w:rPr>
                <w:iCs/>
              </w:rPr>
              <w:t>2</w:t>
            </w:r>
          </w:p>
        </w:tc>
      </w:tr>
      <w:tr w:rsidR="00B91ED9" w:rsidRPr="004A689E" w14:paraId="1D1BC411" w14:textId="77777777" w:rsidTr="00FD1863">
        <w:trPr>
          <w:trHeight w:val="65"/>
        </w:trPr>
        <w:tc>
          <w:tcPr>
            <w:tcW w:w="938" w:type="pct"/>
            <w:vMerge/>
          </w:tcPr>
          <w:p w14:paraId="12E4A2C0" w14:textId="77777777" w:rsidR="00B91ED9" w:rsidRPr="004A689E" w:rsidRDefault="00B91ED9" w:rsidP="00B91ED9">
            <w:pPr>
              <w:pStyle w:val="affffff"/>
              <w:rPr>
                <w:b/>
              </w:rPr>
            </w:pPr>
          </w:p>
        </w:tc>
        <w:tc>
          <w:tcPr>
            <w:tcW w:w="191" w:type="pct"/>
            <w:gridSpan w:val="3"/>
          </w:tcPr>
          <w:p w14:paraId="68445C37" w14:textId="77777777" w:rsidR="00B91ED9" w:rsidRPr="004A689E" w:rsidRDefault="00B91ED9" w:rsidP="00B91ED9">
            <w:pPr>
              <w:pStyle w:val="affffff"/>
            </w:pPr>
            <w:r w:rsidRPr="004A689E">
              <w:t>2.</w:t>
            </w:r>
          </w:p>
        </w:tc>
        <w:tc>
          <w:tcPr>
            <w:tcW w:w="3276" w:type="pct"/>
          </w:tcPr>
          <w:p w14:paraId="21929A3A" w14:textId="77777777" w:rsidR="00B91ED9" w:rsidRPr="004A689E" w:rsidRDefault="00B91ED9" w:rsidP="00B91ED9">
            <w:pPr>
              <w:pStyle w:val="affffff"/>
            </w:pPr>
            <w:r w:rsidRPr="004A689E">
              <w:t>Способы и места прокладки проводов и кабелей.</w:t>
            </w:r>
          </w:p>
        </w:tc>
        <w:tc>
          <w:tcPr>
            <w:tcW w:w="595" w:type="pct"/>
          </w:tcPr>
          <w:p w14:paraId="10335A4C" w14:textId="77777777" w:rsidR="00B91ED9" w:rsidRPr="00B91ED9" w:rsidRDefault="00B91ED9" w:rsidP="00B91ED9">
            <w:pPr>
              <w:pStyle w:val="affffff"/>
              <w:jc w:val="center"/>
              <w:rPr>
                <w:iCs/>
              </w:rPr>
            </w:pPr>
            <w:r w:rsidRPr="00B91ED9">
              <w:rPr>
                <w:iCs/>
              </w:rPr>
              <w:t>2</w:t>
            </w:r>
          </w:p>
        </w:tc>
      </w:tr>
      <w:tr w:rsidR="00B91ED9" w:rsidRPr="004A689E" w14:paraId="07F1C3A5" w14:textId="77777777" w:rsidTr="00FD1863">
        <w:trPr>
          <w:trHeight w:val="65"/>
        </w:trPr>
        <w:tc>
          <w:tcPr>
            <w:tcW w:w="938" w:type="pct"/>
            <w:vMerge/>
          </w:tcPr>
          <w:p w14:paraId="4D3D8B54" w14:textId="77777777" w:rsidR="00B91ED9" w:rsidRPr="004A689E" w:rsidRDefault="00B91ED9" w:rsidP="00B91ED9">
            <w:pPr>
              <w:pStyle w:val="affffff"/>
              <w:rPr>
                <w:b/>
              </w:rPr>
            </w:pPr>
          </w:p>
        </w:tc>
        <w:tc>
          <w:tcPr>
            <w:tcW w:w="191" w:type="pct"/>
            <w:gridSpan w:val="3"/>
          </w:tcPr>
          <w:p w14:paraId="4D16F679" w14:textId="77777777" w:rsidR="00B91ED9" w:rsidRPr="004A689E" w:rsidRDefault="00B91ED9" w:rsidP="00B91ED9">
            <w:pPr>
              <w:pStyle w:val="affffff"/>
            </w:pPr>
            <w:r w:rsidRPr="004A689E">
              <w:rPr>
                <w:lang w:val="en-US"/>
              </w:rPr>
              <w:t>3</w:t>
            </w:r>
            <w:r w:rsidRPr="004A689E">
              <w:t>.</w:t>
            </w:r>
          </w:p>
        </w:tc>
        <w:tc>
          <w:tcPr>
            <w:tcW w:w="3276" w:type="pct"/>
          </w:tcPr>
          <w:p w14:paraId="04FA5B73" w14:textId="2721FB9A" w:rsidR="00B91ED9" w:rsidRPr="004A689E" w:rsidRDefault="00B91ED9" w:rsidP="00B91ED9">
            <w:pPr>
              <w:pStyle w:val="affffff"/>
            </w:pPr>
            <w:r w:rsidRPr="004A689E">
              <w:t xml:space="preserve">Монтаж электропроводок в металлических и неметаллических трубах. </w:t>
            </w:r>
          </w:p>
        </w:tc>
        <w:tc>
          <w:tcPr>
            <w:tcW w:w="595" w:type="pct"/>
          </w:tcPr>
          <w:p w14:paraId="1392F5F0" w14:textId="77777777" w:rsidR="00B91ED9" w:rsidRPr="00B91ED9" w:rsidRDefault="00B91ED9" w:rsidP="00B91ED9">
            <w:pPr>
              <w:pStyle w:val="affffff"/>
              <w:jc w:val="center"/>
              <w:rPr>
                <w:iCs/>
              </w:rPr>
            </w:pPr>
            <w:r w:rsidRPr="00B91ED9">
              <w:rPr>
                <w:iCs/>
              </w:rPr>
              <w:t>2</w:t>
            </w:r>
          </w:p>
        </w:tc>
      </w:tr>
      <w:tr w:rsidR="00B91ED9" w:rsidRPr="004A689E" w14:paraId="09885B74" w14:textId="77777777" w:rsidTr="00FD1863">
        <w:trPr>
          <w:trHeight w:val="65"/>
        </w:trPr>
        <w:tc>
          <w:tcPr>
            <w:tcW w:w="938" w:type="pct"/>
            <w:vMerge/>
          </w:tcPr>
          <w:p w14:paraId="60EB410B" w14:textId="77777777" w:rsidR="00B91ED9" w:rsidRPr="004A689E" w:rsidRDefault="00B91ED9" w:rsidP="00B91ED9">
            <w:pPr>
              <w:pStyle w:val="affffff"/>
              <w:rPr>
                <w:b/>
              </w:rPr>
            </w:pPr>
          </w:p>
        </w:tc>
        <w:tc>
          <w:tcPr>
            <w:tcW w:w="191" w:type="pct"/>
            <w:gridSpan w:val="3"/>
          </w:tcPr>
          <w:p w14:paraId="3C2B345D" w14:textId="77777777" w:rsidR="00B91ED9" w:rsidRPr="004A689E" w:rsidRDefault="00B91ED9" w:rsidP="00B91ED9">
            <w:pPr>
              <w:pStyle w:val="affffff"/>
            </w:pPr>
            <w:r w:rsidRPr="004A689E">
              <w:rPr>
                <w:lang w:val="en-US"/>
              </w:rPr>
              <w:t>4</w:t>
            </w:r>
            <w:r w:rsidRPr="004A689E">
              <w:t>.</w:t>
            </w:r>
          </w:p>
        </w:tc>
        <w:tc>
          <w:tcPr>
            <w:tcW w:w="3276" w:type="pct"/>
          </w:tcPr>
          <w:p w14:paraId="6084A6CE" w14:textId="2B23DB83" w:rsidR="00B91ED9" w:rsidRPr="004A689E" w:rsidRDefault="00B91ED9" w:rsidP="00B91ED9">
            <w:pPr>
              <w:pStyle w:val="affffff"/>
            </w:pPr>
            <w:r w:rsidRPr="00B91ED9">
              <w:rPr>
                <w:iCs/>
              </w:rPr>
              <w:t>Прокладка кабеля по кабельным конструкциям в каналах.</w:t>
            </w:r>
          </w:p>
        </w:tc>
        <w:tc>
          <w:tcPr>
            <w:tcW w:w="595" w:type="pct"/>
          </w:tcPr>
          <w:p w14:paraId="5C001090" w14:textId="77777777" w:rsidR="00B91ED9" w:rsidRPr="00B91ED9" w:rsidRDefault="00B91ED9" w:rsidP="00B91ED9">
            <w:pPr>
              <w:pStyle w:val="affffff"/>
              <w:jc w:val="center"/>
              <w:rPr>
                <w:iCs/>
              </w:rPr>
            </w:pPr>
            <w:r w:rsidRPr="00B91ED9">
              <w:rPr>
                <w:iCs/>
              </w:rPr>
              <w:t>2</w:t>
            </w:r>
          </w:p>
        </w:tc>
      </w:tr>
      <w:tr w:rsidR="00B91ED9" w:rsidRPr="004A689E" w14:paraId="165A119D" w14:textId="77777777" w:rsidTr="00FD1863">
        <w:trPr>
          <w:trHeight w:val="65"/>
        </w:trPr>
        <w:tc>
          <w:tcPr>
            <w:tcW w:w="938" w:type="pct"/>
            <w:vMerge/>
          </w:tcPr>
          <w:p w14:paraId="160CD15E" w14:textId="77777777" w:rsidR="00B91ED9" w:rsidRPr="004A689E" w:rsidRDefault="00B91ED9" w:rsidP="00B91ED9">
            <w:pPr>
              <w:pStyle w:val="affffff"/>
              <w:rPr>
                <w:b/>
              </w:rPr>
            </w:pPr>
          </w:p>
        </w:tc>
        <w:tc>
          <w:tcPr>
            <w:tcW w:w="191" w:type="pct"/>
            <w:gridSpan w:val="3"/>
          </w:tcPr>
          <w:p w14:paraId="04C8BE59" w14:textId="3AE28C92" w:rsidR="00B91ED9" w:rsidRPr="004A689E" w:rsidRDefault="00B91ED9" w:rsidP="00B91ED9">
            <w:pPr>
              <w:pStyle w:val="affffff"/>
              <w:rPr>
                <w:lang w:val="en-US"/>
              </w:rPr>
            </w:pPr>
            <w:r w:rsidRPr="004A689E">
              <w:rPr>
                <w:lang w:val="en-US"/>
              </w:rPr>
              <w:t>5</w:t>
            </w:r>
            <w:r w:rsidRPr="004A689E">
              <w:t>.</w:t>
            </w:r>
          </w:p>
        </w:tc>
        <w:tc>
          <w:tcPr>
            <w:tcW w:w="3276" w:type="pct"/>
          </w:tcPr>
          <w:p w14:paraId="243AFC7A" w14:textId="7E077597" w:rsidR="00B91ED9" w:rsidRPr="00B91ED9" w:rsidRDefault="00B91ED9" w:rsidP="00B91ED9">
            <w:pPr>
              <w:pStyle w:val="affffff"/>
              <w:rPr>
                <w:iCs/>
              </w:rPr>
            </w:pPr>
            <w:r w:rsidRPr="004A689E">
              <w:t>Монтаж электропроводок в лотках</w:t>
            </w:r>
            <w:r>
              <w:t xml:space="preserve"> и</w:t>
            </w:r>
            <w:r w:rsidRPr="004A689E">
              <w:t xml:space="preserve"> коробах.</w:t>
            </w:r>
          </w:p>
        </w:tc>
        <w:tc>
          <w:tcPr>
            <w:tcW w:w="595" w:type="pct"/>
          </w:tcPr>
          <w:p w14:paraId="05F4AB3E" w14:textId="3C1B7F4E" w:rsidR="00B91ED9" w:rsidRPr="00B91ED9" w:rsidRDefault="00B91ED9" w:rsidP="00B91ED9">
            <w:pPr>
              <w:pStyle w:val="affffff"/>
              <w:jc w:val="center"/>
              <w:rPr>
                <w:iCs/>
              </w:rPr>
            </w:pPr>
            <w:r w:rsidRPr="00B91ED9">
              <w:rPr>
                <w:iCs/>
              </w:rPr>
              <w:t>2</w:t>
            </w:r>
          </w:p>
        </w:tc>
      </w:tr>
      <w:tr w:rsidR="00B91ED9" w:rsidRPr="004A689E" w14:paraId="77D73365" w14:textId="77777777" w:rsidTr="00FD1863">
        <w:trPr>
          <w:trHeight w:val="65"/>
        </w:trPr>
        <w:tc>
          <w:tcPr>
            <w:tcW w:w="938" w:type="pct"/>
            <w:vMerge/>
          </w:tcPr>
          <w:p w14:paraId="4F291D46" w14:textId="77777777" w:rsidR="00B91ED9" w:rsidRPr="004A689E" w:rsidRDefault="00B91ED9" w:rsidP="00B91ED9">
            <w:pPr>
              <w:pStyle w:val="affffff"/>
              <w:rPr>
                <w:b/>
              </w:rPr>
            </w:pPr>
          </w:p>
        </w:tc>
        <w:tc>
          <w:tcPr>
            <w:tcW w:w="191" w:type="pct"/>
            <w:gridSpan w:val="3"/>
          </w:tcPr>
          <w:p w14:paraId="7754DFBE" w14:textId="0F116E02" w:rsidR="00B91ED9" w:rsidRPr="004A689E" w:rsidRDefault="00B91ED9" w:rsidP="00B91ED9">
            <w:pPr>
              <w:pStyle w:val="affffff"/>
            </w:pPr>
            <w:r>
              <w:t>6.</w:t>
            </w:r>
          </w:p>
        </w:tc>
        <w:tc>
          <w:tcPr>
            <w:tcW w:w="3276" w:type="pct"/>
          </w:tcPr>
          <w:p w14:paraId="0E1869A6" w14:textId="644F3EB7" w:rsidR="00B91ED9" w:rsidRPr="004A689E" w:rsidRDefault="00B91ED9" w:rsidP="00B91ED9">
            <w:pPr>
              <w:pStyle w:val="affffff"/>
            </w:pPr>
            <w:r w:rsidRPr="004A689E">
              <w:t>Тросовые электропроводки</w:t>
            </w:r>
            <w:r>
              <w:t>.</w:t>
            </w:r>
            <w:r w:rsidRPr="004A689E">
              <w:t xml:space="preserve"> </w:t>
            </w:r>
          </w:p>
        </w:tc>
        <w:tc>
          <w:tcPr>
            <w:tcW w:w="595" w:type="pct"/>
          </w:tcPr>
          <w:p w14:paraId="5999AEE3" w14:textId="77777777" w:rsidR="00B91ED9" w:rsidRPr="00B91ED9" w:rsidRDefault="00B91ED9" w:rsidP="00B91ED9">
            <w:pPr>
              <w:pStyle w:val="affffff"/>
              <w:jc w:val="center"/>
              <w:rPr>
                <w:iCs/>
              </w:rPr>
            </w:pPr>
            <w:r w:rsidRPr="00B91ED9">
              <w:rPr>
                <w:iCs/>
              </w:rPr>
              <w:t>2</w:t>
            </w:r>
          </w:p>
        </w:tc>
      </w:tr>
      <w:tr w:rsidR="00B91ED9" w:rsidRPr="004A689E" w14:paraId="0A6C147B" w14:textId="77777777" w:rsidTr="00FD1863">
        <w:trPr>
          <w:trHeight w:val="65"/>
        </w:trPr>
        <w:tc>
          <w:tcPr>
            <w:tcW w:w="938" w:type="pct"/>
            <w:vMerge/>
          </w:tcPr>
          <w:p w14:paraId="44DC44BE" w14:textId="77777777" w:rsidR="00B91ED9" w:rsidRPr="004A689E" w:rsidRDefault="00B91ED9" w:rsidP="00B91ED9">
            <w:pPr>
              <w:pStyle w:val="affffff"/>
              <w:rPr>
                <w:b/>
              </w:rPr>
            </w:pPr>
          </w:p>
        </w:tc>
        <w:tc>
          <w:tcPr>
            <w:tcW w:w="191" w:type="pct"/>
            <w:gridSpan w:val="3"/>
          </w:tcPr>
          <w:p w14:paraId="5146006B" w14:textId="2461FBA8" w:rsidR="00B91ED9" w:rsidRPr="00B91ED9" w:rsidRDefault="00B91ED9" w:rsidP="00B91ED9">
            <w:pPr>
              <w:pStyle w:val="affffff"/>
            </w:pPr>
            <w:r>
              <w:t>7.</w:t>
            </w:r>
          </w:p>
        </w:tc>
        <w:tc>
          <w:tcPr>
            <w:tcW w:w="3276" w:type="pct"/>
          </w:tcPr>
          <w:p w14:paraId="058AE915" w14:textId="31B93C88" w:rsidR="00B91ED9" w:rsidRPr="00B91ED9" w:rsidRDefault="00B91ED9" w:rsidP="00B91ED9">
            <w:pPr>
              <w:pStyle w:val="affffff"/>
              <w:rPr>
                <w:iCs/>
              </w:rPr>
            </w:pPr>
            <w:r w:rsidRPr="00B91ED9">
              <w:rPr>
                <w:iCs/>
              </w:rPr>
              <w:t>Особенности прокладки проводов и кабелей в помещениях с различной окружающей средой</w:t>
            </w:r>
          </w:p>
        </w:tc>
        <w:tc>
          <w:tcPr>
            <w:tcW w:w="595" w:type="pct"/>
          </w:tcPr>
          <w:p w14:paraId="3D1C86CC" w14:textId="0F4C3BBD" w:rsidR="00B91ED9" w:rsidRPr="00B91ED9" w:rsidRDefault="00B91ED9" w:rsidP="00B91ED9">
            <w:pPr>
              <w:pStyle w:val="affffff"/>
              <w:jc w:val="center"/>
              <w:rPr>
                <w:iCs/>
              </w:rPr>
            </w:pPr>
            <w:r w:rsidRPr="00B91ED9">
              <w:rPr>
                <w:iCs/>
              </w:rPr>
              <w:t>2</w:t>
            </w:r>
          </w:p>
        </w:tc>
      </w:tr>
      <w:tr w:rsidR="00B91ED9" w:rsidRPr="004A689E" w14:paraId="3E79CFAB" w14:textId="77777777" w:rsidTr="00FD1863">
        <w:trPr>
          <w:trHeight w:val="65"/>
        </w:trPr>
        <w:tc>
          <w:tcPr>
            <w:tcW w:w="938" w:type="pct"/>
            <w:vMerge/>
          </w:tcPr>
          <w:p w14:paraId="15DBB057" w14:textId="77777777" w:rsidR="00B91ED9" w:rsidRPr="004A689E" w:rsidRDefault="00B91ED9" w:rsidP="00B91ED9">
            <w:pPr>
              <w:pStyle w:val="affffff"/>
              <w:rPr>
                <w:b/>
              </w:rPr>
            </w:pPr>
          </w:p>
        </w:tc>
        <w:tc>
          <w:tcPr>
            <w:tcW w:w="191" w:type="pct"/>
            <w:gridSpan w:val="3"/>
          </w:tcPr>
          <w:p w14:paraId="2808BCD1" w14:textId="452E8B14" w:rsidR="00B91ED9" w:rsidRPr="004A689E" w:rsidRDefault="00B91ED9" w:rsidP="00B91ED9">
            <w:pPr>
              <w:pStyle w:val="affffff"/>
            </w:pPr>
            <w:r>
              <w:t>8.</w:t>
            </w:r>
          </w:p>
        </w:tc>
        <w:tc>
          <w:tcPr>
            <w:tcW w:w="3276" w:type="pct"/>
          </w:tcPr>
          <w:p w14:paraId="72407524" w14:textId="7BF83A44" w:rsidR="00B91ED9" w:rsidRPr="004A689E" w:rsidRDefault="00B91ED9" w:rsidP="00B91ED9">
            <w:pPr>
              <w:pStyle w:val="affffff"/>
            </w:pPr>
            <w:r w:rsidRPr="004A689E">
              <w:t xml:space="preserve">Устройство и технология монтажа </w:t>
            </w:r>
            <w:proofErr w:type="spellStart"/>
            <w:r w:rsidRPr="004A689E">
              <w:t>шинопроводов</w:t>
            </w:r>
            <w:proofErr w:type="spellEnd"/>
            <w:r>
              <w:t>.</w:t>
            </w:r>
          </w:p>
        </w:tc>
        <w:tc>
          <w:tcPr>
            <w:tcW w:w="595" w:type="pct"/>
          </w:tcPr>
          <w:p w14:paraId="2DDAD067" w14:textId="77777777" w:rsidR="00B91ED9" w:rsidRPr="00B91ED9" w:rsidRDefault="00B91ED9" w:rsidP="00B91ED9">
            <w:pPr>
              <w:pStyle w:val="affffff"/>
              <w:jc w:val="center"/>
              <w:rPr>
                <w:iCs/>
              </w:rPr>
            </w:pPr>
            <w:r w:rsidRPr="00B91ED9">
              <w:rPr>
                <w:iCs/>
              </w:rPr>
              <w:t>2</w:t>
            </w:r>
          </w:p>
        </w:tc>
      </w:tr>
      <w:tr w:rsidR="00B91ED9" w:rsidRPr="004A689E" w14:paraId="69711B14" w14:textId="77777777" w:rsidTr="00FD1863">
        <w:trPr>
          <w:trHeight w:val="65"/>
        </w:trPr>
        <w:tc>
          <w:tcPr>
            <w:tcW w:w="938" w:type="pct"/>
            <w:vMerge/>
          </w:tcPr>
          <w:p w14:paraId="62209B33" w14:textId="77777777" w:rsidR="00B91ED9" w:rsidRPr="004A689E" w:rsidRDefault="00B91ED9" w:rsidP="00B91ED9">
            <w:pPr>
              <w:pStyle w:val="affffff"/>
              <w:rPr>
                <w:b/>
              </w:rPr>
            </w:pPr>
          </w:p>
        </w:tc>
        <w:tc>
          <w:tcPr>
            <w:tcW w:w="191" w:type="pct"/>
            <w:gridSpan w:val="3"/>
          </w:tcPr>
          <w:p w14:paraId="17EEE9B1" w14:textId="2B6F89C9" w:rsidR="00B91ED9" w:rsidRPr="004A689E" w:rsidRDefault="00B91ED9" w:rsidP="00B91ED9">
            <w:pPr>
              <w:pStyle w:val="affffff"/>
            </w:pPr>
            <w:r>
              <w:t>9.</w:t>
            </w:r>
          </w:p>
        </w:tc>
        <w:tc>
          <w:tcPr>
            <w:tcW w:w="3276" w:type="pct"/>
          </w:tcPr>
          <w:p w14:paraId="4387EFEF" w14:textId="7CE02BC0" w:rsidR="00B91ED9" w:rsidRPr="004A689E" w:rsidRDefault="00B91ED9" w:rsidP="00B91ED9">
            <w:pPr>
              <w:pStyle w:val="affffff"/>
            </w:pPr>
            <w:r w:rsidRPr="004A689E">
              <w:t>Монтаж распределительных устройств напряжением до 1000</w:t>
            </w:r>
            <w:r>
              <w:t xml:space="preserve"> </w:t>
            </w:r>
            <w:r w:rsidRPr="004A689E">
              <w:t>В. Требования ПУЭ.</w:t>
            </w:r>
          </w:p>
        </w:tc>
        <w:tc>
          <w:tcPr>
            <w:tcW w:w="595" w:type="pct"/>
          </w:tcPr>
          <w:p w14:paraId="510C8C59" w14:textId="77777777" w:rsidR="00B91ED9" w:rsidRPr="00B91ED9" w:rsidRDefault="00B91ED9" w:rsidP="00B91ED9">
            <w:pPr>
              <w:pStyle w:val="affffff"/>
              <w:jc w:val="center"/>
              <w:rPr>
                <w:iCs/>
              </w:rPr>
            </w:pPr>
            <w:r w:rsidRPr="00B91ED9">
              <w:rPr>
                <w:iCs/>
              </w:rPr>
              <w:t>2</w:t>
            </w:r>
          </w:p>
        </w:tc>
      </w:tr>
      <w:tr w:rsidR="00B91ED9" w:rsidRPr="004A689E" w14:paraId="395A8C1F" w14:textId="77777777" w:rsidTr="00FD1863">
        <w:trPr>
          <w:trHeight w:val="65"/>
        </w:trPr>
        <w:tc>
          <w:tcPr>
            <w:tcW w:w="938" w:type="pct"/>
            <w:vMerge/>
          </w:tcPr>
          <w:p w14:paraId="3328CBEC" w14:textId="77777777" w:rsidR="00B91ED9" w:rsidRPr="004A689E" w:rsidRDefault="00B91ED9" w:rsidP="00B91ED9">
            <w:pPr>
              <w:pStyle w:val="affffff"/>
              <w:rPr>
                <w:b/>
              </w:rPr>
            </w:pPr>
          </w:p>
        </w:tc>
        <w:tc>
          <w:tcPr>
            <w:tcW w:w="191" w:type="pct"/>
            <w:gridSpan w:val="3"/>
          </w:tcPr>
          <w:p w14:paraId="3F23E7AA" w14:textId="750504E1" w:rsidR="00B91ED9" w:rsidRPr="004A689E" w:rsidRDefault="00B91ED9" w:rsidP="00B91ED9">
            <w:pPr>
              <w:pStyle w:val="affffff"/>
            </w:pPr>
            <w:r>
              <w:t>10.</w:t>
            </w:r>
          </w:p>
        </w:tc>
        <w:tc>
          <w:tcPr>
            <w:tcW w:w="3276" w:type="pct"/>
          </w:tcPr>
          <w:p w14:paraId="5F7B30CF" w14:textId="77777777" w:rsidR="00B91ED9" w:rsidRPr="004A689E" w:rsidRDefault="00B91ED9" w:rsidP="00B91ED9">
            <w:pPr>
              <w:pStyle w:val="affffff"/>
            </w:pPr>
            <w:r w:rsidRPr="004A689E">
              <w:t>Монтаж пускорегулирующей аппаратуры. Требования ПУЭ.</w:t>
            </w:r>
          </w:p>
        </w:tc>
        <w:tc>
          <w:tcPr>
            <w:tcW w:w="595" w:type="pct"/>
          </w:tcPr>
          <w:p w14:paraId="140C5D0E" w14:textId="77777777" w:rsidR="00B91ED9" w:rsidRPr="00B91ED9" w:rsidRDefault="00B91ED9" w:rsidP="00B91ED9">
            <w:pPr>
              <w:pStyle w:val="affffff"/>
              <w:jc w:val="center"/>
              <w:rPr>
                <w:iCs/>
              </w:rPr>
            </w:pPr>
            <w:r w:rsidRPr="00B91ED9">
              <w:rPr>
                <w:iCs/>
              </w:rPr>
              <w:t>2</w:t>
            </w:r>
          </w:p>
        </w:tc>
      </w:tr>
      <w:tr w:rsidR="00B91ED9" w:rsidRPr="004A689E" w14:paraId="11993D1C" w14:textId="77777777" w:rsidTr="00FD1863">
        <w:trPr>
          <w:trHeight w:val="65"/>
        </w:trPr>
        <w:tc>
          <w:tcPr>
            <w:tcW w:w="938" w:type="pct"/>
            <w:vMerge/>
          </w:tcPr>
          <w:p w14:paraId="61BE5747" w14:textId="77777777" w:rsidR="00B91ED9" w:rsidRPr="004A689E" w:rsidRDefault="00B91ED9" w:rsidP="00B91ED9">
            <w:pPr>
              <w:pStyle w:val="affffff"/>
              <w:rPr>
                <w:b/>
              </w:rPr>
            </w:pPr>
          </w:p>
        </w:tc>
        <w:tc>
          <w:tcPr>
            <w:tcW w:w="191" w:type="pct"/>
            <w:gridSpan w:val="3"/>
          </w:tcPr>
          <w:p w14:paraId="5E272CB6" w14:textId="6BFEBFA3" w:rsidR="00B91ED9" w:rsidRPr="004A689E" w:rsidRDefault="00B91ED9" w:rsidP="00B91ED9">
            <w:pPr>
              <w:pStyle w:val="affffff"/>
            </w:pPr>
            <w:r>
              <w:t>11.</w:t>
            </w:r>
          </w:p>
        </w:tc>
        <w:tc>
          <w:tcPr>
            <w:tcW w:w="3276" w:type="pct"/>
          </w:tcPr>
          <w:p w14:paraId="1FEB2DDE" w14:textId="77777777" w:rsidR="00B91ED9" w:rsidRPr="004A689E" w:rsidRDefault="00B91ED9" w:rsidP="00B91ED9">
            <w:pPr>
              <w:pStyle w:val="affffff"/>
            </w:pPr>
            <w:r w:rsidRPr="004A689E">
              <w:t>Монтаж устройств защитного заземления. Требования ПУЭ.</w:t>
            </w:r>
          </w:p>
        </w:tc>
        <w:tc>
          <w:tcPr>
            <w:tcW w:w="595" w:type="pct"/>
          </w:tcPr>
          <w:p w14:paraId="1C4B58C5" w14:textId="77777777" w:rsidR="00B91ED9" w:rsidRPr="00B91ED9" w:rsidRDefault="00B91ED9" w:rsidP="00B91ED9">
            <w:pPr>
              <w:pStyle w:val="affffff"/>
              <w:jc w:val="center"/>
              <w:rPr>
                <w:iCs/>
              </w:rPr>
            </w:pPr>
            <w:r w:rsidRPr="00B91ED9">
              <w:rPr>
                <w:iCs/>
              </w:rPr>
              <w:t>2</w:t>
            </w:r>
          </w:p>
        </w:tc>
      </w:tr>
      <w:tr w:rsidR="00B91ED9" w:rsidRPr="004A689E" w14:paraId="224ACECC" w14:textId="77777777" w:rsidTr="00FD1863">
        <w:trPr>
          <w:trHeight w:val="65"/>
        </w:trPr>
        <w:tc>
          <w:tcPr>
            <w:tcW w:w="938" w:type="pct"/>
            <w:vMerge/>
          </w:tcPr>
          <w:p w14:paraId="02659B44" w14:textId="77777777" w:rsidR="00B91ED9" w:rsidRPr="004A689E" w:rsidRDefault="00B91ED9" w:rsidP="00B91ED9">
            <w:pPr>
              <w:pStyle w:val="affffff"/>
              <w:rPr>
                <w:b/>
              </w:rPr>
            </w:pPr>
          </w:p>
        </w:tc>
        <w:tc>
          <w:tcPr>
            <w:tcW w:w="3467" w:type="pct"/>
            <w:gridSpan w:val="4"/>
          </w:tcPr>
          <w:p w14:paraId="0F0238CD" w14:textId="2D24DB88" w:rsidR="00B91ED9" w:rsidRPr="004A689E" w:rsidRDefault="00B91ED9" w:rsidP="00B91ED9">
            <w:pPr>
              <w:pStyle w:val="affffff"/>
              <w:rPr>
                <w:b/>
              </w:rPr>
            </w:pPr>
            <w:r w:rsidRPr="006D79A9">
              <w:rPr>
                <w:b/>
                <w:bCs/>
                <w:color w:val="000000"/>
              </w:rPr>
              <w:t>Лабораторные работы</w:t>
            </w:r>
          </w:p>
        </w:tc>
        <w:tc>
          <w:tcPr>
            <w:tcW w:w="595" w:type="pct"/>
            <w:vAlign w:val="center"/>
          </w:tcPr>
          <w:p w14:paraId="6349D3AF" w14:textId="77777777" w:rsidR="00B91ED9" w:rsidRPr="00B91ED9" w:rsidRDefault="00B91ED9" w:rsidP="00B91ED9">
            <w:pPr>
              <w:pStyle w:val="affffff"/>
              <w:jc w:val="center"/>
              <w:rPr>
                <w:b/>
                <w:bCs/>
                <w:iCs/>
              </w:rPr>
            </w:pPr>
            <w:r w:rsidRPr="00B91ED9">
              <w:rPr>
                <w:b/>
                <w:bCs/>
                <w:iCs/>
              </w:rPr>
              <w:t>4</w:t>
            </w:r>
          </w:p>
        </w:tc>
      </w:tr>
      <w:tr w:rsidR="00B91ED9" w:rsidRPr="004A689E" w14:paraId="082377B2" w14:textId="77777777" w:rsidTr="00C00276">
        <w:trPr>
          <w:trHeight w:val="65"/>
        </w:trPr>
        <w:tc>
          <w:tcPr>
            <w:tcW w:w="938" w:type="pct"/>
            <w:vMerge/>
          </w:tcPr>
          <w:p w14:paraId="2AEC2301" w14:textId="77777777" w:rsidR="00B91ED9" w:rsidRPr="004A689E" w:rsidRDefault="00B91ED9" w:rsidP="00B91ED9">
            <w:pPr>
              <w:pStyle w:val="affffff"/>
              <w:rPr>
                <w:b/>
              </w:rPr>
            </w:pPr>
          </w:p>
        </w:tc>
        <w:tc>
          <w:tcPr>
            <w:tcW w:w="169" w:type="pct"/>
          </w:tcPr>
          <w:p w14:paraId="4007AE5C" w14:textId="77777777" w:rsidR="00B91ED9" w:rsidRPr="004A689E" w:rsidRDefault="00B91ED9" w:rsidP="00B91ED9">
            <w:pPr>
              <w:pStyle w:val="affffff"/>
            </w:pPr>
            <w:r w:rsidRPr="004A689E">
              <w:t>1.</w:t>
            </w:r>
          </w:p>
        </w:tc>
        <w:tc>
          <w:tcPr>
            <w:tcW w:w="3298" w:type="pct"/>
            <w:gridSpan w:val="3"/>
          </w:tcPr>
          <w:p w14:paraId="01B8E6D4" w14:textId="77777777" w:rsidR="00B91ED9" w:rsidRPr="004A689E" w:rsidRDefault="00B91ED9" w:rsidP="00B91ED9">
            <w:pPr>
              <w:pStyle w:val="affffff"/>
            </w:pPr>
            <w:r w:rsidRPr="00D04FF5">
              <w:t>Лабораторная работа    № 3</w:t>
            </w:r>
            <w:r w:rsidRPr="004A689E">
              <w:t xml:space="preserve"> «Монтаж осветительной установки и однофазного счетчика активной электрической энергии»</w:t>
            </w:r>
          </w:p>
        </w:tc>
        <w:tc>
          <w:tcPr>
            <w:tcW w:w="595" w:type="pct"/>
          </w:tcPr>
          <w:p w14:paraId="2D7BF99B" w14:textId="77777777" w:rsidR="00B91ED9" w:rsidRPr="00B91ED9" w:rsidRDefault="00B91ED9" w:rsidP="00B91ED9">
            <w:pPr>
              <w:pStyle w:val="affffff"/>
              <w:jc w:val="center"/>
              <w:rPr>
                <w:iCs/>
              </w:rPr>
            </w:pPr>
            <w:r w:rsidRPr="00B91ED9">
              <w:rPr>
                <w:iCs/>
              </w:rPr>
              <w:t>2</w:t>
            </w:r>
          </w:p>
        </w:tc>
      </w:tr>
      <w:tr w:rsidR="00B91ED9" w:rsidRPr="004A689E" w14:paraId="6A9D3643" w14:textId="77777777" w:rsidTr="00C00276">
        <w:trPr>
          <w:trHeight w:val="65"/>
        </w:trPr>
        <w:tc>
          <w:tcPr>
            <w:tcW w:w="938" w:type="pct"/>
            <w:vMerge/>
          </w:tcPr>
          <w:p w14:paraId="53B39D9D" w14:textId="77777777" w:rsidR="00B91ED9" w:rsidRPr="004A689E" w:rsidRDefault="00B91ED9" w:rsidP="00B91ED9">
            <w:pPr>
              <w:pStyle w:val="affffff"/>
              <w:rPr>
                <w:b/>
              </w:rPr>
            </w:pPr>
          </w:p>
        </w:tc>
        <w:tc>
          <w:tcPr>
            <w:tcW w:w="169" w:type="pct"/>
          </w:tcPr>
          <w:p w14:paraId="2CB2617C" w14:textId="77777777" w:rsidR="00B91ED9" w:rsidRPr="004A689E" w:rsidRDefault="00B91ED9" w:rsidP="00B91ED9">
            <w:pPr>
              <w:pStyle w:val="affffff"/>
            </w:pPr>
            <w:r w:rsidRPr="004A689E">
              <w:t>2.</w:t>
            </w:r>
          </w:p>
        </w:tc>
        <w:tc>
          <w:tcPr>
            <w:tcW w:w="3298" w:type="pct"/>
            <w:gridSpan w:val="3"/>
          </w:tcPr>
          <w:p w14:paraId="52529688" w14:textId="77777777" w:rsidR="00B91ED9" w:rsidRPr="004A689E" w:rsidRDefault="00B91ED9" w:rsidP="00B91ED9">
            <w:pPr>
              <w:pStyle w:val="affffff"/>
            </w:pPr>
            <w:r w:rsidRPr="00D04FF5">
              <w:t>Лабораторная работа    № 4</w:t>
            </w:r>
            <w:r w:rsidRPr="004A689E">
              <w:t xml:space="preserve"> «Изучение электронагревательных кабелей и способов их монтажа»</w:t>
            </w:r>
          </w:p>
        </w:tc>
        <w:tc>
          <w:tcPr>
            <w:tcW w:w="595" w:type="pct"/>
          </w:tcPr>
          <w:p w14:paraId="4565B9FF" w14:textId="77777777" w:rsidR="00B91ED9" w:rsidRPr="00B91ED9" w:rsidRDefault="00B91ED9" w:rsidP="00B91ED9">
            <w:pPr>
              <w:pStyle w:val="affffff"/>
              <w:jc w:val="center"/>
              <w:rPr>
                <w:iCs/>
              </w:rPr>
            </w:pPr>
            <w:r w:rsidRPr="00B91ED9">
              <w:rPr>
                <w:iCs/>
              </w:rPr>
              <w:t>2</w:t>
            </w:r>
          </w:p>
        </w:tc>
      </w:tr>
      <w:tr w:rsidR="00B91ED9" w:rsidRPr="004A689E" w14:paraId="02D5FBB3" w14:textId="77777777" w:rsidTr="00FD1863">
        <w:trPr>
          <w:trHeight w:val="102"/>
        </w:trPr>
        <w:tc>
          <w:tcPr>
            <w:tcW w:w="938" w:type="pct"/>
            <w:vMerge w:val="restart"/>
          </w:tcPr>
          <w:p w14:paraId="2C37A53F" w14:textId="77777777" w:rsidR="00B91ED9" w:rsidRPr="004A689E" w:rsidRDefault="00B91ED9" w:rsidP="00B91ED9">
            <w:pPr>
              <w:pStyle w:val="affffff"/>
              <w:rPr>
                <w:b/>
              </w:rPr>
            </w:pPr>
            <w:r w:rsidRPr="004A689E">
              <w:rPr>
                <w:b/>
              </w:rPr>
              <w:t xml:space="preserve">Тема 1.7 </w:t>
            </w:r>
          </w:p>
          <w:p w14:paraId="6DCB33DB" w14:textId="77777777" w:rsidR="00B91ED9" w:rsidRPr="004A689E" w:rsidRDefault="00B91ED9" w:rsidP="00B91ED9">
            <w:pPr>
              <w:pStyle w:val="affffff"/>
              <w:rPr>
                <w:rStyle w:val="112"/>
                <w:b w:val="0"/>
                <w:sz w:val="24"/>
                <w:szCs w:val="24"/>
              </w:rPr>
            </w:pPr>
            <w:r w:rsidRPr="004A689E">
              <w:rPr>
                <w:b/>
              </w:rPr>
              <w:t>Монтаж силового электрооборудования</w:t>
            </w:r>
          </w:p>
          <w:p w14:paraId="27914DD3" w14:textId="77777777" w:rsidR="00B91ED9" w:rsidRPr="004A689E" w:rsidRDefault="00B91ED9" w:rsidP="00B91ED9">
            <w:pPr>
              <w:pStyle w:val="affffff"/>
              <w:rPr>
                <w:b/>
              </w:rPr>
            </w:pPr>
          </w:p>
        </w:tc>
        <w:tc>
          <w:tcPr>
            <w:tcW w:w="3467" w:type="pct"/>
            <w:gridSpan w:val="4"/>
          </w:tcPr>
          <w:p w14:paraId="0C635579" w14:textId="77777777" w:rsidR="00B91ED9" w:rsidRPr="004A689E" w:rsidRDefault="00B91ED9" w:rsidP="00B91ED9">
            <w:pPr>
              <w:pStyle w:val="affffff"/>
              <w:rPr>
                <w:b/>
              </w:rPr>
            </w:pPr>
            <w:r w:rsidRPr="004A689E">
              <w:rPr>
                <w:b/>
              </w:rPr>
              <w:t>Содержание</w:t>
            </w:r>
          </w:p>
        </w:tc>
        <w:tc>
          <w:tcPr>
            <w:tcW w:w="595" w:type="pct"/>
            <w:vAlign w:val="center"/>
          </w:tcPr>
          <w:p w14:paraId="59D2B0D0" w14:textId="067B0B1E" w:rsidR="00B91ED9" w:rsidRPr="00C86F39" w:rsidRDefault="00B91ED9" w:rsidP="00B91ED9">
            <w:pPr>
              <w:pStyle w:val="affffff"/>
              <w:jc w:val="center"/>
              <w:rPr>
                <w:b/>
                <w:iCs/>
              </w:rPr>
            </w:pPr>
            <w:r w:rsidRPr="00C86F39">
              <w:rPr>
                <w:b/>
                <w:iCs/>
              </w:rPr>
              <w:t>16</w:t>
            </w:r>
            <w:r w:rsidR="00EF4AD7">
              <w:rPr>
                <w:b/>
                <w:iCs/>
              </w:rPr>
              <w:t>/16</w:t>
            </w:r>
          </w:p>
        </w:tc>
      </w:tr>
      <w:tr w:rsidR="00B91ED9" w:rsidRPr="004A689E" w14:paraId="10A8B9F0" w14:textId="77777777" w:rsidTr="00C00276">
        <w:trPr>
          <w:trHeight w:val="100"/>
        </w:trPr>
        <w:tc>
          <w:tcPr>
            <w:tcW w:w="938" w:type="pct"/>
            <w:vMerge/>
          </w:tcPr>
          <w:p w14:paraId="6625B739" w14:textId="77777777" w:rsidR="00B91ED9" w:rsidRPr="004A689E" w:rsidRDefault="00B91ED9" w:rsidP="00B91ED9">
            <w:pPr>
              <w:pStyle w:val="affffff"/>
              <w:rPr>
                <w:b/>
              </w:rPr>
            </w:pPr>
          </w:p>
        </w:tc>
        <w:tc>
          <w:tcPr>
            <w:tcW w:w="169" w:type="pct"/>
          </w:tcPr>
          <w:p w14:paraId="4FF30490" w14:textId="77777777" w:rsidR="00B91ED9" w:rsidRPr="004A689E" w:rsidRDefault="00B91ED9" w:rsidP="00B91ED9">
            <w:pPr>
              <w:pStyle w:val="affffff"/>
            </w:pPr>
            <w:r w:rsidRPr="004A689E">
              <w:rPr>
                <w:lang w:val="en-US"/>
              </w:rPr>
              <w:t>1</w:t>
            </w:r>
            <w:r w:rsidRPr="004A689E">
              <w:t>.</w:t>
            </w:r>
          </w:p>
        </w:tc>
        <w:tc>
          <w:tcPr>
            <w:tcW w:w="3298" w:type="pct"/>
            <w:gridSpan w:val="3"/>
          </w:tcPr>
          <w:p w14:paraId="3902E6A6" w14:textId="3FCDBD82" w:rsidR="00B91ED9" w:rsidRPr="004A689E" w:rsidRDefault="00B91ED9" w:rsidP="00B91ED9">
            <w:pPr>
              <w:pStyle w:val="affffff"/>
            </w:pPr>
            <w:r w:rsidRPr="004A689E">
              <w:t>Монтаж электрических машин малой и средней мощности: доставка, ревизия, установка, монтаж</w:t>
            </w:r>
            <w:r w:rsidR="00C86F39">
              <w:t>.</w:t>
            </w:r>
          </w:p>
        </w:tc>
        <w:tc>
          <w:tcPr>
            <w:tcW w:w="595" w:type="pct"/>
          </w:tcPr>
          <w:p w14:paraId="3F573C15" w14:textId="77777777" w:rsidR="00B91ED9" w:rsidRPr="00C86F39" w:rsidRDefault="00B91ED9" w:rsidP="00B91ED9">
            <w:pPr>
              <w:pStyle w:val="affffff"/>
              <w:jc w:val="center"/>
              <w:rPr>
                <w:iCs/>
              </w:rPr>
            </w:pPr>
            <w:r w:rsidRPr="00C86F39">
              <w:rPr>
                <w:iCs/>
              </w:rPr>
              <w:t>2</w:t>
            </w:r>
          </w:p>
        </w:tc>
      </w:tr>
      <w:tr w:rsidR="00B91ED9" w:rsidRPr="004A689E" w14:paraId="55234AFE" w14:textId="77777777" w:rsidTr="00C00276">
        <w:trPr>
          <w:trHeight w:val="100"/>
        </w:trPr>
        <w:tc>
          <w:tcPr>
            <w:tcW w:w="938" w:type="pct"/>
            <w:vMerge/>
          </w:tcPr>
          <w:p w14:paraId="33F1EA87" w14:textId="77777777" w:rsidR="00B91ED9" w:rsidRPr="004A689E" w:rsidRDefault="00B91ED9" w:rsidP="00B91ED9">
            <w:pPr>
              <w:pStyle w:val="affffff"/>
              <w:rPr>
                <w:b/>
              </w:rPr>
            </w:pPr>
          </w:p>
        </w:tc>
        <w:tc>
          <w:tcPr>
            <w:tcW w:w="169" w:type="pct"/>
          </w:tcPr>
          <w:p w14:paraId="62BF1BAD" w14:textId="77777777" w:rsidR="00B91ED9" w:rsidRPr="004A689E" w:rsidRDefault="00B91ED9" w:rsidP="00B91ED9">
            <w:pPr>
              <w:pStyle w:val="affffff"/>
            </w:pPr>
            <w:r w:rsidRPr="004A689E">
              <w:t>2.</w:t>
            </w:r>
          </w:p>
        </w:tc>
        <w:tc>
          <w:tcPr>
            <w:tcW w:w="3298" w:type="pct"/>
            <w:gridSpan w:val="3"/>
          </w:tcPr>
          <w:p w14:paraId="5895A57F" w14:textId="52EC088E" w:rsidR="00B91ED9" w:rsidRPr="004A689E" w:rsidRDefault="00B91ED9" w:rsidP="00B91ED9">
            <w:pPr>
              <w:pStyle w:val="affffff"/>
            </w:pPr>
            <w:r w:rsidRPr="004A689E">
              <w:t>Особенности монтажа крупных электрических машин (более 1000</w:t>
            </w:r>
            <w:r w:rsidR="00C86F39">
              <w:t xml:space="preserve"> </w:t>
            </w:r>
            <w:r w:rsidRPr="004A689E">
              <w:t>кВт).</w:t>
            </w:r>
          </w:p>
        </w:tc>
        <w:tc>
          <w:tcPr>
            <w:tcW w:w="595" w:type="pct"/>
          </w:tcPr>
          <w:p w14:paraId="7FFAD751" w14:textId="77777777" w:rsidR="00B91ED9" w:rsidRPr="00C86F39" w:rsidRDefault="00B91ED9" w:rsidP="00B91ED9">
            <w:pPr>
              <w:pStyle w:val="affffff"/>
              <w:jc w:val="center"/>
              <w:rPr>
                <w:iCs/>
              </w:rPr>
            </w:pPr>
            <w:r w:rsidRPr="00C86F39">
              <w:rPr>
                <w:iCs/>
              </w:rPr>
              <w:t>2</w:t>
            </w:r>
          </w:p>
        </w:tc>
      </w:tr>
      <w:tr w:rsidR="00C86F39" w:rsidRPr="004A689E" w14:paraId="2D524B9F" w14:textId="77777777" w:rsidTr="00C00276">
        <w:trPr>
          <w:trHeight w:val="100"/>
        </w:trPr>
        <w:tc>
          <w:tcPr>
            <w:tcW w:w="938" w:type="pct"/>
            <w:vMerge/>
          </w:tcPr>
          <w:p w14:paraId="4600C2D2" w14:textId="77777777" w:rsidR="00C86F39" w:rsidRPr="004A689E" w:rsidRDefault="00C86F39" w:rsidP="00C86F39">
            <w:pPr>
              <w:pStyle w:val="affffff"/>
              <w:rPr>
                <w:b/>
              </w:rPr>
            </w:pPr>
          </w:p>
        </w:tc>
        <w:tc>
          <w:tcPr>
            <w:tcW w:w="169" w:type="pct"/>
          </w:tcPr>
          <w:p w14:paraId="263ED63F" w14:textId="77777777" w:rsidR="00C86F39" w:rsidRPr="004A689E" w:rsidRDefault="00C86F39" w:rsidP="00C86F39">
            <w:pPr>
              <w:pStyle w:val="affffff"/>
            </w:pPr>
            <w:r w:rsidRPr="004A689E">
              <w:rPr>
                <w:lang w:val="en-US"/>
              </w:rPr>
              <w:t>3</w:t>
            </w:r>
            <w:r w:rsidRPr="004A689E">
              <w:t>.</w:t>
            </w:r>
          </w:p>
        </w:tc>
        <w:tc>
          <w:tcPr>
            <w:tcW w:w="3298" w:type="pct"/>
            <w:gridSpan w:val="3"/>
          </w:tcPr>
          <w:p w14:paraId="53ADEE33" w14:textId="13FF2B23" w:rsidR="00C86F39" w:rsidRPr="004A689E" w:rsidRDefault="00C86F39" w:rsidP="00C86F39">
            <w:pPr>
              <w:pStyle w:val="affffff"/>
            </w:pPr>
            <w:r>
              <w:t>Монтаж электрооборудования подъемно-транспортных устройств.</w:t>
            </w:r>
          </w:p>
        </w:tc>
        <w:tc>
          <w:tcPr>
            <w:tcW w:w="595" w:type="pct"/>
          </w:tcPr>
          <w:p w14:paraId="52980706" w14:textId="77777777" w:rsidR="00C86F39" w:rsidRPr="00C86F39" w:rsidRDefault="00C86F39" w:rsidP="00C86F39">
            <w:pPr>
              <w:pStyle w:val="affffff"/>
              <w:jc w:val="center"/>
              <w:rPr>
                <w:iCs/>
              </w:rPr>
            </w:pPr>
            <w:r w:rsidRPr="00C86F39">
              <w:rPr>
                <w:iCs/>
              </w:rPr>
              <w:t>2</w:t>
            </w:r>
          </w:p>
        </w:tc>
      </w:tr>
      <w:tr w:rsidR="00C86F39" w:rsidRPr="004A689E" w14:paraId="4CD94BBB" w14:textId="77777777" w:rsidTr="00FD1863">
        <w:trPr>
          <w:trHeight w:val="100"/>
        </w:trPr>
        <w:tc>
          <w:tcPr>
            <w:tcW w:w="938" w:type="pct"/>
            <w:vMerge/>
          </w:tcPr>
          <w:p w14:paraId="492BCF74" w14:textId="77777777" w:rsidR="00C86F39" w:rsidRPr="004A689E" w:rsidRDefault="00C86F39" w:rsidP="00C86F39">
            <w:pPr>
              <w:pStyle w:val="affffff"/>
              <w:rPr>
                <w:b/>
              </w:rPr>
            </w:pPr>
          </w:p>
        </w:tc>
        <w:tc>
          <w:tcPr>
            <w:tcW w:w="3467" w:type="pct"/>
            <w:gridSpan w:val="4"/>
          </w:tcPr>
          <w:p w14:paraId="30C273ED" w14:textId="476E38F8" w:rsidR="00C86F39" w:rsidRPr="004A689E" w:rsidRDefault="00C86F39" w:rsidP="00C86F39">
            <w:pPr>
              <w:pStyle w:val="affffff"/>
            </w:pPr>
            <w:r w:rsidRPr="006D79A9">
              <w:rPr>
                <w:b/>
                <w:bCs/>
                <w:color w:val="000000"/>
              </w:rPr>
              <w:t>Лабораторные работы</w:t>
            </w:r>
          </w:p>
        </w:tc>
        <w:tc>
          <w:tcPr>
            <w:tcW w:w="595" w:type="pct"/>
          </w:tcPr>
          <w:p w14:paraId="2EE61C52" w14:textId="2F6D3E05" w:rsidR="00C86F39" w:rsidRPr="00C86F39" w:rsidRDefault="00C86F39" w:rsidP="00C86F39">
            <w:pPr>
              <w:pStyle w:val="affffff"/>
              <w:jc w:val="center"/>
              <w:rPr>
                <w:b/>
                <w:bCs/>
                <w:iCs/>
              </w:rPr>
            </w:pPr>
            <w:r w:rsidRPr="00C86F39">
              <w:rPr>
                <w:b/>
                <w:bCs/>
                <w:iCs/>
              </w:rPr>
              <w:t>10</w:t>
            </w:r>
            <w:r w:rsidR="00EF4AD7">
              <w:rPr>
                <w:b/>
                <w:bCs/>
                <w:iCs/>
              </w:rPr>
              <w:t>/10</w:t>
            </w:r>
          </w:p>
        </w:tc>
      </w:tr>
      <w:tr w:rsidR="00C86F39" w:rsidRPr="004A689E" w14:paraId="64AD51EB" w14:textId="77777777" w:rsidTr="00C00276">
        <w:trPr>
          <w:trHeight w:val="100"/>
        </w:trPr>
        <w:tc>
          <w:tcPr>
            <w:tcW w:w="938" w:type="pct"/>
            <w:vMerge/>
          </w:tcPr>
          <w:p w14:paraId="473B2BE3" w14:textId="77777777" w:rsidR="00C86F39" w:rsidRPr="004A689E" w:rsidRDefault="00C86F39" w:rsidP="00C86F39">
            <w:pPr>
              <w:pStyle w:val="affffff"/>
              <w:rPr>
                <w:b/>
              </w:rPr>
            </w:pPr>
          </w:p>
        </w:tc>
        <w:tc>
          <w:tcPr>
            <w:tcW w:w="169" w:type="pct"/>
          </w:tcPr>
          <w:p w14:paraId="440F6CF8" w14:textId="77777777" w:rsidR="00C86F39" w:rsidRPr="004A689E" w:rsidRDefault="00C86F39" w:rsidP="00C86F39">
            <w:pPr>
              <w:pStyle w:val="affffff"/>
            </w:pPr>
            <w:r w:rsidRPr="004A689E">
              <w:rPr>
                <w:lang w:val="en-US"/>
              </w:rPr>
              <w:t>1</w:t>
            </w:r>
            <w:r w:rsidRPr="004A689E">
              <w:t>.</w:t>
            </w:r>
          </w:p>
        </w:tc>
        <w:tc>
          <w:tcPr>
            <w:tcW w:w="3298" w:type="pct"/>
            <w:gridSpan w:val="3"/>
          </w:tcPr>
          <w:p w14:paraId="1ED44734" w14:textId="77777777" w:rsidR="00C86F39" w:rsidRPr="004A689E" w:rsidRDefault="00C86F39" w:rsidP="00C86F39">
            <w:pPr>
              <w:pStyle w:val="affffff"/>
            </w:pPr>
            <w:r w:rsidRPr="00D04FF5">
              <w:t>Лабораторная работа    № 5</w:t>
            </w:r>
            <w:r w:rsidRPr="004A689E">
              <w:t xml:space="preserve"> «Монтаж электродвигателя и соединение его вала с валом рабочей машины»</w:t>
            </w:r>
          </w:p>
        </w:tc>
        <w:tc>
          <w:tcPr>
            <w:tcW w:w="595" w:type="pct"/>
          </w:tcPr>
          <w:p w14:paraId="50BC58F3" w14:textId="77777777" w:rsidR="00C86F39" w:rsidRPr="00C86F39" w:rsidRDefault="00C86F39" w:rsidP="00C86F39">
            <w:pPr>
              <w:pStyle w:val="affffff"/>
              <w:jc w:val="center"/>
              <w:rPr>
                <w:iCs/>
              </w:rPr>
            </w:pPr>
            <w:r w:rsidRPr="00C86F39">
              <w:rPr>
                <w:iCs/>
              </w:rPr>
              <w:t>2</w:t>
            </w:r>
          </w:p>
        </w:tc>
      </w:tr>
      <w:tr w:rsidR="00C86F39" w:rsidRPr="004A689E" w14:paraId="1084B28E" w14:textId="77777777" w:rsidTr="00C00276">
        <w:trPr>
          <w:trHeight w:val="100"/>
        </w:trPr>
        <w:tc>
          <w:tcPr>
            <w:tcW w:w="938" w:type="pct"/>
            <w:vMerge/>
          </w:tcPr>
          <w:p w14:paraId="682C96EF" w14:textId="77777777" w:rsidR="00C86F39" w:rsidRPr="004A689E" w:rsidRDefault="00C86F39" w:rsidP="00C86F39">
            <w:pPr>
              <w:pStyle w:val="affffff"/>
              <w:rPr>
                <w:b/>
              </w:rPr>
            </w:pPr>
          </w:p>
        </w:tc>
        <w:tc>
          <w:tcPr>
            <w:tcW w:w="169" w:type="pct"/>
          </w:tcPr>
          <w:p w14:paraId="11A7449D" w14:textId="77777777" w:rsidR="00C86F39" w:rsidRPr="004A689E" w:rsidRDefault="00C86F39" w:rsidP="00C86F39">
            <w:pPr>
              <w:pStyle w:val="affffff"/>
            </w:pPr>
            <w:r w:rsidRPr="004A689E">
              <w:t>2.</w:t>
            </w:r>
          </w:p>
        </w:tc>
        <w:tc>
          <w:tcPr>
            <w:tcW w:w="3298" w:type="pct"/>
            <w:gridSpan w:val="3"/>
          </w:tcPr>
          <w:p w14:paraId="59000331" w14:textId="77777777" w:rsidR="00C86F39" w:rsidRPr="004A689E" w:rsidRDefault="00C86F39" w:rsidP="00C86F39">
            <w:pPr>
              <w:pStyle w:val="affffff"/>
            </w:pPr>
            <w:r w:rsidRPr="00D04FF5">
              <w:t xml:space="preserve">Лабораторная работа    № 6 </w:t>
            </w:r>
            <w:r w:rsidRPr="004A689E">
              <w:t>«Способы определения начал и концов статорных об</w:t>
            </w:r>
            <w:r w:rsidRPr="004A689E">
              <w:softHyphen/>
              <w:t>моток трёхфазных асинхронных электродвигателей при монтаже»</w:t>
            </w:r>
          </w:p>
        </w:tc>
        <w:tc>
          <w:tcPr>
            <w:tcW w:w="595" w:type="pct"/>
          </w:tcPr>
          <w:p w14:paraId="70874591" w14:textId="77777777" w:rsidR="00C86F39" w:rsidRPr="00C86F39" w:rsidRDefault="00C86F39" w:rsidP="00C86F39">
            <w:pPr>
              <w:pStyle w:val="affffff"/>
              <w:jc w:val="center"/>
              <w:rPr>
                <w:iCs/>
              </w:rPr>
            </w:pPr>
            <w:r w:rsidRPr="00C86F39">
              <w:rPr>
                <w:iCs/>
              </w:rPr>
              <w:t>2</w:t>
            </w:r>
          </w:p>
        </w:tc>
      </w:tr>
      <w:tr w:rsidR="00C86F39" w:rsidRPr="004A689E" w14:paraId="5190714C" w14:textId="77777777" w:rsidTr="00C00276">
        <w:trPr>
          <w:trHeight w:val="100"/>
        </w:trPr>
        <w:tc>
          <w:tcPr>
            <w:tcW w:w="938" w:type="pct"/>
            <w:vMerge/>
          </w:tcPr>
          <w:p w14:paraId="4DC2B432" w14:textId="77777777" w:rsidR="00C86F39" w:rsidRPr="004A689E" w:rsidRDefault="00C86F39" w:rsidP="00C86F39">
            <w:pPr>
              <w:pStyle w:val="affffff"/>
              <w:rPr>
                <w:b/>
              </w:rPr>
            </w:pPr>
          </w:p>
        </w:tc>
        <w:tc>
          <w:tcPr>
            <w:tcW w:w="169" w:type="pct"/>
          </w:tcPr>
          <w:p w14:paraId="4187CE5C" w14:textId="77777777" w:rsidR="00C86F39" w:rsidRPr="004A689E" w:rsidRDefault="00C86F39" w:rsidP="00C86F39">
            <w:pPr>
              <w:pStyle w:val="affffff"/>
            </w:pPr>
            <w:r w:rsidRPr="004A689E">
              <w:rPr>
                <w:lang w:val="en-US"/>
              </w:rPr>
              <w:t>3</w:t>
            </w:r>
            <w:r w:rsidRPr="004A689E">
              <w:t>.</w:t>
            </w:r>
          </w:p>
        </w:tc>
        <w:tc>
          <w:tcPr>
            <w:tcW w:w="3298" w:type="pct"/>
            <w:gridSpan w:val="3"/>
          </w:tcPr>
          <w:p w14:paraId="1204845A" w14:textId="77777777" w:rsidR="00C86F39" w:rsidRPr="004A689E" w:rsidRDefault="00C86F39" w:rsidP="00C86F39">
            <w:pPr>
              <w:pStyle w:val="affffff"/>
            </w:pPr>
            <w:r w:rsidRPr="00D04FF5">
              <w:t>Лабораторная работа    № 7</w:t>
            </w:r>
            <w:r w:rsidRPr="004A689E">
              <w:t xml:space="preserve"> «Монтаж системы управления трехфазным АД с короткозамкнутым ротором с помощью нереверсивного магнитного пускателя»</w:t>
            </w:r>
          </w:p>
        </w:tc>
        <w:tc>
          <w:tcPr>
            <w:tcW w:w="595" w:type="pct"/>
          </w:tcPr>
          <w:p w14:paraId="52563DDF" w14:textId="77777777" w:rsidR="00C86F39" w:rsidRPr="00C86F39" w:rsidRDefault="00C86F39" w:rsidP="00C86F39">
            <w:pPr>
              <w:pStyle w:val="affffff"/>
              <w:jc w:val="center"/>
              <w:rPr>
                <w:iCs/>
              </w:rPr>
            </w:pPr>
            <w:r w:rsidRPr="00C86F39">
              <w:rPr>
                <w:iCs/>
              </w:rPr>
              <w:t>2</w:t>
            </w:r>
          </w:p>
        </w:tc>
      </w:tr>
      <w:tr w:rsidR="00C86F39" w:rsidRPr="004A689E" w14:paraId="7749C585" w14:textId="77777777" w:rsidTr="00C00276">
        <w:trPr>
          <w:trHeight w:val="100"/>
        </w:trPr>
        <w:tc>
          <w:tcPr>
            <w:tcW w:w="938" w:type="pct"/>
            <w:vMerge/>
          </w:tcPr>
          <w:p w14:paraId="2D574FEB" w14:textId="77777777" w:rsidR="00C86F39" w:rsidRPr="004A689E" w:rsidRDefault="00C86F39" w:rsidP="00C86F39">
            <w:pPr>
              <w:pStyle w:val="affffff"/>
              <w:rPr>
                <w:b/>
              </w:rPr>
            </w:pPr>
          </w:p>
        </w:tc>
        <w:tc>
          <w:tcPr>
            <w:tcW w:w="169" w:type="pct"/>
          </w:tcPr>
          <w:p w14:paraId="09A1C603" w14:textId="77777777" w:rsidR="00C86F39" w:rsidRPr="004A689E" w:rsidRDefault="00C86F39" w:rsidP="00C86F39">
            <w:pPr>
              <w:pStyle w:val="affffff"/>
            </w:pPr>
            <w:r w:rsidRPr="004A689E">
              <w:rPr>
                <w:lang w:val="en-US"/>
              </w:rPr>
              <w:t>4</w:t>
            </w:r>
            <w:r w:rsidRPr="004A689E">
              <w:t>.</w:t>
            </w:r>
          </w:p>
        </w:tc>
        <w:tc>
          <w:tcPr>
            <w:tcW w:w="3298" w:type="pct"/>
            <w:gridSpan w:val="3"/>
          </w:tcPr>
          <w:p w14:paraId="1E361A30" w14:textId="77777777" w:rsidR="00C86F39" w:rsidRPr="004A689E" w:rsidRDefault="00C86F39" w:rsidP="00C86F39">
            <w:pPr>
              <w:pStyle w:val="affffff"/>
            </w:pPr>
            <w:r w:rsidRPr="00D04FF5">
              <w:t>Лабораторная работа    № 8</w:t>
            </w:r>
            <w:r w:rsidRPr="004A689E">
              <w:t xml:space="preserve"> «Монтаж системы управления </w:t>
            </w:r>
            <w:proofErr w:type="gramStart"/>
            <w:r w:rsidRPr="004A689E">
              <w:t>трехфазным  АД</w:t>
            </w:r>
            <w:proofErr w:type="gramEnd"/>
            <w:r w:rsidRPr="004A689E">
              <w:t xml:space="preserve"> с короткозамкнутым ротором с помощью реверсивного магнитного пускателя»</w:t>
            </w:r>
          </w:p>
        </w:tc>
        <w:tc>
          <w:tcPr>
            <w:tcW w:w="595" w:type="pct"/>
          </w:tcPr>
          <w:p w14:paraId="1C9766A7" w14:textId="77777777" w:rsidR="00C86F39" w:rsidRPr="00C86F39" w:rsidRDefault="00C86F39" w:rsidP="00C86F39">
            <w:pPr>
              <w:pStyle w:val="affffff"/>
              <w:jc w:val="center"/>
              <w:rPr>
                <w:iCs/>
              </w:rPr>
            </w:pPr>
            <w:r w:rsidRPr="00C86F39">
              <w:rPr>
                <w:iCs/>
              </w:rPr>
              <w:t>2</w:t>
            </w:r>
          </w:p>
        </w:tc>
      </w:tr>
      <w:tr w:rsidR="00C86F39" w:rsidRPr="004A689E" w14:paraId="0722557B" w14:textId="77777777" w:rsidTr="00C00276">
        <w:trPr>
          <w:trHeight w:val="100"/>
        </w:trPr>
        <w:tc>
          <w:tcPr>
            <w:tcW w:w="938" w:type="pct"/>
            <w:vMerge/>
          </w:tcPr>
          <w:p w14:paraId="642B69A3" w14:textId="77777777" w:rsidR="00C86F39" w:rsidRPr="004A689E" w:rsidRDefault="00C86F39" w:rsidP="00C86F39">
            <w:pPr>
              <w:pStyle w:val="affffff"/>
              <w:rPr>
                <w:b/>
              </w:rPr>
            </w:pPr>
          </w:p>
        </w:tc>
        <w:tc>
          <w:tcPr>
            <w:tcW w:w="169" w:type="pct"/>
          </w:tcPr>
          <w:p w14:paraId="708088D3" w14:textId="77777777" w:rsidR="00C86F39" w:rsidRPr="004A689E" w:rsidRDefault="00C86F39" w:rsidP="00C86F39">
            <w:pPr>
              <w:pStyle w:val="affffff"/>
            </w:pPr>
            <w:r w:rsidRPr="004A689E">
              <w:rPr>
                <w:lang w:val="en-US"/>
              </w:rPr>
              <w:t>5</w:t>
            </w:r>
            <w:r w:rsidRPr="004A689E">
              <w:t>.</w:t>
            </w:r>
          </w:p>
        </w:tc>
        <w:tc>
          <w:tcPr>
            <w:tcW w:w="3298" w:type="pct"/>
            <w:gridSpan w:val="3"/>
          </w:tcPr>
          <w:p w14:paraId="0E0DF51A" w14:textId="77777777" w:rsidR="00C86F39" w:rsidRPr="004A689E" w:rsidRDefault="00C86F39" w:rsidP="00C86F39">
            <w:pPr>
              <w:pStyle w:val="affffff"/>
            </w:pPr>
            <w:r w:rsidRPr="00D04FF5">
              <w:t>Лабораторная работа    № 9</w:t>
            </w:r>
            <w:r w:rsidRPr="004A689E">
              <w:t xml:space="preserve"> «Монтаж системы управления трёхфазными асинхронными электродвигателями при обеспечении заданной последовательности их пуска»</w:t>
            </w:r>
          </w:p>
        </w:tc>
        <w:tc>
          <w:tcPr>
            <w:tcW w:w="595" w:type="pct"/>
          </w:tcPr>
          <w:p w14:paraId="48809008" w14:textId="77777777" w:rsidR="00C86F39" w:rsidRPr="00C86F39" w:rsidRDefault="00C86F39" w:rsidP="00C86F39">
            <w:pPr>
              <w:pStyle w:val="affffff"/>
              <w:jc w:val="center"/>
              <w:rPr>
                <w:iCs/>
              </w:rPr>
            </w:pPr>
            <w:r w:rsidRPr="00C86F39">
              <w:rPr>
                <w:iCs/>
              </w:rPr>
              <w:t>2</w:t>
            </w:r>
          </w:p>
        </w:tc>
      </w:tr>
      <w:tr w:rsidR="00C86F39" w:rsidRPr="004A689E" w14:paraId="4E5D9BD9" w14:textId="77777777" w:rsidTr="00FD1863">
        <w:trPr>
          <w:trHeight w:val="100"/>
        </w:trPr>
        <w:tc>
          <w:tcPr>
            <w:tcW w:w="938" w:type="pct"/>
            <w:vMerge w:val="restart"/>
          </w:tcPr>
          <w:p w14:paraId="4B36099A" w14:textId="77777777" w:rsidR="00C86F39" w:rsidRPr="004A689E" w:rsidRDefault="00C86F39" w:rsidP="00C86F39">
            <w:pPr>
              <w:pStyle w:val="affffff"/>
              <w:rPr>
                <w:rStyle w:val="100"/>
                <w:sz w:val="24"/>
                <w:szCs w:val="24"/>
              </w:rPr>
            </w:pPr>
            <w:r w:rsidRPr="004A689E">
              <w:rPr>
                <w:rStyle w:val="100"/>
                <w:sz w:val="24"/>
                <w:szCs w:val="24"/>
              </w:rPr>
              <w:t>Тема 1.8</w:t>
            </w:r>
          </w:p>
          <w:p w14:paraId="731B4271" w14:textId="77777777" w:rsidR="00C86F39" w:rsidRPr="004A689E" w:rsidRDefault="00C86F39" w:rsidP="00C86F39">
            <w:pPr>
              <w:pStyle w:val="affffff"/>
              <w:rPr>
                <w:b/>
              </w:rPr>
            </w:pPr>
            <w:r w:rsidRPr="004A689E">
              <w:rPr>
                <w:b/>
              </w:rPr>
              <w:t>Монтаж электрооборудования цеховых трансформаторных подстанций</w:t>
            </w:r>
          </w:p>
        </w:tc>
        <w:tc>
          <w:tcPr>
            <w:tcW w:w="3467" w:type="pct"/>
            <w:gridSpan w:val="4"/>
          </w:tcPr>
          <w:p w14:paraId="77D0DFA9" w14:textId="77777777" w:rsidR="00C86F39" w:rsidRPr="004A689E" w:rsidRDefault="00C86F39" w:rsidP="00C86F39">
            <w:pPr>
              <w:pStyle w:val="affffff"/>
              <w:rPr>
                <w:b/>
              </w:rPr>
            </w:pPr>
            <w:r w:rsidRPr="004A689E">
              <w:rPr>
                <w:b/>
              </w:rPr>
              <w:t>Содержание</w:t>
            </w:r>
          </w:p>
        </w:tc>
        <w:tc>
          <w:tcPr>
            <w:tcW w:w="595" w:type="pct"/>
            <w:vAlign w:val="center"/>
          </w:tcPr>
          <w:p w14:paraId="232144EA" w14:textId="34CFCA8F" w:rsidR="00C86F39" w:rsidRPr="00C86F39" w:rsidRDefault="00C86F39" w:rsidP="00C86F39">
            <w:pPr>
              <w:pStyle w:val="affffff"/>
              <w:jc w:val="center"/>
              <w:rPr>
                <w:b/>
                <w:iCs/>
              </w:rPr>
            </w:pPr>
            <w:r w:rsidRPr="00C86F39">
              <w:rPr>
                <w:b/>
                <w:iCs/>
              </w:rPr>
              <w:t>1</w:t>
            </w:r>
            <w:r w:rsidR="00C2645F">
              <w:rPr>
                <w:b/>
                <w:iCs/>
              </w:rPr>
              <w:t>4</w:t>
            </w:r>
            <w:r w:rsidR="00EF4AD7">
              <w:rPr>
                <w:b/>
                <w:iCs/>
              </w:rPr>
              <w:t>/14</w:t>
            </w:r>
          </w:p>
        </w:tc>
      </w:tr>
      <w:tr w:rsidR="00C2645F" w:rsidRPr="004A689E" w14:paraId="59796108" w14:textId="77777777" w:rsidTr="00C00276">
        <w:trPr>
          <w:trHeight w:val="96"/>
        </w:trPr>
        <w:tc>
          <w:tcPr>
            <w:tcW w:w="938" w:type="pct"/>
            <w:vMerge/>
          </w:tcPr>
          <w:p w14:paraId="7830C1AC" w14:textId="77777777" w:rsidR="00C2645F" w:rsidRPr="004A689E" w:rsidRDefault="00C2645F" w:rsidP="00C2645F">
            <w:pPr>
              <w:pStyle w:val="affffff"/>
              <w:rPr>
                <w:rStyle w:val="100"/>
                <w:sz w:val="24"/>
                <w:szCs w:val="24"/>
              </w:rPr>
            </w:pPr>
          </w:p>
        </w:tc>
        <w:tc>
          <w:tcPr>
            <w:tcW w:w="169" w:type="pct"/>
          </w:tcPr>
          <w:p w14:paraId="0182EEA1" w14:textId="77777777" w:rsidR="00C2645F" w:rsidRPr="004A689E" w:rsidRDefault="00C2645F" w:rsidP="00C2645F">
            <w:pPr>
              <w:pStyle w:val="affffff"/>
            </w:pPr>
            <w:r w:rsidRPr="004A689E">
              <w:rPr>
                <w:lang w:val="en-US"/>
              </w:rPr>
              <w:t>1</w:t>
            </w:r>
            <w:r w:rsidRPr="004A689E">
              <w:t>.</w:t>
            </w:r>
          </w:p>
        </w:tc>
        <w:tc>
          <w:tcPr>
            <w:tcW w:w="3298" w:type="pct"/>
            <w:gridSpan w:val="3"/>
          </w:tcPr>
          <w:p w14:paraId="170955CE" w14:textId="0F562445" w:rsidR="00C2645F" w:rsidRPr="00C2645F" w:rsidRDefault="00C2645F" w:rsidP="00C2645F">
            <w:pPr>
              <w:pStyle w:val="affffff"/>
              <w:rPr>
                <w:iCs/>
              </w:rPr>
            </w:pPr>
            <w:r w:rsidRPr="00C2645F">
              <w:rPr>
                <w:iCs/>
              </w:rPr>
              <w:t xml:space="preserve">Типовые </w:t>
            </w:r>
            <w:proofErr w:type="gramStart"/>
            <w:r w:rsidRPr="00C2645F">
              <w:rPr>
                <w:iCs/>
              </w:rPr>
              <w:t>проекты  КТП</w:t>
            </w:r>
            <w:proofErr w:type="gramEnd"/>
            <w:r w:rsidRPr="00C2645F">
              <w:rPr>
                <w:iCs/>
              </w:rPr>
              <w:t>. Приемка помещений под монтаж оборудования. Способы доставки электрооборудования в монтажную зону</w:t>
            </w:r>
          </w:p>
        </w:tc>
        <w:tc>
          <w:tcPr>
            <w:tcW w:w="595" w:type="pct"/>
          </w:tcPr>
          <w:p w14:paraId="5C2D85F8" w14:textId="77777777" w:rsidR="00C2645F" w:rsidRPr="00C86F39" w:rsidRDefault="00C2645F" w:rsidP="00C2645F">
            <w:pPr>
              <w:pStyle w:val="affffff"/>
              <w:jc w:val="center"/>
              <w:rPr>
                <w:iCs/>
              </w:rPr>
            </w:pPr>
            <w:r w:rsidRPr="00C86F39">
              <w:rPr>
                <w:iCs/>
              </w:rPr>
              <w:t>2</w:t>
            </w:r>
          </w:p>
        </w:tc>
      </w:tr>
      <w:tr w:rsidR="00C86F39" w:rsidRPr="004A689E" w14:paraId="6654BB57" w14:textId="77777777" w:rsidTr="00C00276">
        <w:trPr>
          <w:trHeight w:val="96"/>
        </w:trPr>
        <w:tc>
          <w:tcPr>
            <w:tcW w:w="938" w:type="pct"/>
            <w:vMerge/>
          </w:tcPr>
          <w:p w14:paraId="208C61A6" w14:textId="77777777" w:rsidR="00C86F39" w:rsidRPr="004A689E" w:rsidRDefault="00C86F39" w:rsidP="00C86F39">
            <w:pPr>
              <w:pStyle w:val="affffff"/>
              <w:rPr>
                <w:rStyle w:val="100"/>
                <w:sz w:val="24"/>
                <w:szCs w:val="24"/>
              </w:rPr>
            </w:pPr>
          </w:p>
        </w:tc>
        <w:tc>
          <w:tcPr>
            <w:tcW w:w="169" w:type="pct"/>
          </w:tcPr>
          <w:p w14:paraId="448AECCE" w14:textId="77777777" w:rsidR="00C86F39" w:rsidRPr="004A689E" w:rsidRDefault="00C86F39" w:rsidP="00C86F39">
            <w:pPr>
              <w:pStyle w:val="affffff"/>
            </w:pPr>
            <w:r w:rsidRPr="004A689E">
              <w:t>2.</w:t>
            </w:r>
          </w:p>
        </w:tc>
        <w:tc>
          <w:tcPr>
            <w:tcW w:w="3298" w:type="pct"/>
            <w:gridSpan w:val="3"/>
          </w:tcPr>
          <w:p w14:paraId="20AB69F6" w14:textId="0FBAD487" w:rsidR="00C86F39" w:rsidRPr="004A689E" w:rsidRDefault="00C2645F" w:rsidP="00C86F39">
            <w:pPr>
              <w:pStyle w:val="affffff"/>
            </w:pPr>
            <w:r w:rsidRPr="004A689E">
              <w:t>Требования ПУЭ к монтажу электрооборудования подстанций.</w:t>
            </w:r>
          </w:p>
        </w:tc>
        <w:tc>
          <w:tcPr>
            <w:tcW w:w="595" w:type="pct"/>
          </w:tcPr>
          <w:p w14:paraId="6B0CD503" w14:textId="77777777" w:rsidR="00C86F39" w:rsidRPr="00C86F39" w:rsidRDefault="00C86F39" w:rsidP="00C86F39">
            <w:pPr>
              <w:pStyle w:val="affffff"/>
              <w:jc w:val="center"/>
              <w:rPr>
                <w:iCs/>
              </w:rPr>
            </w:pPr>
            <w:r w:rsidRPr="00C86F39">
              <w:rPr>
                <w:iCs/>
              </w:rPr>
              <w:t>2</w:t>
            </w:r>
          </w:p>
        </w:tc>
      </w:tr>
      <w:tr w:rsidR="00C2645F" w:rsidRPr="004A689E" w14:paraId="1C023955" w14:textId="77777777" w:rsidTr="00C00276">
        <w:trPr>
          <w:trHeight w:val="96"/>
        </w:trPr>
        <w:tc>
          <w:tcPr>
            <w:tcW w:w="938" w:type="pct"/>
            <w:vMerge/>
          </w:tcPr>
          <w:p w14:paraId="5BA3DE22" w14:textId="77777777" w:rsidR="00C2645F" w:rsidRPr="004A689E" w:rsidRDefault="00C2645F" w:rsidP="00C2645F">
            <w:pPr>
              <w:pStyle w:val="affffff"/>
              <w:rPr>
                <w:rStyle w:val="100"/>
                <w:sz w:val="24"/>
                <w:szCs w:val="24"/>
              </w:rPr>
            </w:pPr>
          </w:p>
        </w:tc>
        <w:tc>
          <w:tcPr>
            <w:tcW w:w="169" w:type="pct"/>
          </w:tcPr>
          <w:p w14:paraId="388D9CE9" w14:textId="77777777" w:rsidR="00C2645F" w:rsidRPr="004A689E" w:rsidRDefault="00C2645F" w:rsidP="00C2645F">
            <w:pPr>
              <w:pStyle w:val="affffff"/>
            </w:pPr>
            <w:r w:rsidRPr="004A689E">
              <w:t>3.</w:t>
            </w:r>
          </w:p>
        </w:tc>
        <w:tc>
          <w:tcPr>
            <w:tcW w:w="3298" w:type="pct"/>
            <w:gridSpan w:val="3"/>
          </w:tcPr>
          <w:p w14:paraId="2BC97954" w14:textId="64F5CCB9" w:rsidR="00C2645F" w:rsidRPr="00C2645F" w:rsidRDefault="00C2645F" w:rsidP="00C2645F">
            <w:pPr>
              <w:pStyle w:val="affffff"/>
              <w:rPr>
                <w:iCs/>
              </w:rPr>
            </w:pPr>
            <w:r w:rsidRPr="00C2645F">
              <w:rPr>
                <w:iCs/>
              </w:rPr>
              <w:t>Монтаж предохранителей, р</w:t>
            </w:r>
            <w:r>
              <w:rPr>
                <w:iCs/>
              </w:rPr>
              <w:t>а</w:t>
            </w:r>
            <w:r w:rsidRPr="00C2645F">
              <w:rPr>
                <w:iCs/>
              </w:rPr>
              <w:t xml:space="preserve">зрядников, реакторов. </w:t>
            </w:r>
          </w:p>
        </w:tc>
        <w:tc>
          <w:tcPr>
            <w:tcW w:w="595" w:type="pct"/>
          </w:tcPr>
          <w:p w14:paraId="6B404775" w14:textId="77777777" w:rsidR="00C2645F" w:rsidRPr="00C86F39" w:rsidRDefault="00C2645F" w:rsidP="00C2645F">
            <w:pPr>
              <w:pStyle w:val="affffff"/>
              <w:jc w:val="center"/>
              <w:rPr>
                <w:iCs/>
              </w:rPr>
            </w:pPr>
            <w:r w:rsidRPr="00C86F39">
              <w:rPr>
                <w:iCs/>
              </w:rPr>
              <w:t>2</w:t>
            </w:r>
          </w:p>
        </w:tc>
      </w:tr>
      <w:tr w:rsidR="00C2645F" w:rsidRPr="004A689E" w14:paraId="550737DF" w14:textId="77777777" w:rsidTr="00C00276">
        <w:trPr>
          <w:trHeight w:val="96"/>
        </w:trPr>
        <w:tc>
          <w:tcPr>
            <w:tcW w:w="938" w:type="pct"/>
            <w:vMerge/>
          </w:tcPr>
          <w:p w14:paraId="1C5E4607" w14:textId="77777777" w:rsidR="00C2645F" w:rsidRPr="004A689E" w:rsidRDefault="00C2645F" w:rsidP="00C2645F">
            <w:pPr>
              <w:pStyle w:val="affffff"/>
              <w:rPr>
                <w:rStyle w:val="100"/>
                <w:sz w:val="24"/>
                <w:szCs w:val="24"/>
              </w:rPr>
            </w:pPr>
          </w:p>
        </w:tc>
        <w:tc>
          <w:tcPr>
            <w:tcW w:w="169" w:type="pct"/>
          </w:tcPr>
          <w:p w14:paraId="67B12D58" w14:textId="77777777" w:rsidR="00C2645F" w:rsidRPr="004A689E" w:rsidRDefault="00C2645F" w:rsidP="00C2645F">
            <w:pPr>
              <w:pStyle w:val="affffff"/>
            </w:pPr>
            <w:r w:rsidRPr="004A689E">
              <w:rPr>
                <w:lang w:val="en-US"/>
              </w:rPr>
              <w:t>4</w:t>
            </w:r>
            <w:r w:rsidRPr="004A689E">
              <w:t>.</w:t>
            </w:r>
          </w:p>
        </w:tc>
        <w:tc>
          <w:tcPr>
            <w:tcW w:w="3298" w:type="pct"/>
            <w:gridSpan w:val="3"/>
          </w:tcPr>
          <w:p w14:paraId="132568A8" w14:textId="5C0C3D47" w:rsidR="00C2645F" w:rsidRPr="004A689E" w:rsidRDefault="00C2645F" w:rsidP="00C2645F">
            <w:pPr>
              <w:pStyle w:val="affffff"/>
            </w:pPr>
            <w:r w:rsidRPr="004A689E">
              <w:t>Технология монтажа КТП. Монтаж наружного и внутреннего контуров заземления.</w:t>
            </w:r>
          </w:p>
        </w:tc>
        <w:tc>
          <w:tcPr>
            <w:tcW w:w="595" w:type="pct"/>
          </w:tcPr>
          <w:p w14:paraId="1D2CA6C9" w14:textId="77777777" w:rsidR="00C2645F" w:rsidRPr="00C86F39" w:rsidRDefault="00C2645F" w:rsidP="00C2645F">
            <w:pPr>
              <w:pStyle w:val="affffff"/>
              <w:jc w:val="center"/>
              <w:rPr>
                <w:iCs/>
              </w:rPr>
            </w:pPr>
            <w:r w:rsidRPr="00C86F39">
              <w:rPr>
                <w:iCs/>
              </w:rPr>
              <w:t>2</w:t>
            </w:r>
          </w:p>
        </w:tc>
      </w:tr>
      <w:tr w:rsidR="00C2645F" w:rsidRPr="004A689E" w14:paraId="62C5D963" w14:textId="77777777" w:rsidTr="00C00276">
        <w:trPr>
          <w:trHeight w:val="96"/>
        </w:trPr>
        <w:tc>
          <w:tcPr>
            <w:tcW w:w="938" w:type="pct"/>
            <w:vMerge/>
          </w:tcPr>
          <w:p w14:paraId="10F75176" w14:textId="77777777" w:rsidR="00C2645F" w:rsidRPr="004A689E" w:rsidRDefault="00C2645F" w:rsidP="00C2645F">
            <w:pPr>
              <w:pStyle w:val="affffff"/>
              <w:rPr>
                <w:rStyle w:val="100"/>
                <w:sz w:val="24"/>
                <w:szCs w:val="24"/>
              </w:rPr>
            </w:pPr>
          </w:p>
        </w:tc>
        <w:tc>
          <w:tcPr>
            <w:tcW w:w="169" w:type="pct"/>
          </w:tcPr>
          <w:p w14:paraId="7AFCE179" w14:textId="77777777" w:rsidR="00C2645F" w:rsidRPr="004A689E" w:rsidRDefault="00C2645F" w:rsidP="00C2645F">
            <w:pPr>
              <w:pStyle w:val="affffff"/>
            </w:pPr>
            <w:r w:rsidRPr="004A689E">
              <w:rPr>
                <w:lang w:val="en-US"/>
              </w:rPr>
              <w:t>5</w:t>
            </w:r>
            <w:r w:rsidRPr="004A689E">
              <w:t>.</w:t>
            </w:r>
          </w:p>
        </w:tc>
        <w:tc>
          <w:tcPr>
            <w:tcW w:w="3298" w:type="pct"/>
            <w:gridSpan w:val="3"/>
          </w:tcPr>
          <w:p w14:paraId="5262D558" w14:textId="5C93E926" w:rsidR="00C2645F" w:rsidRPr="004A689E" w:rsidRDefault="00C2645F" w:rsidP="00C2645F">
            <w:pPr>
              <w:pStyle w:val="affffff"/>
            </w:pPr>
            <w:r w:rsidRPr="004A689E">
              <w:t>Монтаж объемных трансформаторных подстанций</w:t>
            </w:r>
          </w:p>
        </w:tc>
        <w:tc>
          <w:tcPr>
            <w:tcW w:w="595" w:type="pct"/>
          </w:tcPr>
          <w:p w14:paraId="349F6A82" w14:textId="77777777" w:rsidR="00C2645F" w:rsidRPr="00C86F39" w:rsidRDefault="00C2645F" w:rsidP="00C2645F">
            <w:pPr>
              <w:pStyle w:val="affffff"/>
              <w:jc w:val="center"/>
              <w:rPr>
                <w:iCs/>
              </w:rPr>
            </w:pPr>
            <w:r w:rsidRPr="00C86F39">
              <w:rPr>
                <w:iCs/>
              </w:rPr>
              <w:t>2</w:t>
            </w:r>
          </w:p>
        </w:tc>
      </w:tr>
      <w:tr w:rsidR="00C2645F" w:rsidRPr="004A689E" w14:paraId="0B8332B8" w14:textId="77777777" w:rsidTr="00FD1863">
        <w:trPr>
          <w:trHeight w:val="96"/>
        </w:trPr>
        <w:tc>
          <w:tcPr>
            <w:tcW w:w="938" w:type="pct"/>
            <w:vMerge/>
          </w:tcPr>
          <w:p w14:paraId="3F3B1DB2" w14:textId="77777777" w:rsidR="00C2645F" w:rsidRPr="004A689E" w:rsidRDefault="00C2645F" w:rsidP="00C2645F">
            <w:pPr>
              <w:pStyle w:val="affffff"/>
              <w:rPr>
                <w:rStyle w:val="100"/>
                <w:sz w:val="24"/>
                <w:szCs w:val="24"/>
              </w:rPr>
            </w:pPr>
          </w:p>
        </w:tc>
        <w:tc>
          <w:tcPr>
            <w:tcW w:w="3467" w:type="pct"/>
            <w:gridSpan w:val="4"/>
          </w:tcPr>
          <w:p w14:paraId="59EF016A" w14:textId="26DAA40C" w:rsidR="00C2645F" w:rsidRPr="004A689E" w:rsidRDefault="00C2645F" w:rsidP="00C2645F">
            <w:pPr>
              <w:pStyle w:val="affffff"/>
            </w:pPr>
            <w:r w:rsidRPr="006D79A9">
              <w:rPr>
                <w:b/>
                <w:bCs/>
                <w:color w:val="000000"/>
              </w:rPr>
              <w:t>Лабораторные работы</w:t>
            </w:r>
          </w:p>
        </w:tc>
        <w:tc>
          <w:tcPr>
            <w:tcW w:w="595" w:type="pct"/>
            <w:vAlign w:val="center"/>
          </w:tcPr>
          <w:p w14:paraId="411631D9" w14:textId="77777777" w:rsidR="00C2645F" w:rsidRPr="00C86F39" w:rsidRDefault="00C2645F" w:rsidP="00C2645F">
            <w:pPr>
              <w:pStyle w:val="affffff"/>
              <w:jc w:val="center"/>
              <w:rPr>
                <w:iCs/>
              </w:rPr>
            </w:pPr>
            <w:r w:rsidRPr="00C86F39">
              <w:rPr>
                <w:iCs/>
              </w:rPr>
              <w:t>2</w:t>
            </w:r>
          </w:p>
        </w:tc>
      </w:tr>
      <w:tr w:rsidR="00C2645F" w:rsidRPr="004A689E" w14:paraId="4A524472" w14:textId="77777777" w:rsidTr="00C00276">
        <w:trPr>
          <w:trHeight w:val="96"/>
        </w:trPr>
        <w:tc>
          <w:tcPr>
            <w:tcW w:w="938" w:type="pct"/>
            <w:vMerge/>
          </w:tcPr>
          <w:p w14:paraId="433D6B00" w14:textId="77777777" w:rsidR="00C2645F" w:rsidRPr="004A689E" w:rsidRDefault="00C2645F" w:rsidP="00C2645F">
            <w:pPr>
              <w:pStyle w:val="affffff"/>
              <w:rPr>
                <w:rStyle w:val="100"/>
                <w:sz w:val="24"/>
                <w:szCs w:val="24"/>
              </w:rPr>
            </w:pPr>
          </w:p>
        </w:tc>
        <w:tc>
          <w:tcPr>
            <w:tcW w:w="169" w:type="pct"/>
          </w:tcPr>
          <w:p w14:paraId="263EB4A5" w14:textId="77777777" w:rsidR="00C2645F" w:rsidRPr="004A689E" w:rsidRDefault="00C2645F" w:rsidP="00C2645F">
            <w:pPr>
              <w:pStyle w:val="affffff"/>
            </w:pPr>
            <w:r w:rsidRPr="004A689E">
              <w:t>1.</w:t>
            </w:r>
          </w:p>
        </w:tc>
        <w:tc>
          <w:tcPr>
            <w:tcW w:w="3298" w:type="pct"/>
            <w:gridSpan w:val="3"/>
          </w:tcPr>
          <w:p w14:paraId="4EA4E905" w14:textId="77777777" w:rsidR="00C2645F" w:rsidRPr="004A689E" w:rsidRDefault="00C2645F" w:rsidP="00C2645F">
            <w:pPr>
              <w:pStyle w:val="affffff"/>
            </w:pPr>
            <w:r w:rsidRPr="00D04FF5">
              <w:t>Лабораторная работа    № 10</w:t>
            </w:r>
            <w:r w:rsidRPr="004A689E">
              <w:t xml:space="preserve"> Параллельная работа силовых трансформаторов и их фазировка</w:t>
            </w:r>
          </w:p>
        </w:tc>
        <w:tc>
          <w:tcPr>
            <w:tcW w:w="595" w:type="pct"/>
            <w:vAlign w:val="center"/>
          </w:tcPr>
          <w:p w14:paraId="278C3ECF" w14:textId="77777777" w:rsidR="00C2645F" w:rsidRPr="00C86F39" w:rsidRDefault="00C2645F" w:rsidP="00C2645F">
            <w:pPr>
              <w:pStyle w:val="affffff"/>
              <w:jc w:val="center"/>
              <w:rPr>
                <w:iCs/>
              </w:rPr>
            </w:pPr>
            <w:r w:rsidRPr="00C86F39">
              <w:rPr>
                <w:iCs/>
              </w:rPr>
              <w:t>2</w:t>
            </w:r>
          </w:p>
        </w:tc>
      </w:tr>
      <w:tr w:rsidR="00C2645F" w:rsidRPr="004A689E" w14:paraId="4BF43491" w14:textId="77777777" w:rsidTr="00D04FF5">
        <w:trPr>
          <w:trHeight w:val="96"/>
        </w:trPr>
        <w:tc>
          <w:tcPr>
            <w:tcW w:w="4405" w:type="pct"/>
            <w:gridSpan w:val="5"/>
          </w:tcPr>
          <w:p w14:paraId="7ACEB153" w14:textId="4C56B1B6" w:rsidR="00C2645F" w:rsidRPr="00D04FF5" w:rsidRDefault="00C2645F" w:rsidP="00C2645F">
            <w:pPr>
              <w:pStyle w:val="affffff"/>
            </w:pPr>
            <w:r w:rsidRPr="004A689E">
              <w:rPr>
                <w:b/>
              </w:rPr>
              <w:t>Дифференцированный зачет</w:t>
            </w:r>
          </w:p>
        </w:tc>
        <w:tc>
          <w:tcPr>
            <w:tcW w:w="595" w:type="pct"/>
            <w:vAlign w:val="center"/>
          </w:tcPr>
          <w:p w14:paraId="6675B02A" w14:textId="34EC6098" w:rsidR="00C2645F" w:rsidRPr="00C86F39" w:rsidRDefault="00C2645F" w:rsidP="00C2645F">
            <w:pPr>
              <w:pStyle w:val="affffff"/>
              <w:jc w:val="center"/>
              <w:rPr>
                <w:b/>
                <w:bCs/>
                <w:iCs/>
              </w:rPr>
            </w:pPr>
            <w:r w:rsidRPr="00C86F39">
              <w:rPr>
                <w:b/>
                <w:bCs/>
                <w:iCs/>
              </w:rPr>
              <w:t>2</w:t>
            </w:r>
          </w:p>
        </w:tc>
      </w:tr>
      <w:tr w:rsidR="00C2645F" w:rsidRPr="004A689E" w14:paraId="1AB4779B" w14:textId="77777777" w:rsidTr="00FD1863">
        <w:tc>
          <w:tcPr>
            <w:tcW w:w="4405" w:type="pct"/>
            <w:gridSpan w:val="5"/>
          </w:tcPr>
          <w:p w14:paraId="31E68309" w14:textId="33A90533" w:rsidR="00C2645F" w:rsidRPr="00C00276" w:rsidRDefault="00C2645F" w:rsidP="00C2645F">
            <w:pPr>
              <w:pStyle w:val="affffff"/>
              <w:rPr>
                <w:b/>
                <w:bCs/>
              </w:rPr>
            </w:pPr>
            <w:r w:rsidRPr="004A689E">
              <w:rPr>
                <w:b/>
                <w:bCs/>
              </w:rPr>
              <w:t xml:space="preserve">Тематика самостоятельной учебной работы при изучении МДК 02.02 </w:t>
            </w:r>
          </w:p>
          <w:p w14:paraId="21BC45A9" w14:textId="77777777" w:rsidR="00C2645F" w:rsidRPr="004A689E" w:rsidRDefault="00C2645F" w:rsidP="00C2645F">
            <w:pPr>
              <w:pStyle w:val="affffff"/>
            </w:pPr>
            <w:r w:rsidRPr="004A689E">
              <w:t>Подготовка трассы для прокладки электропроводки.</w:t>
            </w:r>
          </w:p>
          <w:p w14:paraId="1606FC45" w14:textId="6DDF22B3" w:rsidR="00C2645F" w:rsidRPr="004A689E" w:rsidRDefault="00C2645F" w:rsidP="00C2645F">
            <w:pPr>
              <w:pStyle w:val="affffff"/>
            </w:pPr>
            <w:r w:rsidRPr="004A689E">
              <w:t xml:space="preserve">Методы крепления </w:t>
            </w:r>
            <w:proofErr w:type="gramStart"/>
            <w:r w:rsidRPr="004A689E">
              <w:t>электропроводок..</w:t>
            </w:r>
            <w:proofErr w:type="gramEnd"/>
          </w:p>
          <w:p w14:paraId="56C055F1" w14:textId="77777777" w:rsidR="00C2645F" w:rsidRPr="004A689E" w:rsidRDefault="00C2645F" w:rsidP="00C2645F">
            <w:pPr>
              <w:pStyle w:val="affffff"/>
            </w:pPr>
            <w:r w:rsidRPr="004A689E">
              <w:t>Монтаж электропроводок в лотках и коробах.</w:t>
            </w:r>
          </w:p>
          <w:p w14:paraId="2BADDEFC" w14:textId="77777777" w:rsidR="00C2645F" w:rsidRPr="004A689E" w:rsidRDefault="00C2645F" w:rsidP="00C2645F">
            <w:pPr>
              <w:pStyle w:val="affffff"/>
            </w:pPr>
            <w:r w:rsidRPr="004A689E">
              <w:t>Особенности монтажа машин большой мощности.</w:t>
            </w:r>
          </w:p>
          <w:p w14:paraId="211C3CD0" w14:textId="10E46E4E" w:rsidR="00C2645F" w:rsidRPr="004A689E" w:rsidRDefault="00C2645F" w:rsidP="00C2645F">
            <w:pPr>
              <w:pStyle w:val="affffff"/>
            </w:pPr>
            <w:r w:rsidRPr="004A689E">
              <w:t>Особенности монтажа аппаратуры управления.</w:t>
            </w:r>
          </w:p>
        </w:tc>
        <w:tc>
          <w:tcPr>
            <w:tcW w:w="595" w:type="pct"/>
            <w:vAlign w:val="center"/>
          </w:tcPr>
          <w:p w14:paraId="5355B959" w14:textId="774DC59D" w:rsidR="00C2645F" w:rsidRPr="00C86F39" w:rsidRDefault="00C2645F" w:rsidP="00C2645F">
            <w:pPr>
              <w:pStyle w:val="affffff"/>
              <w:jc w:val="center"/>
              <w:rPr>
                <w:b/>
                <w:bCs/>
                <w:iCs/>
              </w:rPr>
            </w:pPr>
            <w:r w:rsidRPr="00C86F39">
              <w:rPr>
                <w:b/>
                <w:bCs/>
                <w:iCs/>
              </w:rPr>
              <w:t>10</w:t>
            </w:r>
          </w:p>
        </w:tc>
      </w:tr>
      <w:tr w:rsidR="00C2645F" w:rsidRPr="004A689E" w14:paraId="6956A756" w14:textId="77777777" w:rsidTr="00FD1863">
        <w:tc>
          <w:tcPr>
            <w:tcW w:w="4405" w:type="pct"/>
            <w:gridSpan w:val="5"/>
          </w:tcPr>
          <w:p w14:paraId="185D3AD8" w14:textId="77777777" w:rsidR="00C2645F" w:rsidRPr="004A689E" w:rsidRDefault="00C2645F" w:rsidP="00C2645F">
            <w:pPr>
              <w:pStyle w:val="affffff"/>
              <w:rPr>
                <w:b/>
              </w:rPr>
            </w:pPr>
            <w:r w:rsidRPr="004A689E">
              <w:rPr>
                <w:b/>
              </w:rPr>
              <w:t>Раздел 2. Проектирование внутреннего электроснабжения промышленных и гражданских зданий</w:t>
            </w:r>
          </w:p>
        </w:tc>
        <w:tc>
          <w:tcPr>
            <w:tcW w:w="595" w:type="pct"/>
            <w:vAlign w:val="center"/>
          </w:tcPr>
          <w:p w14:paraId="4BA73986" w14:textId="10EBBF23" w:rsidR="00C2645F" w:rsidRPr="004A689E" w:rsidRDefault="00C2645F" w:rsidP="00C2645F">
            <w:pPr>
              <w:pStyle w:val="affffff"/>
              <w:jc w:val="center"/>
              <w:rPr>
                <w:b/>
              </w:rPr>
            </w:pPr>
            <w:r w:rsidRPr="004A689E">
              <w:rPr>
                <w:b/>
              </w:rPr>
              <w:t>1</w:t>
            </w:r>
            <w:r w:rsidR="00943974">
              <w:rPr>
                <w:b/>
              </w:rPr>
              <w:t>56</w:t>
            </w:r>
            <w:r w:rsidR="00C3740F">
              <w:rPr>
                <w:b/>
              </w:rPr>
              <w:t>/144</w:t>
            </w:r>
          </w:p>
        </w:tc>
      </w:tr>
      <w:tr w:rsidR="00C2645F" w:rsidRPr="004A689E" w14:paraId="3F714F8A" w14:textId="77777777" w:rsidTr="00FD1863">
        <w:tc>
          <w:tcPr>
            <w:tcW w:w="4405" w:type="pct"/>
            <w:gridSpan w:val="5"/>
          </w:tcPr>
          <w:p w14:paraId="3C5E9065" w14:textId="77777777" w:rsidR="00C2645F" w:rsidRPr="004A689E" w:rsidRDefault="00C2645F" w:rsidP="00C2645F">
            <w:pPr>
              <w:pStyle w:val="affffff"/>
              <w:rPr>
                <w:b/>
              </w:rPr>
            </w:pPr>
            <w:r w:rsidRPr="004A689E">
              <w:rPr>
                <w:b/>
              </w:rPr>
              <w:t>МДК 02.02. Внутреннее электроснабжение промышленных и гражданских зданий</w:t>
            </w:r>
          </w:p>
        </w:tc>
        <w:tc>
          <w:tcPr>
            <w:tcW w:w="595" w:type="pct"/>
            <w:vAlign w:val="center"/>
          </w:tcPr>
          <w:p w14:paraId="12D639BA" w14:textId="1AFE969A" w:rsidR="00C2645F" w:rsidRPr="004A689E" w:rsidRDefault="00C2645F" w:rsidP="00C2645F">
            <w:pPr>
              <w:pStyle w:val="affffff"/>
              <w:jc w:val="center"/>
              <w:rPr>
                <w:b/>
              </w:rPr>
            </w:pPr>
            <w:r w:rsidRPr="004A689E">
              <w:rPr>
                <w:b/>
              </w:rPr>
              <w:t>1</w:t>
            </w:r>
            <w:r w:rsidR="00943974">
              <w:rPr>
                <w:b/>
              </w:rPr>
              <w:t>46</w:t>
            </w:r>
            <w:r w:rsidR="00EF4AD7">
              <w:rPr>
                <w:b/>
              </w:rPr>
              <w:t>/144</w:t>
            </w:r>
          </w:p>
        </w:tc>
      </w:tr>
      <w:tr w:rsidR="00C2645F" w:rsidRPr="004A689E" w14:paraId="3E23F544" w14:textId="77777777" w:rsidTr="00FD1863">
        <w:trPr>
          <w:trHeight w:val="208"/>
        </w:trPr>
        <w:tc>
          <w:tcPr>
            <w:tcW w:w="938" w:type="pct"/>
            <w:vMerge w:val="restart"/>
          </w:tcPr>
          <w:p w14:paraId="79053918" w14:textId="77777777" w:rsidR="00C2645F" w:rsidRPr="004A689E" w:rsidRDefault="00C2645F" w:rsidP="00C2645F">
            <w:pPr>
              <w:pStyle w:val="affffff"/>
              <w:rPr>
                <w:b/>
              </w:rPr>
            </w:pPr>
            <w:r w:rsidRPr="004A689E">
              <w:rPr>
                <w:b/>
                <w:color w:val="000000"/>
              </w:rPr>
              <w:t>Введение</w:t>
            </w:r>
          </w:p>
        </w:tc>
        <w:tc>
          <w:tcPr>
            <w:tcW w:w="3467" w:type="pct"/>
            <w:gridSpan w:val="4"/>
          </w:tcPr>
          <w:p w14:paraId="586C575C" w14:textId="77777777" w:rsidR="00C2645F" w:rsidRPr="004A689E" w:rsidRDefault="00C2645F" w:rsidP="00C2645F">
            <w:pPr>
              <w:pStyle w:val="affffff"/>
              <w:rPr>
                <w:b/>
              </w:rPr>
            </w:pPr>
            <w:r w:rsidRPr="004A689E">
              <w:rPr>
                <w:b/>
              </w:rPr>
              <w:t>Содержание</w:t>
            </w:r>
          </w:p>
        </w:tc>
        <w:tc>
          <w:tcPr>
            <w:tcW w:w="595" w:type="pct"/>
            <w:vAlign w:val="center"/>
          </w:tcPr>
          <w:p w14:paraId="4F60582F" w14:textId="77777777" w:rsidR="00C2645F" w:rsidRPr="004A689E" w:rsidRDefault="00C2645F" w:rsidP="00C2645F">
            <w:pPr>
              <w:pStyle w:val="affffff"/>
              <w:jc w:val="center"/>
              <w:rPr>
                <w:b/>
              </w:rPr>
            </w:pPr>
            <w:r w:rsidRPr="004A689E">
              <w:rPr>
                <w:b/>
              </w:rPr>
              <w:t>2</w:t>
            </w:r>
          </w:p>
        </w:tc>
      </w:tr>
      <w:tr w:rsidR="00C2645F" w:rsidRPr="004A689E" w14:paraId="35AD221A" w14:textId="77777777" w:rsidTr="00FD1863">
        <w:trPr>
          <w:trHeight w:val="208"/>
        </w:trPr>
        <w:tc>
          <w:tcPr>
            <w:tcW w:w="938" w:type="pct"/>
            <w:vMerge/>
          </w:tcPr>
          <w:p w14:paraId="048504A7" w14:textId="77777777" w:rsidR="00C2645F" w:rsidRPr="004A689E" w:rsidRDefault="00C2645F" w:rsidP="00C2645F">
            <w:pPr>
              <w:pStyle w:val="affffff"/>
              <w:rPr>
                <w:b/>
                <w:color w:val="000000"/>
              </w:rPr>
            </w:pPr>
          </w:p>
        </w:tc>
        <w:tc>
          <w:tcPr>
            <w:tcW w:w="191" w:type="pct"/>
            <w:gridSpan w:val="3"/>
          </w:tcPr>
          <w:p w14:paraId="7E103110" w14:textId="77777777" w:rsidR="00C2645F" w:rsidRPr="004A689E" w:rsidRDefault="00C2645F" w:rsidP="00C2645F">
            <w:pPr>
              <w:pStyle w:val="affffff"/>
            </w:pPr>
            <w:r w:rsidRPr="004A689E">
              <w:t>1</w:t>
            </w:r>
          </w:p>
        </w:tc>
        <w:tc>
          <w:tcPr>
            <w:tcW w:w="3276" w:type="pct"/>
          </w:tcPr>
          <w:p w14:paraId="4E372E12" w14:textId="77777777" w:rsidR="00C2645F" w:rsidRPr="004A689E" w:rsidRDefault="00C2645F" w:rsidP="00C2645F">
            <w:pPr>
              <w:pStyle w:val="affffff"/>
            </w:pPr>
            <w:r w:rsidRPr="004A689E">
              <w:rPr>
                <w:color w:val="000000"/>
              </w:rPr>
              <w:t xml:space="preserve">Цели и задачи дисциплины, связь с другими общепрофессиональными и специальными дисциплинами. Роль и значение энергетики в экономике страны. Краткий исторический обзор развития системы электроснабжения. Энергоаудит системы электроснабжения и </w:t>
            </w:r>
            <w:r w:rsidRPr="004A689E">
              <w:rPr>
                <w:color w:val="000000"/>
              </w:rPr>
              <w:lastRenderedPageBreak/>
              <w:t>электропотребления; анализ режимов работы трансформаторных подстанций, энергопотребляющего оборудования, системы электроосвещения. Основные направления по дальнейшему развитию электроэнергетики, применению современных технологий.</w:t>
            </w:r>
          </w:p>
        </w:tc>
        <w:tc>
          <w:tcPr>
            <w:tcW w:w="595" w:type="pct"/>
            <w:vAlign w:val="center"/>
          </w:tcPr>
          <w:p w14:paraId="35EF3ABD" w14:textId="77777777" w:rsidR="00C2645F" w:rsidRPr="004A689E" w:rsidRDefault="00C2645F" w:rsidP="00C2645F">
            <w:pPr>
              <w:pStyle w:val="affffff"/>
              <w:jc w:val="center"/>
            </w:pPr>
            <w:r w:rsidRPr="004A689E">
              <w:lastRenderedPageBreak/>
              <w:t>2</w:t>
            </w:r>
          </w:p>
        </w:tc>
      </w:tr>
      <w:tr w:rsidR="00C2645F" w:rsidRPr="004A689E" w14:paraId="5CE8B740" w14:textId="77777777" w:rsidTr="00FD1863">
        <w:trPr>
          <w:trHeight w:val="208"/>
        </w:trPr>
        <w:tc>
          <w:tcPr>
            <w:tcW w:w="4405" w:type="pct"/>
            <w:gridSpan w:val="5"/>
          </w:tcPr>
          <w:p w14:paraId="4E021730" w14:textId="77777777" w:rsidR="00C2645F" w:rsidRPr="004A689E" w:rsidRDefault="00C2645F" w:rsidP="00C2645F">
            <w:pPr>
              <w:pStyle w:val="affffff"/>
              <w:rPr>
                <w:b/>
              </w:rPr>
            </w:pPr>
            <w:r w:rsidRPr="004A689E">
              <w:rPr>
                <w:b/>
              </w:rPr>
              <w:t>Тема 1. Системы электроснабжения</w:t>
            </w:r>
          </w:p>
        </w:tc>
        <w:tc>
          <w:tcPr>
            <w:tcW w:w="595" w:type="pct"/>
            <w:vAlign w:val="center"/>
          </w:tcPr>
          <w:p w14:paraId="41405AD0" w14:textId="5887238D" w:rsidR="00C2645F" w:rsidRPr="004A689E" w:rsidRDefault="00456C18" w:rsidP="00C2645F">
            <w:pPr>
              <w:pStyle w:val="affffff"/>
              <w:jc w:val="center"/>
              <w:rPr>
                <w:b/>
              </w:rPr>
            </w:pPr>
            <w:r>
              <w:rPr>
                <w:b/>
              </w:rPr>
              <w:t>6</w:t>
            </w:r>
            <w:r w:rsidR="00EF4AD7">
              <w:rPr>
                <w:b/>
              </w:rPr>
              <w:t>/6</w:t>
            </w:r>
          </w:p>
        </w:tc>
      </w:tr>
      <w:tr w:rsidR="00C2645F" w:rsidRPr="004A689E" w14:paraId="05B2DDA0" w14:textId="77777777" w:rsidTr="00FD1863">
        <w:trPr>
          <w:trHeight w:val="208"/>
        </w:trPr>
        <w:tc>
          <w:tcPr>
            <w:tcW w:w="938" w:type="pct"/>
            <w:vMerge w:val="restart"/>
          </w:tcPr>
          <w:p w14:paraId="66CAFC59" w14:textId="77777777" w:rsidR="00C2645F" w:rsidRPr="004A689E" w:rsidRDefault="00C2645F" w:rsidP="00C2645F">
            <w:pPr>
              <w:pStyle w:val="affffff"/>
              <w:rPr>
                <w:b/>
                <w:color w:val="000000"/>
              </w:rPr>
            </w:pPr>
            <w:r w:rsidRPr="004A689E">
              <w:rPr>
                <w:b/>
                <w:color w:val="000000"/>
              </w:rPr>
              <w:t>Тема 1.1 Понятие об основных системах электроснабжения</w:t>
            </w:r>
          </w:p>
          <w:p w14:paraId="143FC3F7" w14:textId="77777777" w:rsidR="00C2645F" w:rsidRPr="004A689E" w:rsidRDefault="00C2645F" w:rsidP="00C2645F">
            <w:pPr>
              <w:pStyle w:val="affffff"/>
              <w:rPr>
                <w:b/>
              </w:rPr>
            </w:pPr>
          </w:p>
        </w:tc>
        <w:tc>
          <w:tcPr>
            <w:tcW w:w="3467" w:type="pct"/>
            <w:gridSpan w:val="4"/>
          </w:tcPr>
          <w:p w14:paraId="6D4DA834" w14:textId="77777777" w:rsidR="00C2645F" w:rsidRPr="004A689E" w:rsidRDefault="00C2645F" w:rsidP="00C2645F">
            <w:pPr>
              <w:pStyle w:val="affffff"/>
              <w:rPr>
                <w:b/>
              </w:rPr>
            </w:pPr>
            <w:r w:rsidRPr="004A689E">
              <w:rPr>
                <w:b/>
              </w:rPr>
              <w:t xml:space="preserve">Содержание </w:t>
            </w:r>
          </w:p>
        </w:tc>
        <w:tc>
          <w:tcPr>
            <w:tcW w:w="595" w:type="pct"/>
            <w:vAlign w:val="center"/>
          </w:tcPr>
          <w:p w14:paraId="573ACC0C" w14:textId="65F9BD37" w:rsidR="00C2645F" w:rsidRPr="004A689E" w:rsidRDefault="00456C18" w:rsidP="00C2645F">
            <w:pPr>
              <w:pStyle w:val="affffff"/>
              <w:jc w:val="center"/>
              <w:rPr>
                <w:b/>
              </w:rPr>
            </w:pPr>
            <w:r>
              <w:rPr>
                <w:b/>
              </w:rPr>
              <w:t>2</w:t>
            </w:r>
            <w:r w:rsidR="00EF4AD7">
              <w:rPr>
                <w:b/>
              </w:rPr>
              <w:t>/2</w:t>
            </w:r>
          </w:p>
        </w:tc>
      </w:tr>
      <w:tr w:rsidR="00C2645F" w:rsidRPr="004A689E" w14:paraId="5E54D9FA" w14:textId="77777777" w:rsidTr="00FD1863">
        <w:trPr>
          <w:trHeight w:val="206"/>
        </w:trPr>
        <w:tc>
          <w:tcPr>
            <w:tcW w:w="938" w:type="pct"/>
            <w:vMerge/>
          </w:tcPr>
          <w:p w14:paraId="39ED00DE" w14:textId="77777777" w:rsidR="00C2645F" w:rsidRPr="004A689E" w:rsidRDefault="00C2645F" w:rsidP="00C2645F">
            <w:pPr>
              <w:pStyle w:val="affffff"/>
              <w:rPr>
                <w:b/>
              </w:rPr>
            </w:pPr>
          </w:p>
        </w:tc>
        <w:tc>
          <w:tcPr>
            <w:tcW w:w="188" w:type="pct"/>
            <w:gridSpan w:val="2"/>
          </w:tcPr>
          <w:p w14:paraId="544711E6" w14:textId="77777777" w:rsidR="00C2645F" w:rsidRPr="004A689E" w:rsidRDefault="00C2645F" w:rsidP="00C2645F">
            <w:pPr>
              <w:pStyle w:val="affffff"/>
            </w:pPr>
            <w:r w:rsidRPr="004A689E">
              <w:t>1.</w:t>
            </w:r>
          </w:p>
        </w:tc>
        <w:tc>
          <w:tcPr>
            <w:tcW w:w="3279" w:type="pct"/>
            <w:gridSpan w:val="2"/>
          </w:tcPr>
          <w:p w14:paraId="458688CF" w14:textId="4764B578" w:rsidR="00C2645F" w:rsidRPr="004A689E" w:rsidRDefault="00C2645F" w:rsidP="00C2645F">
            <w:pPr>
              <w:pStyle w:val="affffff"/>
            </w:pPr>
            <w:r w:rsidRPr="004A689E">
              <w:rPr>
                <w:color w:val="000000"/>
              </w:rPr>
              <w:t>Шкала номинальных напряжений. Структура энергетических систем. Определение основных элементов энергетической системы: электрическая сеть, электрические подстанции, приёмники электрической энергии</w:t>
            </w:r>
            <w:r w:rsidR="00456C18">
              <w:rPr>
                <w:color w:val="000000"/>
              </w:rPr>
              <w:t>.</w:t>
            </w:r>
            <w:r w:rsidR="00456C18" w:rsidRPr="004A689E">
              <w:rPr>
                <w:color w:val="000000"/>
              </w:rPr>
              <w:t xml:space="preserve"> Структурные схемы электроснабжения.</w:t>
            </w:r>
          </w:p>
        </w:tc>
        <w:tc>
          <w:tcPr>
            <w:tcW w:w="595" w:type="pct"/>
            <w:vAlign w:val="center"/>
          </w:tcPr>
          <w:p w14:paraId="553B4863" w14:textId="77777777" w:rsidR="00C2645F" w:rsidRPr="004A689E" w:rsidRDefault="00C2645F" w:rsidP="00C2645F">
            <w:pPr>
              <w:pStyle w:val="affffff"/>
              <w:jc w:val="center"/>
            </w:pPr>
            <w:r w:rsidRPr="004A689E">
              <w:t>2</w:t>
            </w:r>
          </w:p>
        </w:tc>
      </w:tr>
      <w:tr w:rsidR="00C2645F" w:rsidRPr="004A689E" w14:paraId="0188C75B" w14:textId="77777777" w:rsidTr="00FD1863">
        <w:trPr>
          <w:trHeight w:val="155"/>
        </w:trPr>
        <w:tc>
          <w:tcPr>
            <w:tcW w:w="938" w:type="pct"/>
            <w:vMerge w:val="restart"/>
          </w:tcPr>
          <w:p w14:paraId="0F6BE040" w14:textId="77777777" w:rsidR="00C2645F" w:rsidRPr="004A689E" w:rsidRDefault="00C2645F" w:rsidP="00C2645F">
            <w:pPr>
              <w:pStyle w:val="affffff"/>
              <w:rPr>
                <w:b/>
                <w:color w:val="000000"/>
              </w:rPr>
            </w:pPr>
            <w:r w:rsidRPr="004A689E">
              <w:rPr>
                <w:b/>
                <w:color w:val="000000"/>
              </w:rPr>
              <w:t>Тема 1.2 Назначение и типы электрических станций</w:t>
            </w:r>
          </w:p>
          <w:p w14:paraId="3886B8D0" w14:textId="77777777" w:rsidR="00C2645F" w:rsidRPr="004A689E" w:rsidRDefault="00C2645F" w:rsidP="00C2645F">
            <w:pPr>
              <w:pStyle w:val="affffff"/>
              <w:rPr>
                <w:b/>
              </w:rPr>
            </w:pPr>
          </w:p>
        </w:tc>
        <w:tc>
          <w:tcPr>
            <w:tcW w:w="3467" w:type="pct"/>
            <w:gridSpan w:val="4"/>
          </w:tcPr>
          <w:p w14:paraId="236CDAEE" w14:textId="77777777" w:rsidR="00C2645F" w:rsidRPr="004A689E" w:rsidRDefault="00C2645F" w:rsidP="00C2645F">
            <w:pPr>
              <w:pStyle w:val="affffff"/>
              <w:rPr>
                <w:b/>
              </w:rPr>
            </w:pPr>
            <w:r w:rsidRPr="004A689E">
              <w:rPr>
                <w:b/>
              </w:rPr>
              <w:t xml:space="preserve">Содержание </w:t>
            </w:r>
          </w:p>
        </w:tc>
        <w:tc>
          <w:tcPr>
            <w:tcW w:w="595" w:type="pct"/>
            <w:vAlign w:val="center"/>
          </w:tcPr>
          <w:p w14:paraId="2217AE5C" w14:textId="0A6A8C9C" w:rsidR="00C2645F" w:rsidRPr="004A689E" w:rsidRDefault="00456C18" w:rsidP="00C2645F">
            <w:pPr>
              <w:pStyle w:val="affffff"/>
              <w:jc w:val="center"/>
              <w:rPr>
                <w:b/>
              </w:rPr>
            </w:pPr>
            <w:r>
              <w:rPr>
                <w:b/>
              </w:rPr>
              <w:t>2</w:t>
            </w:r>
            <w:r w:rsidR="00EF4AD7">
              <w:rPr>
                <w:b/>
              </w:rPr>
              <w:t>/2</w:t>
            </w:r>
          </w:p>
        </w:tc>
      </w:tr>
      <w:tr w:rsidR="00C2645F" w:rsidRPr="004A689E" w14:paraId="3607888E" w14:textId="77777777" w:rsidTr="00FD1863">
        <w:trPr>
          <w:trHeight w:val="153"/>
        </w:trPr>
        <w:tc>
          <w:tcPr>
            <w:tcW w:w="938" w:type="pct"/>
            <w:vMerge/>
          </w:tcPr>
          <w:p w14:paraId="7754AFEB" w14:textId="77777777" w:rsidR="00C2645F" w:rsidRPr="004A689E" w:rsidRDefault="00C2645F" w:rsidP="00C2645F">
            <w:pPr>
              <w:pStyle w:val="affffff"/>
              <w:rPr>
                <w:b/>
              </w:rPr>
            </w:pPr>
          </w:p>
        </w:tc>
        <w:tc>
          <w:tcPr>
            <w:tcW w:w="188" w:type="pct"/>
            <w:gridSpan w:val="2"/>
          </w:tcPr>
          <w:p w14:paraId="06EDBD9E" w14:textId="77777777" w:rsidR="00C2645F" w:rsidRPr="004A689E" w:rsidRDefault="00C2645F" w:rsidP="00C2645F">
            <w:pPr>
              <w:pStyle w:val="affffff"/>
            </w:pPr>
            <w:r w:rsidRPr="004A689E">
              <w:t>1.</w:t>
            </w:r>
          </w:p>
        </w:tc>
        <w:tc>
          <w:tcPr>
            <w:tcW w:w="3279" w:type="pct"/>
            <w:gridSpan w:val="2"/>
          </w:tcPr>
          <w:p w14:paraId="698FFCFC" w14:textId="62A969B2" w:rsidR="00C2645F" w:rsidRPr="004A689E" w:rsidRDefault="00C2645F" w:rsidP="00C2645F">
            <w:pPr>
              <w:pStyle w:val="affffff"/>
            </w:pPr>
            <w:r w:rsidRPr="004A689E">
              <w:rPr>
                <w:color w:val="000000"/>
              </w:rPr>
              <w:t xml:space="preserve">Классификация электрических станций и режимы их работы. Принцип действия и устройство тепловых атомных и гидравлических электростанций. </w:t>
            </w:r>
            <w:r w:rsidR="00456C18" w:rsidRPr="004A689E">
              <w:rPr>
                <w:color w:val="000000"/>
              </w:rPr>
              <w:t>Перспективы развития и роль электрических станций в производстве электроэнергии. Влияние электрических станций на окружающую среду и защита её от вредных выбросов</w:t>
            </w:r>
          </w:p>
        </w:tc>
        <w:tc>
          <w:tcPr>
            <w:tcW w:w="595" w:type="pct"/>
            <w:vAlign w:val="center"/>
          </w:tcPr>
          <w:p w14:paraId="53E93E4A" w14:textId="77777777" w:rsidR="00C2645F" w:rsidRPr="004A689E" w:rsidRDefault="00C2645F" w:rsidP="00C2645F">
            <w:pPr>
              <w:pStyle w:val="affffff"/>
              <w:jc w:val="center"/>
            </w:pPr>
            <w:r w:rsidRPr="004A689E">
              <w:t>2</w:t>
            </w:r>
          </w:p>
        </w:tc>
      </w:tr>
      <w:tr w:rsidR="00C2645F" w:rsidRPr="004A689E" w14:paraId="4D648639" w14:textId="77777777" w:rsidTr="00FD1863">
        <w:trPr>
          <w:trHeight w:val="272"/>
        </w:trPr>
        <w:tc>
          <w:tcPr>
            <w:tcW w:w="938" w:type="pct"/>
            <w:vMerge w:val="restart"/>
          </w:tcPr>
          <w:p w14:paraId="66F86900" w14:textId="77777777" w:rsidR="00C2645F" w:rsidRPr="004A689E" w:rsidRDefault="00C2645F" w:rsidP="00C2645F">
            <w:pPr>
              <w:pStyle w:val="affffff"/>
              <w:rPr>
                <w:b/>
                <w:color w:val="000000"/>
              </w:rPr>
            </w:pPr>
            <w:r w:rsidRPr="004A689E">
              <w:rPr>
                <w:b/>
                <w:color w:val="000000"/>
              </w:rPr>
              <w:t>Тема 1.3 Режимы работы нейтрали в электрических сетях</w:t>
            </w:r>
          </w:p>
          <w:p w14:paraId="62E1256D" w14:textId="77777777" w:rsidR="00C2645F" w:rsidRPr="004A689E" w:rsidRDefault="00C2645F" w:rsidP="00C2645F">
            <w:pPr>
              <w:pStyle w:val="affffff"/>
              <w:rPr>
                <w:b/>
              </w:rPr>
            </w:pPr>
          </w:p>
        </w:tc>
        <w:tc>
          <w:tcPr>
            <w:tcW w:w="3467" w:type="pct"/>
            <w:gridSpan w:val="4"/>
          </w:tcPr>
          <w:p w14:paraId="7265AD2C" w14:textId="77777777" w:rsidR="00C2645F" w:rsidRPr="004A689E" w:rsidRDefault="00C2645F" w:rsidP="00C2645F">
            <w:pPr>
              <w:pStyle w:val="affffff"/>
              <w:rPr>
                <w:b/>
                <w:color w:val="000000"/>
              </w:rPr>
            </w:pPr>
            <w:r w:rsidRPr="004A689E">
              <w:rPr>
                <w:b/>
              </w:rPr>
              <w:t>Содержание</w:t>
            </w:r>
          </w:p>
        </w:tc>
        <w:tc>
          <w:tcPr>
            <w:tcW w:w="595" w:type="pct"/>
            <w:vAlign w:val="center"/>
          </w:tcPr>
          <w:p w14:paraId="41B16460" w14:textId="1AE22DBB" w:rsidR="00C2645F" w:rsidRPr="004A689E" w:rsidRDefault="006A7EA7" w:rsidP="00C2645F">
            <w:pPr>
              <w:pStyle w:val="affffff"/>
              <w:jc w:val="center"/>
              <w:rPr>
                <w:b/>
              </w:rPr>
            </w:pPr>
            <w:r>
              <w:rPr>
                <w:b/>
              </w:rPr>
              <w:t>2</w:t>
            </w:r>
            <w:r w:rsidR="00EF4AD7">
              <w:rPr>
                <w:b/>
              </w:rPr>
              <w:t>/2</w:t>
            </w:r>
          </w:p>
        </w:tc>
      </w:tr>
      <w:tr w:rsidR="00C2645F" w:rsidRPr="004A689E" w14:paraId="1931BB99" w14:textId="77777777" w:rsidTr="00FD1863">
        <w:trPr>
          <w:trHeight w:val="275"/>
        </w:trPr>
        <w:tc>
          <w:tcPr>
            <w:tcW w:w="938" w:type="pct"/>
            <w:vMerge/>
          </w:tcPr>
          <w:p w14:paraId="247E2043" w14:textId="77777777" w:rsidR="00C2645F" w:rsidRPr="004A689E" w:rsidRDefault="00C2645F" w:rsidP="00C2645F">
            <w:pPr>
              <w:pStyle w:val="affffff"/>
              <w:rPr>
                <w:b/>
              </w:rPr>
            </w:pPr>
          </w:p>
        </w:tc>
        <w:tc>
          <w:tcPr>
            <w:tcW w:w="188" w:type="pct"/>
            <w:gridSpan w:val="2"/>
          </w:tcPr>
          <w:p w14:paraId="15A85EDE" w14:textId="77777777" w:rsidR="00C2645F" w:rsidRPr="004A689E" w:rsidRDefault="00C2645F" w:rsidP="00C2645F">
            <w:pPr>
              <w:pStyle w:val="affffff"/>
            </w:pPr>
            <w:r w:rsidRPr="004A689E">
              <w:t>1.</w:t>
            </w:r>
          </w:p>
        </w:tc>
        <w:tc>
          <w:tcPr>
            <w:tcW w:w="3279" w:type="pct"/>
            <w:gridSpan w:val="2"/>
          </w:tcPr>
          <w:p w14:paraId="774C2AC9" w14:textId="2E10E13C" w:rsidR="00C2645F" w:rsidRPr="004A689E" w:rsidRDefault="00C2645F" w:rsidP="00C2645F">
            <w:pPr>
              <w:pStyle w:val="affffff"/>
            </w:pPr>
            <w:r w:rsidRPr="004A689E">
              <w:rPr>
                <w:color w:val="000000"/>
              </w:rPr>
              <w:t xml:space="preserve">Схемы соединения обмоток трансформаторов. Режимы работы нейтрали трансформаторов и особенности сетей с </w:t>
            </w:r>
            <w:proofErr w:type="spellStart"/>
            <w:r w:rsidRPr="004A689E">
              <w:rPr>
                <w:color w:val="000000"/>
              </w:rPr>
              <w:t>глухозаземлённой</w:t>
            </w:r>
            <w:proofErr w:type="spellEnd"/>
            <w:r w:rsidRPr="004A689E">
              <w:rPr>
                <w:color w:val="000000"/>
              </w:rPr>
              <w:t xml:space="preserve"> и изолированной нейтралью. </w:t>
            </w:r>
            <w:r w:rsidR="006A7EA7" w:rsidRPr="004A689E">
              <w:rPr>
                <w:color w:val="000000"/>
              </w:rPr>
              <w:t>Выбор способа заземления нейтрали.</w:t>
            </w:r>
          </w:p>
        </w:tc>
        <w:tc>
          <w:tcPr>
            <w:tcW w:w="595" w:type="pct"/>
            <w:vAlign w:val="center"/>
          </w:tcPr>
          <w:p w14:paraId="40124D71" w14:textId="77777777" w:rsidR="00C2645F" w:rsidRPr="004A689E" w:rsidRDefault="00C2645F" w:rsidP="00C2645F">
            <w:pPr>
              <w:pStyle w:val="affffff"/>
              <w:jc w:val="center"/>
            </w:pPr>
            <w:r w:rsidRPr="004A689E">
              <w:t>2</w:t>
            </w:r>
          </w:p>
        </w:tc>
      </w:tr>
      <w:tr w:rsidR="00C2645F" w:rsidRPr="004A689E" w14:paraId="47B6ADCC" w14:textId="77777777" w:rsidTr="00FD1863">
        <w:trPr>
          <w:trHeight w:val="155"/>
        </w:trPr>
        <w:tc>
          <w:tcPr>
            <w:tcW w:w="4405" w:type="pct"/>
            <w:gridSpan w:val="5"/>
          </w:tcPr>
          <w:p w14:paraId="17DD2A8A" w14:textId="77777777" w:rsidR="00C2645F" w:rsidRPr="004A689E" w:rsidRDefault="00C2645F" w:rsidP="00C2645F">
            <w:pPr>
              <w:pStyle w:val="affffff"/>
              <w:rPr>
                <w:rFonts w:eastAsiaTheme="minorHAnsi"/>
                <w:lang w:eastAsia="en-US"/>
              </w:rPr>
            </w:pPr>
            <w:r w:rsidRPr="004A689E">
              <w:rPr>
                <w:b/>
              </w:rPr>
              <w:t>Тема 2. Проектирование внутрицехового электроснабжения</w:t>
            </w:r>
          </w:p>
        </w:tc>
        <w:tc>
          <w:tcPr>
            <w:tcW w:w="595" w:type="pct"/>
            <w:vAlign w:val="center"/>
          </w:tcPr>
          <w:p w14:paraId="1AB5B392" w14:textId="3E8CDFE4" w:rsidR="00C2645F" w:rsidRPr="004A689E" w:rsidRDefault="00456C18" w:rsidP="00C2645F">
            <w:pPr>
              <w:pStyle w:val="affffff"/>
              <w:jc w:val="center"/>
              <w:rPr>
                <w:b/>
              </w:rPr>
            </w:pPr>
            <w:r>
              <w:rPr>
                <w:b/>
              </w:rPr>
              <w:t>56</w:t>
            </w:r>
            <w:r w:rsidR="00EF4AD7">
              <w:rPr>
                <w:b/>
              </w:rPr>
              <w:t>/56</w:t>
            </w:r>
          </w:p>
        </w:tc>
      </w:tr>
      <w:tr w:rsidR="00C2645F" w:rsidRPr="004A689E" w14:paraId="14CEA362" w14:textId="77777777" w:rsidTr="00FD1863">
        <w:trPr>
          <w:trHeight w:val="155"/>
        </w:trPr>
        <w:tc>
          <w:tcPr>
            <w:tcW w:w="938" w:type="pct"/>
            <w:vMerge w:val="restart"/>
          </w:tcPr>
          <w:p w14:paraId="46364912" w14:textId="77777777" w:rsidR="00C2645F" w:rsidRPr="004A689E" w:rsidRDefault="00C2645F" w:rsidP="00C2645F">
            <w:pPr>
              <w:pStyle w:val="affffff"/>
              <w:rPr>
                <w:b/>
                <w:color w:val="000000"/>
              </w:rPr>
            </w:pPr>
            <w:r w:rsidRPr="004A689E">
              <w:rPr>
                <w:b/>
                <w:color w:val="000000"/>
              </w:rPr>
              <w:t>Тема 2.1 Общие сведения о потребителях электроэнергии</w:t>
            </w:r>
          </w:p>
          <w:p w14:paraId="2B9E08D6" w14:textId="77777777" w:rsidR="00C2645F" w:rsidRPr="004A689E" w:rsidRDefault="00C2645F" w:rsidP="00C2645F">
            <w:pPr>
              <w:pStyle w:val="affffff"/>
              <w:rPr>
                <w:b/>
              </w:rPr>
            </w:pPr>
          </w:p>
        </w:tc>
        <w:tc>
          <w:tcPr>
            <w:tcW w:w="3467" w:type="pct"/>
            <w:gridSpan w:val="4"/>
          </w:tcPr>
          <w:p w14:paraId="68C5D6A7" w14:textId="77777777" w:rsidR="00C2645F" w:rsidRPr="004A689E" w:rsidRDefault="00C2645F" w:rsidP="00C2645F">
            <w:pPr>
              <w:pStyle w:val="affffff"/>
              <w:rPr>
                <w:b/>
              </w:rPr>
            </w:pPr>
            <w:r w:rsidRPr="004A689E">
              <w:rPr>
                <w:b/>
              </w:rPr>
              <w:t>Содержание</w:t>
            </w:r>
          </w:p>
        </w:tc>
        <w:tc>
          <w:tcPr>
            <w:tcW w:w="595" w:type="pct"/>
            <w:vAlign w:val="center"/>
          </w:tcPr>
          <w:p w14:paraId="08C8A781" w14:textId="7339667D" w:rsidR="00C2645F" w:rsidRPr="004A689E" w:rsidRDefault="006A7EA7" w:rsidP="00C2645F">
            <w:pPr>
              <w:pStyle w:val="affffff"/>
              <w:jc w:val="center"/>
              <w:rPr>
                <w:b/>
              </w:rPr>
            </w:pPr>
            <w:r>
              <w:rPr>
                <w:b/>
              </w:rPr>
              <w:t>4</w:t>
            </w:r>
            <w:r w:rsidR="00EF4AD7">
              <w:rPr>
                <w:b/>
              </w:rPr>
              <w:t>/4</w:t>
            </w:r>
          </w:p>
        </w:tc>
      </w:tr>
      <w:tr w:rsidR="00C2645F" w:rsidRPr="004A689E" w14:paraId="1D1C6E56" w14:textId="77777777" w:rsidTr="00FD1863">
        <w:trPr>
          <w:trHeight w:val="153"/>
        </w:trPr>
        <w:tc>
          <w:tcPr>
            <w:tcW w:w="938" w:type="pct"/>
            <w:vMerge/>
          </w:tcPr>
          <w:p w14:paraId="3DA85AD8" w14:textId="77777777" w:rsidR="00C2645F" w:rsidRPr="004A689E" w:rsidRDefault="00C2645F" w:rsidP="00C2645F">
            <w:pPr>
              <w:pStyle w:val="affffff"/>
              <w:rPr>
                <w:b/>
              </w:rPr>
            </w:pPr>
          </w:p>
        </w:tc>
        <w:tc>
          <w:tcPr>
            <w:tcW w:w="188" w:type="pct"/>
            <w:gridSpan w:val="2"/>
          </w:tcPr>
          <w:p w14:paraId="7EB1F2EC" w14:textId="2A178B9D" w:rsidR="00C2645F" w:rsidRPr="004A689E" w:rsidRDefault="006A7EA7" w:rsidP="00C2645F">
            <w:pPr>
              <w:pStyle w:val="affffff"/>
            </w:pPr>
            <w:r>
              <w:t>1</w:t>
            </w:r>
          </w:p>
        </w:tc>
        <w:tc>
          <w:tcPr>
            <w:tcW w:w="3279" w:type="pct"/>
            <w:gridSpan w:val="2"/>
          </w:tcPr>
          <w:p w14:paraId="0BC13B81" w14:textId="3BB2CC64" w:rsidR="00C2645F" w:rsidRPr="004A689E" w:rsidRDefault="006A7EA7" w:rsidP="00C2645F">
            <w:pPr>
              <w:pStyle w:val="affffff"/>
            </w:pPr>
            <w:r w:rsidRPr="004A689E">
              <w:t xml:space="preserve">Потребители электроэнергии силовые и осветительные. </w:t>
            </w:r>
            <w:r w:rsidR="00C2645F" w:rsidRPr="004A689E">
              <w:t xml:space="preserve">Классификация электроприемников по роду тока, по напряжению, мощности и частоте. Понятие установленной и номинальной мощности. Приведение мощности электроприемников, работающих в повторно-кратковременном режиме, к номинальной мощности для длительного режима работы. </w:t>
            </w:r>
          </w:p>
        </w:tc>
        <w:tc>
          <w:tcPr>
            <w:tcW w:w="595" w:type="pct"/>
            <w:vAlign w:val="center"/>
          </w:tcPr>
          <w:p w14:paraId="0F146968" w14:textId="77777777" w:rsidR="00C2645F" w:rsidRPr="004A689E" w:rsidRDefault="00C2645F" w:rsidP="00C2645F">
            <w:pPr>
              <w:pStyle w:val="affffff"/>
              <w:jc w:val="center"/>
            </w:pPr>
            <w:r w:rsidRPr="004A689E">
              <w:t>2</w:t>
            </w:r>
          </w:p>
        </w:tc>
      </w:tr>
      <w:tr w:rsidR="00C2645F" w:rsidRPr="004A689E" w14:paraId="2CE8C304" w14:textId="77777777" w:rsidTr="00FD1863">
        <w:trPr>
          <w:trHeight w:val="153"/>
        </w:trPr>
        <w:tc>
          <w:tcPr>
            <w:tcW w:w="938" w:type="pct"/>
            <w:vMerge/>
          </w:tcPr>
          <w:p w14:paraId="66C18B84" w14:textId="77777777" w:rsidR="00C2645F" w:rsidRPr="004A689E" w:rsidRDefault="00C2645F" w:rsidP="00C2645F">
            <w:pPr>
              <w:pStyle w:val="affffff"/>
              <w:rPr>
                <w:b/>
              </w:rPr>
            </w:pPr>
          </w:p>
        </w:tc>
        <w:tc>
          <w:tcPr>
            <w:tcW w:w="188" w:type="pct"/>
            <w:gridSpan w:val="2"/>
          </w:tcPr>
          <w:p w14:paraId="2A124296" w14:textId="7E67A113" w:rsidR="00C2645F" w:rsidRPr="004A689E" w:rsidRDefault="006A7EA7" w:rsidP="00C2645F">
            <w:pPr>
              <w:pStyle w:val="affffff"/>
            </w:pPr>
            <w:r>
              <w:t>2</w:t>
            </w:r>
          </w:p>
        </w:tc>
        <w:tc>
          <w:tcPr>
            <w:tcW w:w="3279" w:type="pct"/>
            <w:gridSpan w:val="2"/>
          </w:tcPr>
          <w:p w14:paraId="19914318" w14:textId="77777777" w:rsidR="00C2645F" w:rsidRPr="004A689E" w:rsidRDefault="00C2645F" w:rsidP="00C2645F">
            <w:pPr>
              <w:pStyle w:val="affffff"/>
            </w:pPr>
            <w:r w:rsidRPr="004A689E">
              <w:t>Надежность электроснабжения промышленных предприятий с учетом требований Правил устройства электроустановок (ПУЭ). Разделение электроприемников по категориям в отношении обеспечения надежности электроснабжения. Общие требования к источникам электроснабжения гражданских зданий с учетом требований ПУЭ</w:t>
            </w:r>
          </w:p>
        </w:tc>
        <w:tc>
          <w:tcPr>
            <w:tcW w:w="595" w:type="pct"/>
            <w:vAlign w:val="center"/>
          </w:tcPr>
          <w:p w14:paraId="74C7B7F2" w14:textId="77777777" w:rsidR="00C2645F" w:rsidRPr="004A689E" w:rsidRDefault="00C2645F" w:rsidP="00C2645F">
            <w:pPr>
              <w:pStyle w:val="affffff"/>
              <w:jc w:val="center"/>
            </w:pPr>
            <w:r w:rsidRPr="004A689E">
              <w:t>2</w:t>
            </w:r>
          </w:p>
        </w:tc>
      </w:tr>
      <w:tr w:rsidR="00C2645F" w:rsidRPr="004A689E" w14:paraId="0FC7BD3E" w14:textId="77777777" w:rsidTr="00FD1863">
        <w:trPr>
          <w:trHeight w:val="155"/>
        </w:trPr>
        <w:tc>
          <w:tcPr>
            <w:tcW w:w="938" w:type="pct"/>
            <w:vMerge w:val="restart"/>
          </w:tcPr>
          <w:p w14:paraId="788E2CEB" w14:textId="77777777" w:rsidR="00C2645F" w:rsidRPr="004A689E" w:rsidRDefault="00C2645F" w:rsidP="00C2645F">
            <w:pPr>
              <w:pStyle w:val="affffff"/>
              <w:rPr>
                <w:b/>
              </w:rPr>
            </w:pPr>
          </w:p>
          <w:p w14:paraId="015E239E" w14:textId="77777777" w:rsidR="00C2645F" w:rsidRPr="004A689E" w:rsidRDefault="00C2645F" w:rsidP="00C2645F">
            <w:pPr>
              <w:pStyle w:val="affffff"/>
              <w:rPr>
                <w:rFonts w:eastAsiaTheme="minorHAnsi"/>
                <w:b/>
              </w:rPr>
            </w:pPr>
            <w:r w:rsidRPr="004A689E">
              <w:rPr>
                <w:b/>
              </w:rPr>
              <w:t xml:space="preserve">Тема 2.2 Устройство и конструктивное </w:t>
            </w:r>
            <w:r w:rsidRPr="004A689E">
              <w:rPr>
                <w:b/>
              </w:rPr>
              <w:lastRenderedPageBreak/>
              <w:t>выполнение электрических сетей напряжением до 1кВ</w:t>
            </w:r>
          </w:p>
          <w:tbl>
            <w:tblPr>
              <w:tblW w:w="0" w:type="auto"/>
              <w:tblBorders>
                <w:top w:val="nil"/>
                <w:left w:val="nil"/>
                <w:bottom w:val="nil"/>
                <w:right w:val="nil"/>
              </w:tblBorders>
              <w:tblLayout w:type="fixed"/>
              <w:tblLook w:val="0000" w:firstRow="0" w:lastRow="0" w:firstColumn="0" w:lastColumn="0" w:noHBand="0" w:noVBand="0"/>
            </w:tblPr>
            <w:tblGrid>
              <w:gridCol w:w="2825"/>
            </w:tblGrid>
            <w:tr w:rsidR="00C2645F" w:rsidRPr="004A689E" w14:paraId="0DFB3754" w14:textId="77777777">
              <w:trPr>
                <w:trHeight w:val="769"/>
              </w:trPr>
              <w:tc>
                <w:tcPr>
                  <w:tcW w:w="2825" w:type="dxa"/>
                </w:tcPr>
                <w:p w14:paraId="13891BC6" w14:textId="77777777" w:rsidR="00C2645F" w:rsidRPr="004A689E" w:rsidRDefault="00C2645F" w:rsidP="00C2645F">
                  <w:pPr>
                    <w:pStyle w:val="affffff"/>
                    <w:rPr>
                      <w:b/>
                      <w:color w:val="000000"/>
                    </w:rPr>
                  </w:pPr>
                </w:p>
              </w:tc>
            </w:tr>
          </w:tbl>
          <w:p w14:paraId="79863990" w14:textId="77777777" w:rsidR="00C2645F" w:rsidRPr="004A689E" w:rsidRDefault="00C2645F" w:rsidP="00C2645F">
            <w:pPr>
              <w:pStyle w:val="affffff"/>
              <w:rPr>
                <w:b/>
              </w:rPr>
            </w:pPr>
          </w:p>
          <w:p w14:paraId="2D5B39AB" w14:textId="77777777" w:rsidR="00C2645F" w:rsidRPr="004A689E" w:rsidRDefault="00C2645F" w:rsidP="00C2645F">
            <w:pPr>
              <w:pStyle w:val="affffff"/>
              <w:rPr>
                <w:b/>
              </w:rPr>
            </w:pPr>
          </w:p>
        </w:tc>
        <w:tc>
          <w:tcPr>
            <w:tcW w:w="3467" w:type="pct"/>
            <w:gridSpan w:val="4"/>
          </w:tcPr>
          <w:p w14:paraId="1FC02A04" w14:textId="77777777" w:rsidR="00C2645F" w:rsidRPr="004A689E" w:rsidRDefault="00C2645F" w:rsidP="00C2645F">
            <w:pPr>
              <w:pStyle w:val="affffff"/>
              <w:rPr>
                <w:b/>
              </w:rPr>
            </w:pPr>
            <w:r w:rsidRPr="004A689E">
              <w:rPr>
                <w:b/>
              </w:rPr>
              <w:lastRenderedPageBreak/>
              <w:t>Содержание</w:t>
            </w:r>
          </w:p>
        </w:tc>
        <w:tc>
          <w:tcPr>
            <w:tcW w:w="595" w:type="pct"/>
            <w:vAlign w:val="center"/>
          </w:tcPr>
          <w:p w14:paraId="2A18AD94" w14:textId="1E0E7AE2" w:rsidR="00C2645F" w:rsidRPr="004A689E" w:rsidRDefault="006A7EA7" w:rsidP="00C2645F">
            <w:pPr>
              <w:pStyle w:val="affffff"/>
              <w:jc w:val="center"/>
              <w:rPr>
                <w:b/>
              </w:rPr>
            </w:pPr>
            <w:r>
              <w:rPr>
                <w:b/>
              </w:rPr>
              <w:t>4</w:t>
            </w:r>
            <w:r w:rsidR="00EF4AD7">
              <w:rPr>
                <w:b/>
              </w:rPr>
              <w:t>/4</w:t>
            </w:r>
          </w:p>
        </w:tc>
      </w:tr>
      <w:tr w:rsidR="00C2645F" w:rsidRPr="004A689E" w14:paraId="3D3D1D6F" w14:textId="77777777" w:rsidTr="00FD1863">
        <w:trPr>
          <w:trHeight w:val="153"/>
        </w:trPr>
        <w:tc>
          <w:tcPr>
            <w:tcW w:w="938" w:type="pct"/>
            <w:vMerge/>
          </w:tcPr>
          <w:p w14:paraId="6666EEAE" w14:textId="77777777" w:rsidR="00C2645F" w:rsidRPr="004A689E" w:rsidRDefault="00C2645F" w:rsidP="00C2645F">
            <w:pPr>
              <w:pStyle w:val="affffff"/>
              <w:rPr>
                <w:b/>
              </w:rPr>
            </w:pPr>
          </w:p>
        </w:tc>
        <w:tc>
          <w:tcPr>
            <w:tcW w:w="188" w:type="pct"/>
            <w:gridSpan w:val="2"/>
          </w:tcPr>
          <w:p w14:paraId="15DF72CA" w14:textId="64ACF75F" w:rsidR="00C2645F" w:rsidRPr="004A689E" w:rsidRDefault="006A7EA7" w:rsidP="00C2645F">
            <w:pPr>
              <w:pStyle w:val="affffff"/>
            </w:pPr>
            <w:r>
              <w:t>1</w:t>
            </w:r>
          </w:p>
        </w:tc>
        <w:tc>
          <w:tcPr>
            <w:tcW w:w="3279" w:type="pct"/>
            <w:gridSpan w:val="2"/>
          </w:tcPr>
          <w:p w14:paraId="3843603D" w14:textId="7573AC87" w:rsidR="00C2645F" w:rsidRPr="004A689E" w:rsidRDefault="006A7EA7" w:rsidP="00C2645F">
            <w:pPr>
              <w:pStyle w:val="affffff"/>
            </w:pPr>
            <w:r w:rsidRPr="004A689E">
              <w:t xml:space="preserve">Схемы электроснабжения напряжением до 1кВ: радиальные, магистральные, смешанные. </w:t>
            </w:r>
            <w:r w:rsidR="00C2645F" w:rsidRPr="004A689E">
              <w:t xml:space="preserve">Конструктивное выполнение электрических сетей. Устройство осветительных и силовых </w:t>
            </w:r>
            <w:r w:rsidR="00C2645F" w:rsidRPr="004A689E">
              <w:lastRenderedPageBreak/>
              <w:t xml:space="preserve">сетей. Виды электрических проводок: открытая, скрытая; выполненная проводами, кабелями; проложенная в трубах; </w:t>
            </w:r>
            <w:proofErr w:type="spellStart"/>
            <w:proofErr w:type="gramStart"/>
            <w:r w:rsidR="00C2645F" w:rsidRPr="004A689E">
              <w:t>шинопроводы</w:t>
            </w:r>
            <w:proofErr w:type="spellEnd"/>
            <w:r w:rsidR="00C2645F" w:rsidRPr="004A689E">
              <w:t>..</w:t>
            </w:r>
            <w:proofErr w:type="gramEnd"/>
          </w:p>
        </w:tc>
        <w:tc>
          <w:tcPr>
            <w:tcW w:w="595" w:type="pct"/>
            <w:vAlign w:val="center"/>
          </w:tcPr>
          <w:p w14:paraId="0BCFC820" w14:textId="77777777" w:rsidR="00C2645F" w:rsidRPr="004A689E" w:rsidRDefault="00C2645F" w:rsidP="00C2645F">
            <w:pPr>
              <w:pStyle w:val="affffff"/>
              <w:jc w:val="center"/>
            </w:pPr>
            <w:r w:rsidRPr="004A689E">
              <w:lastRenderedPageBreak/>
              <w:t>2</w:t>
            </w:r>
          </w:p>
        </w:tc>
      </w:tr>
      <w:tr w:rsidR="00C2645F" w:rsidRPr="004A689E" w14:paraId="0D5A4784" w14:textId="77777777" w:rsidTr="00FD1863">
        <w:trPr>
          <w:trHeight w:val="153"/>
        </w:trPr>
        <w:tc>
          <w:tcPr>
            <w:tcW w:w="938" w:type="pct"/>
            <w:vMerge/>
          </w:tcPr>
          <w:p w14:paraId="18FF90B2" w14:textId="77777777" w:rsidR="00C2645F" w:rsidRPr="004A689E" w:rsidRDefault="00C2645F" w:rsidP="00C2645F">
            <w:pPr>
              <w:pStyle w:val="affffff"/>
              <w:rPr>
                <w:b/>
              </w:rPr>
            </w:pPr>
          </w:p>
        </w:tc>
        <w:tc>
          <w:tcPr>
            <w:tcW w:w="188" w:type="pct"/>
            <w:gridSpan w:val="2"/>
          </w:tcPr>
          <w:p w14:paraId="1F5EC605" w14:textId="02DF3E88" w:rsidR="00C2645F" w:rsidRPr="004A689E" w:rsidRDefault="006A7EA7" w:rsidP="00C2645F">
            <w:pPr>
              <w:pStyle w:val="affffff"/>
            </w:pPr>
            <w:r>
              <w:t>2</w:t>
            </w:r>
          </w:p>
        </w:tc>
        <w:tc>
          <w:tcPr>
            <w:tcW w:w="3279" w:type="pct"/>
            <w:gridSpan w:val="2"/>
          </w:tcPr>
          <w:p w14:paraId="11DF80FD" w14:textId="4DA3EAD1" w:rsidR="00C2645F" w:rsidRPr="004A689E" w:rsidRDefault="00C2645F" w:rsidP="00C2645F">
            <w:pPr>
              <w:pStyle w:val="affffff"/>
            </w:pPr>
            <w:r w:rsidRPr="004A689E">
              <w:t>Понятия: электрические сети питающие, распределительные и групповые. Передовые методы строительства электрических сетей</w:t>
            </w:r>
            <w:r>
              <w:t>.</w:t>
            </w:r>
            <w:r w:rsidRPr="004A689E">
              <w:t xml:space="preserve"> Конструктивное выполнение узлов электропитания</w:t>
            </w:r>
            <w:r w:rsidR="006A7EA7">
              <w:t>.</w:t>
            </w:r>
            <w:r w:rsidR="006A7EA7" w:rsidRPr="004A689E">
              <w:t xml:space="preserve"> Устройство, назначение и применение вводно-распределительных устройств (ВРУ), силовых щитов (СЩ, РП, СП), осветительных щитов (ЩО, ЩАО), групповых распределительных щитов. Схемы распределительных электрических сетей напряжением до 1к В.</w:t>
            </w:r>
          </w:p>
        </w:tc>
        <w:tc>
          <w:tcPr>
            <w:tcW w:w="595" w:type="pct"/>
            <w:vAlign w:val="center"/>
          </w:tcPr>
          <w:p w14:paraId="46643537" w14:textId="45C1CC3B" w:rsidR="00C2645F" w:rsidRPr="004A689E" w:rsidRDefault="00C2645F" w:rsidP="00C2645F">
            <w:pPr>
              <w:pStyle w:val="affffff"/>
              <w:jc w:val="center"/>
            </w:pPr>
            <w:r>
              <w:t>2</w:t>
            </w:r>
          </w:p>
        </w:tc>
      </w:tr>
      <w:tr w:rsidR="00C2645F" w:rsidRPr="004A689E" w14:paraId="136628B7" w14:textId="77777777" w:rsidTr="00FD1863">
        <w:trPr>
          <w:trHeight w:val="155"/>
        </w:trPr>
        <w:tc>
          <w:tcPr>
            <w:tcW w:w="938" w:type="pct"/>
            <w:vMerge w:val="restart"/>
          </w:tcPr>
          <w:p w14:paraId="599E25DC" w14:textId="77777777" w:rsidR="00C2645F" w:rsidRPr="004A689E" w:rsidRDefault="00C2645F" w:rsidP="00C2645F">
            <w:pPr>
              <w:pStyle w:val="affffff"/>
              <w:rPr>
                <w:b/>
                <w:color w:val="000000"/>
              </w:rPr>
            </w:pPr>
            <w:r w:rsidRPr="004A689E">
              <w:rPr>
                <w:b/>
                <w:color w:val="000000"/>
              </w:rPr>
              <w:t>Тема 2.3 Графики электрических нагрузок</w:t>
            </w:r>
          </w:p>
          <w:p w14:paraId="231F4576" w14:textId="77777777" w:rsidR="00C2645F" w:rsidRPr="004A689E" w:rsidRDefault="00C2645F" w:rsidP="00C2645F">
            <w:pPr>
              <w:pStyle w:val="affffff"/>
              <w:rPr>
                <w:b/>
              </w:rPr>
            </w:pPr>
          </w:p>
        </w:tc>
        <w:tc>
          <w:tcPr>
            <w:tcW w:w="3467" w:type="pct"/>
            <w:gridSpan w:val="4"/>
          </w:tcPr>
          <w:p w14:paraId="01B87FDC" w14:textId="77777777" w:rsidR="00C2645F" w:rsidRPr="004A689E" w:rsidRDefault="00C2645F" w:rsidP="00C2645F">
            <w:pPr>
              <w:pStyle w:val="affffff"/>
              <w:rPr>
                <w:b/>
              </w:rPr>
            </w:pPr>
            <w:r w:rsidRPr="004A689E">
              <w:rPr>
                <w:b/>
              </w:rPr>
              <w:t>Содержание</w:t>
            </w:r>
          </w:p>
        </w:tc>
        <w:tc>
          <w:tcPr>
            <w:tcW w:w="595" w:type="pct"/>
            <w:vAlign w:val="center"/>
          </w:tcPr>
          <w:p w14:paraId="1E0DD30C" w14:textId="3916BBFC" w:rsidR="00C2645F" w:rsidRPr="004A689E" w:rsidRDefault="006A7EA7" w:rsidP="00C2645F">
            <w:pPr>
              <w:pStyle w:val="affffff"/>
              <w:jc w:val="center"/>
              <w:rPr>
                <w:b/>
              </w:rPr>
            </w:pPr>
            <w:r>
              <w:rPr>
                <w:b/>
              </w:rPr>
              <w:t>4</w:t>
            </w:r>
            <w:r w:rsidR="00EF4AD7">
              <w:rPr>
                <w:b/>
              </w:rPr>
              <w:t>/4</w:t>
            </w:r>
          </w:p>
        </w:tc>
      </w:tr>
      <w:tr w:rsidR="00C2645F" w:rsidRPr="004A689E" w14:paraId="17C5E011" w14:textId="77777777" w:rsidTr="00FD1863">
        <w:trPr>
          <w:trHeight w:val="153"/>
        </w:trPr>
        <w:tc>
          <w:tcPr>
            <w:tcW w:w="938" w:type="pct"/>
            <w:vMerge/>
          </w:tcPr>
          <w:p w14:paraId="5134A52F" w14:textId="77777777" w:rsidR="00C2645F" w:rsidRPr="004A689E" w:rsidRDefault="00C2645F" w:rsidP="00C2645F">
            <w:pPr>
              <w:pStyle w:val="affffff"/>
              <w:rPr>
                <w:b/>
              </w:rPr>
            </w:pPr>
          </w:p>
        </w:tc>
        <w:tc>
          <w:tcPr>
            <w:tcW w:w="188" w:type="pct"/>
            <w:gridSpan w:val="2"/>
          </w:tcPr>
          <w:p w14:paraId="6BB1D875" w14:textId="77777777" w:rsidR="00C2645F" w:rsidRPr="004A689E" w:rsidRDefault="00C2645F" w:rsidP="00C2645F">
            <w:pPr>
              <w:pStyle w:val="affffff"/>
            </w:pPr>
            <w:r w:rsidRPr="004A689E">
              <w:t>1.</w:t>
            </w:r>
          </w:p>
        </w:tc>
        <w:tc>
          <w:tcPr>
            <w:tcW w:w="3279" w:type="pct"/>
            <w:gridSpan w:val="2"/>
          </w:tcPr>
          <w:p w14:paraId="20C9FF49" w14:textId="230DB1B2" w:rsidR="00C2645F" w:rsidRPr="004A689E" w:rsidRDefault="00C2645F" w:rsidP="00C2645F">
            <w:pPr>
              <w:pStyle w:val="affffff"/>
              <w:rPr>
                <w:color w:val="000000"/>
              </w:rPr>
            </w:pPr>
            <w:r w:rsidRPr="004A689E">
              <w:rPr>
                <w:color w:val="000000"/>
              </w:rPr>
              <w:t xml:space="preserve">Виды графиков электрических нагрузок. Основные величины и коэффициенты, характеризующие работу электроприемников. Определение времени использования максимума нагрузки и времени максимальных потерь. </w:t>
            </w:r>
            <w:r w:rsidR="006A7EA7" w:rsidRPr="004A689E">
              <w:rPr>
                <w:color w:val="000000"/>
              </w:rPr>
              <w:t>Определение электрических нагрузок всех звеньев системы электроснабжения по суточному и годовому графикам, по продолжительности работы электроустановки в течение года с различными нагрузками. Построение графиков нагрузки для различных отраслей промышленности. Определение среднесуточной и среднегодовой мощностей электрических нагрузок.</w:t>
            </w:r>
          </w:p>
        </w:tc>
        <w:tc>
          <w:tcPr>
            <w:tcW w:w="595" w:type="pct"/>
            <w:vAlign w:val="center"/>
          </w:tcPr>
          <w:p w14:paraId="005353E3" w14:textId="77777777" w:rsidR="00C2645F" w:rsidRPr="004A689E" w:rsidRDefault="00C2645F" w:rsidP="00C2645F">
            <w:pPr>
              <w:pStyle w:val="affffff"/>
              <w:jc w:val="center"/>
            </w:pPr>
            <w:r w:rsidRPr="004A689E">
              <w:t>2</w:t>
            </w:r>
          </w:p>
        </w:tc>
      </w:tr>
      <w:tr w:rsidR="00C2645F" w:rsidRPr="004A689E" w14:paraId="49DA3987" w14:textId="77777777" w:rsidTr="00FD1863">
        <w:trPr>
          <w:trHeight w:val="280"/>
        </w:trPr>
        <w:tc>
          <w:tcPr>
            <w:tcW w:w="938" w:type="pct"/>
            <w:vMerge/>
          </w:tcPr>
          <w:p w14:paraId="30824528" w14:textId="77777777" w:rsidR="00C2645F" w:rsidRPr="004A689E" w:rsidRDefault="00C2645F" w:rsidP="00C2645F">
            <w:pPr>
              <w:pStyle w:val="affffff"/>
              <w:rPr>
                <w:b/>
              </w:rPr>
            </w:pPr>
          </w:p>
        </w:tc>
        <w:tc>
          <w:tcPr>
            <w:tcW w:w="3467" w:type="pct"/>
            <w:gridSpan w:val="4"/>
          </w:tcPr>
          <w:p w14:paraId="10A3CB2D" w14:textId="6B08F2E3" w:rsidR="00C2645F" w:rsidRPr="004A689E" w:rsidRDefault="00C2645F" w:rsidP="00C2645F">
            <w:pPr>
              <w:pStyle w:val="affffff"/>
              <w:rPr>
                <w:b/>
              </w:rPr>
            </w:pPr>
            <w:r w:rsidRPr="006D79A9">
              <w:rPr>
                <w:b/>
              </w:rPr>
              <w:t>Практические занятия</w:t>
            </w:r>
          </w:p>
        </w:tc>
        <w:tc>
          <w:tcPr>
            <w:tcW w:w="595" w:type="pct"/>
            <w:vAlign w:val="center"/>
          </w:tcPr>
          <w:p w14:paraId="76B6474D" w14:textId="77777777" w:rsidR="00C2645F" w:rsidRPr="004A689E" w:rsidRDefault="00C2645F" w:rsidP="00C2645F">
            <w:pPr>
              <w:pStyle w:val="affffff"/>
              <w:jc w:val="center"/>
              <w:rPr>
                <w:b/>
              </w:rPr>
            </w:pPr>
            <w:r w:rsidRPr="004A689E">
              <w:rPr>
                <w:b/>
              </w:rPr>
              <w:t>2</w:t>
            </w:r>
          </w:p>
        </w:tc>
      </w:tr>
      <w:tr w:rsidR="00C2645F" w:rsidRPr="004A689E" w14:paraId="167DF9CD" w14:textId="77777777" w:rsidTr="00FD1863">
        <w:trPr>
          <w:trHeight w:val="153"/>
        </w:trPr>
        <w:tc>
          <w:tcPr>
            <w:tcW w:w="938" w:type="pct"/>
            <w:vMerge/>
          </w:tcPr>
          <w:p w14:paraId="53DDC0E4" w14:textId="77777777" w:rsidR="00C2645F" w:rsidRPr="004A689E" w:rsidRDefault="00C2645F" w:rsidP="00C2645F">
            <w:pPr>
              <w:pStyle w:val="affffff"/>
              <w:rPr>
                <w:b/>
              </w:rPr>
            </w:pPr>
          </w:p>
        </w:tc>
        <w:tc>
          <w:tcPr>
            <w:tcW w:w="188" w:type="pct"/>
            <w:gridSpan w:val="2"/>
          </w:tcPr>
          <w:p w14:paraId="7D3DC44A" w14:textId="77777777" w:rsidR="00C2645F" w:rsidRPr="004A689E" w:rsidRDefault="00C2645F" w:rsidP="00C2645F">
            <w:pPr>
              <w:pStyle w:val="affffff"/>
            </w:pPr>
            <w:r w:rsidRPr="004A689E">
              <w:t>1</w:t>
            </w:r>
          </w:p>
        </w:tc>
        <w:tc>
          <w:tcPr>
            <w:tcW w:w="3279" w:type="pct"/>
            <w:gridSpan w:val="2"/>
          </w:tcPr>
          <w:p w14:paraId="45A04671" w14:textId="77777777" w:rsidR="00C2645F" w:rsidRPr="004A689E" w:rsidRDefault="00C2645F" w:rsidP="00C2645F">
            <w:pPr>
              <w:pStyle w:val="affffff"/>
              <w:rPr>
                <w:color w:val="000000"/>
              </w:rPr>
            </w:pPr>
            <w:r w:rsidRPr="004A689E">
              <w:rPr>
                <w:color w:val="000000"/>
                <w:u w:val="single"/>
              </w:rPr>
              <w:t>Практическое занятие № 1.</w:t>
            </w:r>
            <w:r w:rsidRPr="004A689E">
              <w:rPr>
                <w:color w:val="000000"/>
              </w:rPr>
              <w:t xml:space="preserve"> Построение графиков нагрузки предприятия для зимы и лета.</w:t>
            </w:r>
          </w:p>
        </w:tc>
        <w:tc>
          <w:tcPr>
            <w:tcW w:w="595" w:type="pct"/>
            <w:vAlign w:val="center"/>
          </w:tcPr>
          <w:p w14:paraId="30BB24C2" w14:textId="77777777" w:rsidR="00C2645F" w:rsidRPr="004A689E" w:rsidRDefault="00C2645F" w:rsidP="00C2645F">
            <w:pPr>
              <w:pStyle w:val="affffff"/>
              <w:jc w:val="center"/>
            </w:pPr>
            <w:r w:rsidRPr="004A689E">
              <w:t>2</w:t>
            </w:r>
          </w:p>
        </w:tc>
      </w:tr>
      <w:tr w:rsidR="00C2645F" w:rsidRPr="004A689E" w14:paraId="4217D2EA" w14:textId="77777777" w:rsidTr="00FD1863">
        <w:trPr>
          <w:trHeight w:val="306"/>
        </w:trPr>
        <w:tc>
          <w:tcPr>
            <w:tcW w:w="938" w:type="pct"/>
            <w:vMerge w:val="restart"/>
          </w:tcPr>
          <w:p w14:paraId="79E4E059" w14:textId="77777777" w:rsidR="00C2645F" w:rsidRPr="004A689E" w:rsidRDefault="00C2645F" w:rsidP="00C2645F">
            <w:pPr>
              <w:pStyle w:val="affffff"/>
              <w:rPr>
                <w:b/>
              </w:rPr>
            </w:pPr>
            <w:r w:rsidRPr="004A689E">
              <w:rPr>
                <w:b/>
              </w:rPr>
              <w:t xml:space="preserve">Тема 2.4 Расчет электрических нагрузок в электроустановках напряжением до 1 </w:t>
            </w:r>
            <w:proofErr w:type="spellStart"/>
            <w:r w:rsidRPr="004A689E">
              <w:rPr>
                <w:b/>
              </w:rPr>
              <w:t>кВ</w:t>
            </w:r>
            <w:proofErr w:type="spellEnd"/>
          </w:p>
          <w:p w14:paraId="5C7F9CFB" w14:textId="77777777" w:rsidR="00C2645F" w:rsidRPr="004A689E" w:rsidRDefault="00C2645F" w:rsidP="00C2645F">
            <w:pPr>
              <w:pStyle w:val="affffff"/>
              <w:rPr>
                <w:b/>
              </w:rPr>
            </w:pPr>
            <w:r w:rsidRPr="004A689E">
              <w:rPr>
                <w:b/>
              </w:rPr>
              <w:t xml:space="preserve"> </w:t>
            </w:r>
          </w:p>
        </w:tc>
        <w:tc>
          <w:tcPr>
            <w:tcW w:w="3467" w:type="pct"/>
            <w:gridSpan w:val="4"/>
          </w:tcPr>
          <w:p w14:paraId="26B643B1" w14:textId="77777777" w:rsidR="00C2645F" w:rsidRPr="004A689E" w:rsidRDefault="00C2645F" w:rsidP="00C2645F">
            <w:pPr>
              <w:pStyle w:val="affffff"/>
              <w:rPr>
                <w:b/>
              </w:rPr>
            </w:pPr>
            <w:r w:rsidRPr="004A689E">
              <w:rPr>
                <w:b/>
              </w:rPr>
              <w:t>Содержание</w:t>
            </w:r>
          </w:p>
        </w:tc>
        <w:tc>
          <w:tcPr>
            <w:tcW w:w="595" w:type="pct"/>
            <w:vAlign w:val="center"/>
          </w:tcPr>
          <w:p w14:paraId="394FB677" w14:textId="1C72E925" w:rsidR="00C2645F" w:rsidRPr="004A689E" w:rsidRDefault="00902FFF" w:rsidP="00C2645F">
            <w:pPr>
              <w:pStyle w:val="affffff"/>
              <w:jc w:val="center"/>
              <w:rPr>
                <w:b/>
              </w:rPr>
            </w:pPr>
            <w:r>
              <w:rPr>
                <w:b/>
              </w:rPr>
              <w:t>8</w:t>
            </w:r>
            <w:r w:rsidR="00EF4AD7">
              <w:rPr>
                <w:b/>
              </w:rPr>
              <w:t>/8</w:t>
            </w:r>
          </w:p>
        </w:tc>
      </w:tr>
      <w:tr w:rsidR="00C2645F" w:rsidRPr="004A689E" w14:paraId="0B626960" w14:textId="77777777" w:rsidTr="00FD1863">
        <w:trPr>
          <w:trHeight w:val="303"/>
        </w:trPr>
        <w:tc>
          <w:tcPr>
            <w:tcW w:w="938" w:type="pct"/>
            <w:vMerge/>
          </w:tcPr>
          <w:p w14:paraId="27033320" w14:textId="77777777" w:rsidR="00C2645F" w:rsidRPr="004A689E" w:rsidRDefault="00C2645F" w:rsidP="00C2645F">
            <w:pPr>
              <w:pStyle w:val="affffff"/>
              <w:rPr>
                <w:b/>
              </w:rPr>
            </w:pPr>
          </w:p>
        </w:tc>
        <w:tc>
          <w:tcPr>
            <w:tcW w:w="188" w:type="pct"/>
            <w:gridSpan w:val="2"/>
          </w:tcPr>
          <w:p w14:paraId="40CD1D7B" w14:textId="77777777" w:rsidR="00C2645F" w:rsidRPr="004A689E" w:rsidRDefault="00C2645F" w:rsidP="00C2645F">
            <w:pPr>
              <w:pStyle w:val="affffff"/>
            </w:pPr>
            <w:r w:rsidRPr="004A689E">
              <w:t>1.</w:t>
            </w:r>
          </w:p>
        </w:tc>
        <w:tc>
          <w:tcPr>
            <w:tcW w:w="3279" w:type="pct"/>
            <w:gridSpan w:val="2"/>
          </w:tcPr>
          <w:p w14:paraId="17F0BCC5" w14:textId="6FE215C8" w:rsidR="00C2645F" w:rsidRPr="004A689E" w:rsidRDefault="00C2645F" w:rsidP="00C2645F">
            <w:pPr>
              <w:pStyle w:val="affffff"/>
              <w:rPr>
                <w:color w:val="000000"/>
              </w:rPr>
            </w:pPr>
            <w:r w:rsidRPr="004A689E">
              <w:rPr>
                <w:color w:val="000000"/>
              </w:rPr>
              <w:t xml:space="preserve">Методы расчета электрических нагрузок в электроустановках напряжением до 1кВ. </w:t>
            </w:r>
            <w:r w:rsidR="00456C18" w:rsidRPr="004A689E">
              <w:rPr>
                <w:color w:val="000000"/>
              </w:rPr>
              <w:t xml:space="preserve">Определение средней сменной и максимальной расчетной мощностей. Расчет </w:t>
            </w:r>
            <w:proofErr w:type="spellStart"/>
            <w:r w:rsidR="00456C18" w:rsidRPr="004A689E">
              <w:rPr>
                <w:color w:val="000000"/>
              </w:rPr>
              <w:t>электри-ческих</w:t>
            </w:r>
            <w:proofErr w:type="spellEnd"/>
            <w:r w:rsidR="00456C18" w:rsidRPr="004A689E">
              <w:rPr>
                <w:color w:val="000000"/>
              </w:rPr>
              <w:t xml:space="preserve"> нагрузок методом коэффициента максимума с помощью расчетных таблиц и диаграмм. Определение эффективного числа электроприемников.</w:t>
            </w:r>
          </w:p>
        </w:tc>
        <w:tc>
          <w:tcPr>
            <w:tcW w:w="595" w:type="pct"/>
            <w:vAlign w:val="center"/>
          </w:tcPr>
          <w:p w14:paraId="0986972E" w14:textId="77777777" w:rsidR="00C2645F" w:rsidRPr="004A689E" w:rsidRDefault="00C2645F" w:rsidP="00C2645F">
            <w:pPr>
              <w:pStyle w:val="affffff"/>
              <w:jc w:val="center"/>
            </w:pPr>
            <w:r w:rsidRPr="004A689E">
              <w:t>2</w:t>
            </w:r>
          </w:p>
        </w:tc>
      </w:tr>
      <w:tr w:rsidR="00C2645F" w:rsidRPr="004A689E" w14:paraId="20948DB9" w14:textId="77777777" w:rsidTr="00FD1863">
        <w:trPr>
          <w:trHeight w:val="303"/>
        </w:trPr>
        <w:tc>
          <w:tcPr>
            <w:tcW w:w="938" w:type="pct"/>
            <w:vMerge/>
          </w:tcPr>
          <w:p w14:paraId="6258F3B3" w14:textId="77777777" w:rsidR="00C2645F" w:rsidRPr="004A689E" w:rsidRDefault="00C2645F" w:rsidP="00C2645F">
            <w:pPr>
              <w:pStyle w:val="affffff"/>
              <w:rPr>
                <w:b/>
              </w:rPr>
            </w:pPr>
          </w:p>
        </w:tc>
        <w:tc>
          <w:tcPr>
            <w:tcW w:w="188" w:type="pct"/>
            <w:gridSpan w:val="2"/>
          </w:tcPr>
          <w:p w14:paraId="0989F36C" w14:textId="74012A39" w:rsidR="00C2645F" w:rsidRPr="004A689E" w:rsidRDefault="00902FFF" w:rsidP="00C2645F">
            <w:pPr>
              <w:pStyle w:val="affffff"/>
            </w:pPr>
            <w:r>
              <w:t>2</w:t>
            </w:r>
            <w:r w:rsidR="00C2645F" w:rsidRPr="004A689E">
              <w:t>.</w:t>
            </w:r>
          </w:p>
        </w:tc>
        <w:tc>
          <w:tcPr>
            <w:tcW w:w="3279" w:type="pct"/>
            <w:gridSpan w:val="2"/>
          </w:tcPr>
          <w:p w14:paraId="0C4C1E1A" w14:textId="77777777" w:rsidR="00C2645F" w:rsidRPr="004A689E" w:rsidRDefault="00C2645F" w:rsidP="00C2645F">
            <w:pPr>
              <w:pStyle w:val="affffff"/>
            </w:pPr>
            <w:r w:rsidRPr="004A689E">
              <w:rPr>
                <w:color w:val="000000"/>
              </w:rPr>
              <w:t>Определение активной, реактивной, полной мощности по объекту для выбора силовых трансформаторов на цеховой подстанции. Определение расчетных нагрузок, создаваемых однофазными электроприемниками.</w:t>
            </w:r>
          </w:p>
        </w:tc>
        <w:tc>
          <w:tcPr>
            <w:tcW w:w="595" w:type="pct"/>
            <w:vAlign w:val="center"/>
          </w:tcPr>
          <w:p w14:paraId="5F2B70D5" w14:textId="77777777" w:rsidR="00C2645F" w:rsidRPr="004A689E" w:rsidRDefault="00C2645F" w:rsidP="00C2645F">
            <w:pPr>
              <w:pStyle w:val="affffff"/>
              <w:jc w:val="center"/>
            </w:pPr>
            <w:r w:rsidRPr="004A689E">
              <w:t>2</w:t>
            </w:r>
          </w:p>
        </w:tc>
      </w:tr>
      <w:tr w:rsidR="00C2645F" w:rsidRPr="004A689E" w14:paraId="6F24A327" w14:textId="77777777" w:rsidTr="00FD1863">
        <w:trPr>
          <w:trHeight w:val="303"/>
        </w:trPr>
        <w:tc>
          <w:tcPr>
            <w:tcW w:w="938" w:type="pct"/>
            <w:vMerge/>
          </w:tcPr>
          <w:p w14:paraId="7E0DACB9" w14:textId="77777777" w:rsidR="00C2645F" w:rsidRPr="004A689E" w:rsidRDefault="00C2645F" w:rsidP="00C2645F">
            <w:pPr>
              <w:pStyle w:val="affffff"/>
              <w:rPr>
                <w:b/>
              </w:rPr>
            </w:pPr>
          </w:p>
        </w:tc>
        <w:tc>
          <w:tcPr>
            <w:tcW w:w="3467" w:type="pct"/>
            <w:gridSpan w:val="4"/>
          </w:tcPr>
          <w:p w14:paraId="6DA83016" w14:textId="26F079FA" w:rsidR="00C2645F" w:rsidRPr="004A689E" w:rsidRDefault="00C2645F" w:rsidP="00C2645F">
            <w:pPr>
              <w:pStyle w:val="affffff"/>
              <w:rPr>
                <w:b/>
              </w:rPr>
            </w:pPr>
            <w:r w:rsidRPr="006D79A9">
              <w:rPr>
                <w:b/>
              </w:rPr>
              <w:t>Практические занятия</w:t>
            </w:r>
          </w:p>
        </w:tc>
        <w:tc>
          <w:tcPr>
            <w:tcW w:w="595" w:type="pct"/>
            <w:vAlign w:val="center"/>
          </w:tcPr>
          <w:p w14:paraId="6849B7FF" w14:textId="77777777" w:rsidR="00C2645F" w:rsidRPr="004A689E" w:rsidRDefault="00C2645F" w:rsidP="00C2645F">
            <w:pPr>
              <w:pStyle w:val="affffff"/>
              <w:jc w:val="center"/>
              <w:rPr>
                <w:b/>
              </w:rPr>
            </w:pPr>
            <w:r w:rsidRPr="004A689E">
              <w:rPr>
                <w:b/>
              </w:rPr>
              <w:t>4</w:t>
            </w:r>
          </w:p>
        </w:tc>
      </w:tr>
      <w:tr w:rsidR="00C2645F" w:rsidRPr="004A689E" w14:paraId="32A44DAF" w14:textId="77777777" w:rsidTr="00FD1863">
        <w:trPr>
          <w:trHeight w:val="303"/>
        </w:trPr>
        <w:tc>
          <w:tcPr>
            <w:tcW w:w="938" w:type="pct"/>
            <w:vMerge/>
          </w:tcPr>
          <w:p w14:paraId="6B93F01F" w14:textId="77777777" w:rsidR="00C2645F" w:rsidRPr="004A689E" w:rsidRDefault="00C2645F" w:rsidP="00C2645F">
            <w:pPr>
              <w:pStyle w:val="affffff"/>
              <w:rPr>
                <w:b/>
              </w:rPr>
            </w:pPr>
          </w:p>
        </w:tc>
        <w:tc>
          <w:tcPr>
            <w:tcW w:w="188" w:type="pct"/>
            <w:gridSpan w:val="2"/>
          </w:tcPr>
          <w:p w14:paraId="256FD744" w14:textId="77777777" w:rsidR="00C2645F" w:rsidRPr="004A689E" w:rsidRDefault="00C2645F" w:rsidP="00C2645F">
            <w:pPr>
              <w:pStyle w:val="affffff"/>
            </w:pPr>
            <w:r w:rsidRPr="004A689E">
              <w:t>1.</w:t>
            </w:r>
          </w:p>
        </w:tc>
        <w:tc>
          <w:tcPr>
            <w:tcW w:w="3279" w:type="pct"/>
            <w:gridSpan w:val="2"/>
          </w:tcPr>
          <w:p w14:paraId="4EA204DF" w14:textId="77777777" w:rsidR="00C2645F" w:rsidRPr="004A689E" w:rsidRDefault="00C2645F" w:rsidP="00C2645F">
            <w:pPr>
              <w:pStyle w:val="affffff"/>
            </w:pPr>
            <w:r w:rsidRPr="004A689E">
              <w:rPr>
                <w:color w:val="000000"/>
                <w:u w:val="single"/>
              </w:rPr>
              <w:t>Практическое занятие № 2.</w:t>
            </w:r>
            <w:r w:rsidRPr="004A689E">
              <w:rPr>
                <w:color w:val="000000"/>
              </w:rPr>
              <w:t xml:space="preserve"> Расчет электрических нагрузок методом коэффициента максимума</w:t>
            </w:r>
          </w:p>
        </w:tc>
        <w:tc>
          <w:tcPr>
            <w:tcW w:w="595" w:type="pct"/>
            <w:vAlign w:val="center"/>
          </w:tcPr>
          <w:p w14:paraId="38A1CF8E" w14:textId="77777777" w:rsidR="00C2645F" w:rsidRPr="004A689E" w:rsidRDefault="00C2645F" w:rsidP="00C2645F">
            <w:pPr>
              <w:pStyle w:val="affffff"/>
              <w:jc w:val="center"/>
            </w:pPr>
            <w:r w:rsidRPr="004A689E">
              <w:t>4</w:t>
            </w:r>
          </w:p>
        </w:tc>
      </w:tr>
      <w:tr w:rsidR="00C2645F" w:rsidRPr="004A689E" w14:paraId="15CD48FE" w14:textId="77777777" w:rsidTr="00FD1863">
        <w:trPr>
          <w:trHeight w:val="306"/>
        </w:trPr>
        <w:tc>
          <w:tcPr>
            <w:tcW w:w="938" w:type="pct"/>
            <w:vMerge w:val="restart"/>
          </w:tcPr>
          <w:p w14:paraId="6444F6E8" w14:textId="74304710"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2.5 Выбор сечения проводов и кабелей по допустимому нагреву электрическим током</w:t>
            </w:r>
          </w:p>
          <w:p w14:paraId="44C1154C" w14:textId="77777777" w:rsidR="00C2645F" w:rsidRPr="004A689E" w:rsidRDefault="00C2645F" w:rsidP="00C2645F">
            <w:pPr>
              <w:pStyle w:val="affffff"/>
              <w:rPr>
                <w:b/>
              </w:rPr>
            </w:pPr>
            <w:r w:rsidRPr="004A689E">
              <w:rPr>
                <w:b/>
              </w:rPr>
              <w:t>.</w:t>
            </w:r>
          </w:p>
          <w:p w14:paraId="3E5AD77B" w14:textId="77777777" w:rsidR="00C2645F" w:rsidRPr="004A689E" w:rsidRDefault="00C2645F" w:rsidP="00C2645F">
            <w:pPr>
              <w:pStyle w:val="affffff"/>
              <w:rPr>
                <w:b/>
              </w:rPr>
            </w:pPr>
          </w:p>
        </w:tc>
        <w:tc>
          <w:tcPr>
            <w:tcW w:w="3467" w:type="pct"/>
            <w:gridSpan w:val="4"/>
          </w:tcPr>
          <w:p w14:paraId="3E095F7A" w14:textId="77777777" w:rsidR="00C2645F" w:rsidRPr="004A689E" w:rsidRDefault="00C2645F" w:rsidP="00C2645F">
            <w:pPr>
              <w:pStyle w:val="affffff"/>
              <w:rPr>
                <w:b/>
              </w:rPr>
            </w:pPr>
            <w:r w:rsidRPr="004A689E">
              <w:rPr>
                <w:b/>
              </w:rPr>
              <w:t>Содержание</w:t>
            </w:r>
          </w:p>
        </w:tc>
        <w:tc>
          <w:tcPr>
            <w:tcW w:w="595" w:type="pct"/>
            <w:vAlign w:val="center"/>
          </w:tcPr>
          <w:p w14:paraId="08A0A457" w14:textId="2A1176BC" w:rsidR="00C2645F" w:rsidRPr="004A689E" w:rsidRDefault="00C2645F" w:rsidP="00C2645F">
            <w:pPr>
              <w:pStyle w:val="affffff"/>
              <w:jc w:val="center"/>
              <w:rPr>
                <w:b/>
              </w:rPr>
            </w:pPr>
            <w:r w:rsidRPr="004A689E">
              <w:rPr>
                <w:b/>
              </w:rPr>
              <w:t>6</w:t>
            </w:r>
            <w:r w:rsidR="00EF4AD7">
              <w:rPr>
                <w:b/>
              </w:rPr>
              <w:t>/6</w:t>
            </w:r>
          </w:p>
        </w:tc>
      </w:tr>
      <w:tr w:rsidR="00C2645F" w:rsidRPr="004A689E" w14:paraId="28668150" w14:textId="77777777" w:rsidTr="00FD1863">
        <w:trPr>
          <w:trHeight w:val="303"/>
        </w:trPr>
        <w:tc>
          <w:tcPr>
            <w:tcW w:w="938" w:type="pct"/>
            <w:vMerge/>
          </w:tcPr>
          <w:p w14:paraId="7F75F244" w14:textId="77777777" w:rsidR="00C2645F" w:rsidRPr="004A689E" w:rsidRDefault="00C2645F" w:rsidP="00C2645F">
            <w:pPr>
              <w:pStyle w:val="affffff"/>
              <w:rPr>
                <w:b/>
              </w:rPr>
            </w:pPr>
          </w:p>
        </w:tc>
        <w:tc>
          <w:tcPr>
            <w:tcW w:w="188" w:type="pct"/>
            <w:gridSpan w:val="2"/>
          </w:tcPr>
          <w:p w14:paraId="6ADC0B2B" w14:textId="77777777" w:rsidR="00C2645F" w:rsidRPr="004A689E" w:rsidRDefault="00C2645F" w:rsidP="00C2645F">
            <w:pPr>
              <w:pStyle w:val="affffff"/>
            </w:pPr>
            <w:r w:rsidRPr="004A689E">
              <w:t>1.</w:t>
            </w:r>
          </w:p>
        </w:tc>
        <w:tc>
          <w:tcPr>
            <w:tcW w:w="3279" w:type="pct"/>
            <w:gridSpan w:val="2"/>
          </w:tcPr>
          <w:p w14:paraId="16A56330"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Нагрев проводов электрическим током для длительного и повторно-кратковременного режимов работы электроприемников. Предельно допустимые температуры нагрева проводов и кабелей. Поправочные коэффициенты на температуру земли, воздуха, на количество работающих кабелей, проложенных в одной траншее. Определение номинальных токов электроприемников и выбор сечения проводов и кабелей по допустимому нагреву электрическим током.</w:t>
            </w:r>
          </w:p>
        </w:tc>
        <w:tc>
          <w:tcPr>
            <w:tcW w:w="595" w:type="pct"/>
            <w:vAlign w:val="center"/>
          </w:tcPr>
          <w:p w14:paraId="61DAF7EF" w14:textId="77777777" w:rsidR="00C2645F" w:rsidRPr="004A689E" w:rsidRDefault="00C2645F" w:rsidP="00C2645F">
            <w:pPr>
              <w:pStyle w:val="affffff"/>
              <w:jc w:val="center"/>
            </w:pPr>
            <w:r w:rsidRPr="004A689E">
              <w:t>2</w:t>
            </w:r>
          </w:p>
        </w:tc>
      </w:tr>
      <w:tr w:rsidR="00C2645F" w:rsidRPr="004A689E" w14:paraId="56F0E363" w14:textId="77777777" w:rsidTr="006F5603">
        <w:trPr>
          <w:trHeight w:val="303"/>
        </w:trPr>
        <w:tc>
          <w:tcPr>
            <w:tcW w:w="938" w:type="pct"/>
            <w:vMerge/>
          </w:tcPr>
          <w:p w14:paraId="7F7BACB4" w14:textId="77777777" w:rsidR="00C2645F" w:rsidRPr="004A689E" w:rsidRDefault="00C2645F" w:rsidP="00C2645F">
            <w:pPr>
              <w:pStyle w:val="affffff"/>
              <w:rPr>
                <w:b/>
              </w:rPr>
            </w:pPr>
          </w:p>
        </w:tc>
        <w:tc>
          <w:tcPr>
            <w:tcW w:w="3467" w:type="pct"/>
            <w:gridSpan w:val="4"/>
          </w:tcPr>
          <w:p w14:paraId="469D8301" w14:textId="52E50A71" w:rsidR="00C2645F" w:rsidRPr="004A689E" w:rsidRDefault="00C2645F" w:rsidP="00C2645F">
            <w:pPr>
              <w:pStyle w:val="affffff"/>
              <w:rPr>
                <w:b/>
              </w:rPr>
            </w:pPr>
            <w:r w:rsidRPr="006D79A9">
              <w:rPr>
                <w:b/>
              </w:rPr>
              <w:t>Практические занятия</w:t>
            </w:r>
          </w:p>
        </w:tc>
        <w:tc>
          <w:tcPr>
            <w:tcW w:w="595" w:type="pct"/>
            <w:vAlign w:val="center"/>
          </w:tcPr>
          <w:p w14:paraId="23B7A2E5" w14:textId="77777777" w:rsidR="00C2645F" w:rsidRPr="004A689E" w:rsidRDefault="00C2645F" w:rsidP="00C2645F">
            <w:pPr>
              <w:pStyle w:val="affffff"/>
              <w:jc w:val="center"/>
            </w:pPr>
            <w:r w:rsidRPr="004A689E">
              <w:t>4</w:t>
            </w:r>
          </w:p>
        </w:tc>
      </w:tr>
      <w:tr w:rsidR="00C2645F" w:rsidRPr="004A689E" w14:paraId="5244246B" w14:textId="77777777" w:rsidTr="00FD1863">
        <w:trPr>
          <w:trHeight w:val="303"/>
        </w:trPr>
        <w:tc>
          <w:tcPr>
            <w:tcW w:w="938" w:type="pct"/>
            <w:vMerge/>
          </w:tcPr>
          <w:p w14:paraId="72502FA5" w14:textId="77777777" w:rsidR="00C2645F" w:rsidRPr="004A689E" w:rsidRDefault="00C2645F" w:rsidP="00C2645F">
            <w:pPr>
              <w:pStyle w:val="affffff"/>
              <w:rPr>
                <w:b/>
              </w:rPr>
            </w:pPr>
          </w:p>
        </w:tc>
        <w:tc>
          <w:tcPr>
            <w:tcW w:w="188" w:type="pct"/>
            <w:gridSpan w:val="2"/>
          </w:tcPr>
          <w:p w14:paraId="0940AF40" w14:textId="77777777" w:rsidR="00C2645F" w:rsidRPr="004A689E" w:rsidRDefault="00C2645F" w:rsidP="00C2645F">
            <w:pPr>
              <w:pStyle w:val="affffff"/>
            </w:pPr>
          </w:p>
        </w:tc>
        <w:tc>
          <w:tcPr>
            <w:tcW w:w="3279" w:type="pct"/>
            <w:gridSpan w:val="2"/>
          </w:tcPr>
          <w:p w14:paraId="118FE9B8" w14:textId="77777777" w:rsidR="00C2645F" w:rsidRPr="004A689E" w:rsidRDefault="00C2645F" w:rsidP="00C2645F">
            <w:pPr>
              <w:pStyle w:val="affffff"/>
            </w:pPr>
            <w:r w:rsidRPr="004A689E">
              <w:rPr>
                <w:color w:val="000000"/>
                <w:u w:val="single"/>
              </w:rPr>
              <w:t>Практическое занятие № 3.</w:t>
            </w:r>
            <w:r w:rsidRPr="004A689E">
              <w:t xml:space="preserve"> «Расчет и выбор сечения проводников и кабелей по нагреву»</w:t>
            </w:r>
          </w:p>
        </w:tc>
        <w:tc>
          <w:tcPr>
            <w:tcW w:w="595" w:type="pct"/>
            <w:vAlign w:val="center"/>
          </w:tcPr>
          <w:p w14:paraId="5905E58C" w14:textId="77777777" w:rsidR="00C2645F" w:rsidRPr="004A689E" w:rsidRDefault="00C2645F" w:rsidP="00C2645F">
            <w:pPr>
              <w:pStyle w:val="affffff"/>
              <w:jc w:val="center"/>
            </w:pPr>
            <w:r w:rsidRPr="004A689E">
              <w:t>4</w:t>
            </w:r>
          </w:p>
        </w:tc>
      </w:tr>
      <w:tr w:rsidR="00C2645F" w:rsidRPr="004A689E" w14:paraId="40F5EE5D" w14:textId="77777777" w:rsidTr="00FD1863">
        <w:trPr>
          <w:trHeight w:val="126"/>
        </w:trPr>
        <w:tc>
          <w:tcPr>
            <w:tcW w:w="938" w:type="pct"/>
            <w:vMerge w:val="restart"/>
          </w:tcPr>
          <w:p w14:paraId="1B3600AE" w14:textId="7B231FC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 xml:space="preserve">Тема 2.6 Защита электрических сетей в установках напряжением до 1 </w:t>
            </w:r>
            <w:proofErr w:type="spellStart"/>
            <w:r w:rsidRPr="004A689E">
              <w:rPr>
                <w:rFonts w:cs="Times New Roman"/>
                <w:b/>
                <w:bCs/>
                <w:color w:val="000000"/>
                <w:sz w:val="24"/>
                <w:szCs w:val="24"/>
              </w:rPr>
              <w:t>кВ</w:t>
            </w:r>
            <w:proofErr w:type="spellEnd"/>
          </w:p>
          <w:p w14:paraId="01C4C498" w14:textId="77777777" w:rsidR="00C2645F" w:rsidRPr="004A689E" w:rsidRDefault="00C2645F" w:rsidP="00C2645F">
            <w:pPr>
              <w:pStyle w:val="affffff"/>
              <w:rPr>
                <w:b/>
              </w:rPr>
            </w:pPr>
          </w:p>
        </w:tc>
        <w:tc>
          <w:tcPr>
            <w:tcW w:w="3467" w:type="pct"/>
            <w:gridSpan w:val="4"/>
          </w:tcPr>
          <w:p w14:paraId="74B6A33A" w14:textId="77777777" w:rsidR="00C2645F" w:rsidRPr="004A689E" w:rsidRDefault="00C2645F" w:rsidP="00C2645F">
            <w:pPr>
              <w:pStyle w:val="affffff"/>
              <w:rPr>
                <w:b/>
              </w:rPr>
            </w:pPr>
            <w:r w:rsidRPr="004A689E">
              <w:rPr>
                <w:b/>
              </w:rPr>
              <w:t>Содержание</w:t>
            </w:r>
          </w:p>
        </w:tc>
        <w:tc>
          <w:tcPr>
            <w:tcW w:w="595" w:type="pct"/>
            <w:vAlign w:val="center"/>
          </w:tcPr>
          <w:p w14:paraId="1DA0E821" w14:textId="3DB1550D" w:rsidR="00C2645F" w:rsidRPr="004A689E" w:rsidRDefault="00C2645F" w:rsidP="00C2645F">
            <w:pPr>
              <w:pStyle w:val="affffff"/>
              <w:jc w:val="center"/>
              <w:rPr>
                <w:b/>
              </w:rPr>
            </w:pPr>
            <w:r w:rsidRPr="004A689E">
              <w:rPr>
                <w:b/>
              </w:rPr>
              <w:t>1</w:t>
            </w:r>
            <w:r>
              <w:rPr>
                <w:b/>
              </w:rPr>
              <w:t>2</w:t>
            </w:r>
            <w:r w:rsidR="00EF4AD7">
              <w:rPr>
                <w:b/>
              </w:rPr>
              <w:t>/12</w:t>
            </w:r>
          </w:p>
        </w:tc>
      </w:tr>
      <w:tr w:rsidR="00C2645F" w:rsidRPr="004A689E" w14:paraId="1E19530D" w14:textId="77777777" w:rsidTr="00FD1863">
        <w:trPr>
          <w:trHeight w:val="122"/>
        </w:trPr>
        <w:tc>
          <w:tcPr>
            <w:tcW w:w="938" w:type="pct"/>
            <w:vMerge/>
          </w:tcPr>
          <w:p w14:paraId="35C63E5A" w14:textId="77777777" w:rsidR="00C2645F" w:rsidRPr="004A689E" w:rsidRDefault="00C2645F" w:rsidP="00C2645F">
            <w:pPr>
              <w:pStyle w:val="affffff"/>
              <w:rPr>
                <w:b/>
              </w:rPr>
            </w:pPr>
          </w:p>
        </w:tc>
        <w:tc>
          <w:tcPr>
            <w:tcW w:w="188" w:type="pct"/>
            <w:gridSpan w:val="2"/>
          </w:tcPr>
          <w:p w14:paraId="1152D100" w14:textId="77777777" w:rsidR="00C2645F" w:rsidRPr="004A689E" w:rsidRDefault="00C2645F" w:rsidP="00C2645F">
            <w:pPr>
              <w:pStyle w:val="affffff"/>
            </w:pPr>
            <w:r w:rsidRPr="004A689E">
              <w:t>1.</w:t>
            </w:r>
          </w:p>
        </w:tc>
        <w:tc>
          <w:tcPr>
            <w:tcW w:w="3279" w:type="pct"/>
            <w:gridSpan w:val="2"/>
          </w:tcPr>
          <w:p w14:paraId="3128995C"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Виды защиты сетей напряжением до 1кВ от токов перегрузки и токов короткого замыкания. Назначение, принцип действия и устройство плавких предохранителей, автоматических выключателей. Характеристики защитных аппаратов. Понятие об избирательной работе защиты. </w:t>
            </w:r>
          </w:p>
        </w:tc>
        <w:tc>
          <w:tcPr>
            <w:tcW w:w="595" w:type="pct"/>
            <w:vAlign w:val="center"/>
          </w:tcPr>
          <w:p w14:paraId="7D902646" w14:textId="77777777" w:rsidR="00C2645F" w:rsidRPr="004A689E" w:rsidRDefault="00C2645F" w:rsidP="00C2645F">
            <w:pPr>
              <w:pStyle w:val="affffff"/>
              <w:jc w:val="center"/>
            </w:pPr>
            <w:r w:rsidRPr="004A689E">
              <w:t>2</w:t>
            </w:r>
          </w:p>
        </w:tc>
      </w:tr>
      <w:tr w:rsidR="00C2645F" w:rsidRPr="004A689E" w14:paraId="653B8074" w14:textId="77777777" w:rsidTr="00FD1863">
        <w:trPr>
          <w:trHeight w:val="122"/>
        </w:trPr>
        <w:tc>
          <w:tcPr>
            <w:tcW w:w="938" w:type="pct"/>
            <w:vMerge/>
          </w:tcPr>
          <w:p w14:paraId="4C93EADF" w14:textId="77777777" w:rsidR="00C2645F" w:rsidRPr="004A689E" w:rsidRDefault="00C2645F" w:rsidP="00C2645F">
            <w:pPr>
              <w:pStyle w:val="affffff"/>
              <w:rPr>
                <w:b/>
              </w:rPr>
            </w:pPr>
          </w:p>
        </w:tc>
        <w:tc>
          <w:tcPr>
            <w:tcW w:w="188" w:type="pct"/>
            <w:gridSpan w:val="2"/>
          </w:tcPr>
          <w:p w14:paraId="61A63BFC" w14:textId="77777777" w:rsidR="00C2645F" w:rsidRPr="004A689E" w:rsidRDefault="00C2645F" w:rsidP="00C2645F">
            <w:pPr>
              <w:pStyle w:val="affffff"/>
            </w:pPr>
            <w:r w:rsidRPr="004A689E">
              <w:t>2</w:t>
            </w:r>
          </w:p>
        </w:tc>
        <w:tc>
          <w:tcPr>
            <w:tcW w:w="3279" w:type="pct"/>
            <w:gridSpan w:val="2"/>
          </w:tcPr>
          <w:p w14:paraId="41581D9F"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Размещение аппаратов защиты в электрических сетях промышленных и гражданских зданий. Определение токовых уставок и выбор защитных аппаратов (плавких вставок предохранителей, расцепителей автоматических выключателей). Проверка электрических сетей на соответствие выбранному аппарату токовой защиты. Определение пикового тока.</w:t>
            </w:r>
          </w:p>
        </w:tc>
        <w:tc>
          <w:tcPr>
            <w:tcW w:w="595" w:type="pct"/>
            <w:vAlign w:val="center"/>
          </w:tcPr>
          <w:p w14:paraId="6C7525E4" w14:textId="77777777" w:rsidR="00C2645F" w:rsidRPr="004A689E" w:rsidRDefault="00C2645F" w:rsidP="00C2645F">
            <w:pPr>
              <w:pStyle w:val="affffff"/>
              <w:jc w:val="center"/>
            </w:pPr>
            <w:r w:rsidRPr="004A689E">
              <w:t>2</w:t>
            </w:r>
          </w:p>
        </w:tc>
      </w:tr>
      <w:tr w:rsidR="00C2645F" w:rsidRPr="004A689E" w14:paraId="02DCA1A5" w14:textId="77777777" w:rsidTr="00174CA2">
        <w:trPr>
          <w:trHeight w:val="122"/>
        </w:trPr>
        <w:tc>
          <w:tcPr>
            <w:tcW w:w="938" w:type="pct"/>
            <w:vMerge/>
          </w:tcPr>
          <w:p w14:paraId="36BBE03F" w14:textId="77777777" w:rsidR="00C2645F" w:rsidRPr="004A689E" w:rsidRDefault="00C2645F" w:rsidP="00C2645F">
            <w:pPr>
              <w:pStyle w:val="affffff"/>
              <w:rPr>
                <w:b/>
              </w:rPr>
            </w:pPr>
          </w:p>
        </w:tc>
        <w:tc>
          <w:tcPr>
            <w:tcW w:w="3467" w:type="pct"/>
            <w:gridSpan w:val="4"/>
          </w:tcPr>
          <w:p w14:paraId="60969F43" w14:textId="07C19DA8" w:rsidR="00C2645F" w:rsidRPr="004A689E" w:rsidRDefault="00C2645F" w:rsidP="00C2645F">
            <w:pPr>
              <w:pStyle w:val="affffff"/>
            </w:pPr>
            <w:r w:rsidRPr="006D79A9">
              <w:rPr>
                <w:b/>
              </w:rPr>
              <w:t>Практические занятия</w:t>
            </w:r>
          </w:p>
        </w:tc>
        <w:tc>
          <w:tcPr>
            <w:tcW w:w="595" w:type="pct"/>
            <w:vAlign w:val="center"/>
          </w:tcPr>
          <w:p w14:paraId="0D68A708" w14:textId="06837275" w:rsidR="00C2645F" w:rsidRPr="004A689E" w:rsidRDefault="00C2645F" w:rsidP="00C2645F">
            <w:pPr>
              <w:pStyle w:val="affffff"/>
              <w:jc w:val="center"/>
              <w:rPr>
                <w:b/>
              </w:rPr>
            </w:pPr>
            <w:r>
              <w:rPr>
                <w:b/>
              </w:rPr>
              <w:t>8</w:t>
            </w:r>
          </w:p>
        </w:tc>
      </w:tr>
      <w:tr w:rsidR="00C2645F" w:rsidRPr="004A689E" w14:paraId="1284CA75" w14:textId="77777777" w:rsidTr="00FD1863">
        <w:trPr>
          <w:trHeight w:val="122"/>
        </w:trPr>
        <w:tc>
          <w:tcPr>
            <w:tcW w:w="938" w:type="pct"/>
            <w:vMerge/>
          </w:tcPr>
          <w:p w14:paraId="6531F235" w14:textId="77777777" w:rsidR="00C2645F" w:rsidRPr="004A689E" w:rsidRDefault="00C2645F" w:rsidP="00C2645F">
            <w:pPr>
              <w:pStyle w:val="affffff"/>
              <w:rPr>
                <w:b/>
              </w:rPr>
            </w:pPr>
          </w:p>
        </w:tc>
        <w:tc>
          <w:tcPr>
            <w:tcW w:w="188" w:type="pct"/>
            <w:gridSpan w:val="2"/>
          </w:tcPr>
          <w:p w14:paraId="4825CF18" w14:textId="77777777" w:rsidR="00C2645F" w:rsidRPr="004A689E" w:rsidRDefault="00C2645F" w:rsidP="00C2645F">
            <w:pPr>
              <w:pStyle w:val="affffff"/>
            </w:pPr>
            <w:r w:rsidRPr="004A689E">
              <w:t>1.</w:t>
            </w:r>
          </w:p>
        </w:tc>
        <w:tc>
          <w:tcPr>
            <w:tcW w:w="3279" w:type="pct"/>
            <w:gridSpan w:val="2"/>
          </w:tcPr>
          <w:p w14:paraId="6D86B584"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u w:val="single"/>
              </w:rPr>
              <w:t xml:space="preserve">Практическое занятие № </w:t>
            </w:r>
            <w:proofErr w:type="gramStart"/>
            <w:r w:rsidRPr="004A689E">
              <w:rPr>
                <w:rFonts w:cs="Times New Roman"/>
                <w:color w:val="000000"/>
                <w:sz w:val="24"/>
                <w:szCs w:val="24"/>
                <w:u w:val="single"/>
              </w:rPr>
              <w:t>4</w:t>
            </w:r>
            <w:r w:rsidRPr="004A689E">
              <w:rPr>
                <w:rFonts w:cs="Times New Roman"/>
                <w:color w:val="000000"/>
                <w:sz w:val="24"/>
                <w:szCs w:val="24"/>
              </w:rPr>
              <w:t xml:space="preserve">  Расчет</w:t>
            </w:r>
            <w:proofErr w:type="gramEnd"/>
            <w:r w:rsidRPr="004A689E">
              <w:rPr>
                <w:rFonts w:cs="Times New Roman"/>
                <w:color w:val="000000"/>
                <w:sz w:val="24"/>
                <w:szCs w:val="24"/>
              </w:rPr>
              <w:t xml:space="preserve"> и выбор аппаратов защиты до 1кВ. </w:t>
            </w:r>
          </w:p>
          <w:p w14:paraId="63EE7513" w14:textId="77777777" w:rsidR="00C2645F" w:rsidRPr="004A689E" w:rsidRDefault="00C2645F" w:rsidP="00C2645F">
            <w:pPr>
              <w:pStyle w:val="affffff"/>
            </w:pPr>
            <w:r w:rsidRPr="004A689E">
              <w:rPr>
                <w:color w:val="000000"/>
              </w:rPr>
              <w:t>Расчет номинального тока приемников, выбор сечения проводников, расчет токов аппаратов защиты и выбор их по справочной литературе.</w:t>
            </w:r>
          </w:p>
        </w:tc>
        <w:tc>
          <w:tcPr>
            <w:tcW w:w="595" w:type="pct"/>
            <w:vAlign w:val="center"/>
          </w:tcPr>
          <w:p w14:paraId="4E0E37F0" w14:textId="77777777" w:rsidR="00C2645F" w:rsidRPr="004A689E" w:rsidRDefault="00C2645F" w:rsidP="00C2645F">
            <w:pPr>
              <w:pStyle w:val="affffff"/>
              <w:jc w:val="center"/>
            </w:pPr>
            <w:r>
              <w:t>4</w:t>
            </w:r>
          </w:p>
        </w:tc>
      </w:tr>
      <w:tr w:rsidR="00C2645F" w:rsidRPr="004A689E" w14:paraId="0B622E1E" w14:textId="77777777" w:rsidTr="006D79A9">
        <w:trPr>
          <w:trHeight w:val="122"/>
        </w:trPr>
        <w:tc>
          <w:tcPr>
            <w:tcW w:w="938" w:type="pct"/>
            <w:vMerge/>
          </w:tcPr>
          <w:p w14:paraId="2CDF5FBF" w14:textId="77777777" w:rsidR="00C2645F" w:rsidRPr="004A689E" w:rsidRDefault="00C2645F" w:rsidP="00C2645F">
            <w:pPr>
              <w:pStyle w:val="affffff"/>
              <w:rPr>
                <w:b/>
              </w:rPr>
            </w:pPr>
          </w:p>
        </w:tc>
        <w:tc>
          <w:tcPr>
            <w:tcW w:w="3467" w:type="pct"/>
            <w:gridSpan w:val="4"/>
          </w:tcPr>
          <w:p w14:paraId="227F3E56" w14:textId="2DADD355" w:rsidR="00C2645F" w:rsidRPr="006D79A9" w:rsidRDefault="00C2645F" w:rsidP="00C2645F">
            <w:pPr>
              <w:autoSpaceDE w:val="0"/>
              <w:autoSpaceDN w:val="0"/>
              <w:adjustRightInd w:val="0"/>
              <w:spacing w:after="0" w:line="240" w:lineRule="auto"/>
              <w:rPr>
                <w:rFonts w:cs="Times New Roman"/>
                <w:color w:val="000000"/>
                <w:sz w:val="24"/>
                <w:szCs w:val="24"/>
                <w:u w:val="single"/>
              </w:rPr>
            </w:pPr>
            <w:r w:rsidRPr="006D79A9">
              <w:rPr>
                <w:b/>
                <w:bCs/>
                <w:color w:val="000000"/>
                <w:sz w:val="24"/>
                <w:szCs w:val="24"/>
              </w:rPr>
              <w:t>Лабораторные работы</w:t>
            </w:r>
          </w:p>
        </w:tc>
        <w:tc>
          <w:tcPr>
            <w:tcW w:w="595" w:type="pct"/>
            <w:vAlign w:val="center"/>
          </w:tcPr>
          <w:p w14:paraId="068730A7" w14:textId="77777777" w:rsidR="00C2645F" w:rsidRDefault="00C2645F" w:rsidP="00C2645F">
            <w:pPr>
              <w:pStyle w:val="affffff"/>
              <w:jc w:val="center"/>
            </w:pPr>
          </w:p>
        </w:tc>
      </w:tr>
      <w:tr w:rsidR="00C2645F" w:rsidRPr="004A689E" w14:paraId="0B807E74" w14:textId="77777777" w:rsidTr="00FD1863">
        <w:trPr>
          <w:trHeight w:val="122"/>
        </w:trPr>
        <w:tc>
          <w:tcPr>
            <w:tcW w:w="938" w:type="pct"/>
            <w:vMerge/>
          </w:tcPr>
          <w:p w14:paraId="0B579CEF" w14:textId="77777777" w:rsidR="00C2645F" w:rsidRPr="004A689E" w:rsidRDefault="00C2645F" w:rsidP="00C2645F">
            <w:pPr>
              <w:pStyle w:val="affffff"/>
              <w:rPr>
                <w:b/>
              </w:rPr>
            </w:pPr>
          </w:p>
        </w:tc>
        <w:tc>
          <w:tcPr>
            <w:tcW w:w="188" w:type="pct"/>
            <w:gridSpan w:val="2"/>
          </w:tcPr>
          <w:p w14:paraId="3B2C39AB" w14:textId="77777777" w:rsidR="00C2645F" w:rsidRPr="004A689E" w:rsidRDefault="00C2645F" w:rsidP="00C2645F">
            <w:pPr>
              <w:pStyle w:val="affffff"/>
            </w:pPr>
            <w:r w:rsidRPr="004A689E">
              <w:t>2.</w:t>
            </w:r>
          </w:p>
        </w:tc>
        <w:tc>
          <w:tcPr>
            <w:tcW w:w="3279" w:type="pct"/>
            <w:gridSpan w:val="2"/>
          </w:tcPr>
          <w:p w14:paraId="2AAD1B7B"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sz w:val="24"/>
                <w:szCs w:val="24"/>
                <w:u w:val="single"/>
              </w:rPr>
              <w:t xml:space="preserve">Лабораторная работа № </w:t>
            </w:r>
            <w:proofErr w:type="gramStart"/>
            <w:r w:rsidRPr="004A689E">
              <w:rPr>
                <w:rFonts w:cs="Times New Roman"/>
                <w:sz w:val="24"/>
                <w:szCs w:val="24"/>
                <w:u w:val="single"/>
              </w:rPr>
              <w:t>1</w:t>
            </w:r>
            <w:r w:rsidRPr="004A689E">
              <w:rPr>
                <w:rFonts w:cs="Times New Roman"/>
                <w:sz w:val="24"/>
                <w:szCs w:val="24"/>
              </w:rPr>
              <w:t xml:space="preserve">  Испытание</w:t>
            </w:r>
            <w:proofErr w:type="gramEnd"/>
            <w:r w:rsidRPr="004A689E">
              <w:rPr>
                <w:rFonts w:cs="Times New Roman"/>
                <w:sz w:val="24"/>
                <w:szCs w:val="24"/>
              </w:rPr>
              <w:t xml:space="preserve"> автоматического выключателя «петля фаза – ноль»</w:t>
            </w:r>
          </w:p>
        </w:tc>
        <w:tc>
          <w:tcPr>
            <w:tcW w:w="595" w:type="pct"/>
            <w:vAlign w:val="center"/>
          </w:tcPr>
          <w:p w14:paraId="4E0406AA" w14:textId="77777777" w:rsidR="00C2645F" w:rsidRPr="004A689E" w:rsidRDefault="00C2645F" w:rsidP="00C2645F">
            <w:pPr>
              <w:pStyle w:val="affffff"/>
              <w:jc w:val="center"/>
            </w:pPr>
            <w:r w:rsidRPr="004A689E">
              <w:t>2</w:t>
            </w:r>
          </w:p>
        </w:tc>
      </w:tr>
      <w:tr w:rsidR="00C2645F" w:rsidRPr="004A689E" w14:paraId="70B75193" w14:textId="77777777" w:rsidTr="00FD1863">
        <w:trPr>
          <w:trHeight w:val="122"/>
        </w:trPr>
        <w:tc>
          <w:tcPr>
            <w:tcW w:w="938" w:type="pct"/>
            <w:vMerge/>
          </w:tcPr>
          <w:p w14:paraId="5B7FE1AF" w14:textId="77777777" w:rsidR="00C2645F" w:rsidRPr="004A689E" w:rsidRDefault="00C2645F" w:rsidP="00C2645F">
            <w:pPr>
              <w:pStyle w:val="affffff"/>
              <w:rPr>
                <w:b/>
              </w:rPr>
            </w:pPr>
          </w:p>
        </w:tc>
        <w:tc>
          <w:tcPr>
            <w:tcW w:w="188" w:type="pct"/>
            <w:gridSpan w:val="2"/>
          </w:tcPr>
          <w:p w14:paraId="5401E398" w14:textId="77777777" w:rsidR="00C2645F" w:rsidRPr="004A689E" w:rsidRDefault="00C2645F" w:rsidP="00C2645F">
            <w:pPr>
              <w:pStyle w:val="affffff"/>
            </w:pPr>
            <w:r w:rsidRPr="004A689E">
              <w:t>3</w:t>
            </w:r>
          </w:p>
        </w:tc>
        <w:tc>
          <w:tcPr>
            <w:tcW w:w="3279" w:type="pct"/>
            <w:gridSpan w:val="2"/>
          </w:tcPr>
          <w:p w14:paraId="67852312" w14:textId="77777777" w:rsidR="00C2645F" w:rsidRPr="004A689E" w:rsidRDefault="00C2645F" w:rsidP="00C2645F">
            <w:pPr>
              <w:autoSpaceDE w:val="0"/>
              <w:autoSpaceDN w:val="0"/>
              <w:adjustRightInd w:val="0"/>
              <w:spacing w:after="0" w:line="240" w:lineRule="auto"/>
              <w:rPr>
                <w:rFonts w:cs="Times New Roman"/>
                <w:sz w:val="24"/>
                <w:szCs w:val="24"/>
                <w:u w:val="single"/>
              </w:rPr>
            </w:pPr>
            <w:r w:rsidRPr="004A689E">
              <w:rPr>
                <w:rFonts w:cs="Times New Roman"/>
                <w:sz w:val="24"/>
                <w:szCs w:val="24"/>
                <w:u w:val="single"/>
              </w:rPr>
              <w:t xml:space="preserve">Лабораторная работа № </w:t>
            </w:r>
            <w:proofErr w:type="gramStart"/>
            <w:r w:rsidRPr="004A689E">
              <w:rPr>
                <w:rFonts w:cs="Times New Roman"/>
                <w:sz w:val="24"/>
                <w:szCs w:val="24"/>
                <w:u w:val="single"/>
              </w:rPr>
              <w:t>2</w:t>
            </w:r>
            <w:r w:rsidRPr="004A689E">
              <w:rPr>
                <w:rFonts w:cs="Times New Roman"/>
                <w:sz w:val="24"/>
                <w:szCs w:val="24"/>
              </w:rPr>
              <w:t xml:space="preserve">  Испытание</w:t>
            </w:r>
            <w:proofErr w:type="gramEnd"/>
            <w:r w:rsidRPr="004A689E">
              <w:rPr>
                <w:rFonts w:cs="Times New Roman"/>
                <w:sz w:val="24"/>
                <w:szCs w:val="24"/>
              </w:rPr>
              <w:t xml:space="preserve"> устройства защитного отключения</w:t>
            </w:r>
          </w:p>
        </w:tc>
        <w:tc>
          <w:tcPr>
            <w:tcW w:w="595" w:type="pct"/>
            <w:vAlign w:val="center"/>
          </w:tcPr>
          <w:p w14:paraId="799F561B" w14:textId="77777777" w:rsidR="00C2645F" w:rsidRPr="004A689E" w:rsidRDefault="00C2645F" w:rsidP="00C2645F">
            <w:pPr>
              <w:pStyle w:val="affffff"/>
              <w:jc w:val="center"/>
            </w:pPr>
            <w:r w:rsidRPr="004A689E">
              <w:t>2</w:t>
            </w:r>
          </w:p>
        </w:tc>
      </w:tr>
      <w:tr w:rsidR="00C2645F" w:rsidRPr="004A689E" w14:paraId="761A2346" w14:textId="77777777" w:rsidTr="00FD1863">
        <w:trPr>
          <w:trHeight w:val="166"/>
        </w:trPr>
        <w:tc>
          <w:tcPr>
            <w:tcW w:w="938" w:type="pct"/>
            <w:vMerge w:val="restart"/>
          </w:tcPr>
          <w:p w14:paraId="43C179B3"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2.7 Выбор и расчет электрических сетей по потере напряжения</w:t>
            </w:r>
          </w:p>
          <w:p w14:paraId="7066A742" w14:textId="77777777" w:rsidR="00C2645F" w:rsidRPr="004A689E" w:rsidRDefault="00C2645F" w:rsidP="00C2645F">
            <w:pPr>
              <w:pStyle w:val="affffff"/>
              <w:rPr>
                <w:b/>
              </w:rPr>
            </w:pPr>
          </w:p>
        </w:tc>
        <w:tc>
          <w:tcPr>
            <w:tcW w:w="3467" w:type="pct"/>
            <w:gridSpan w:val="4"/>
          </w:tcPr>
          <w:p w14:paraId="2D2B8A03" w14:textId="77777777" w:rsidR="00C2645F" w:rsidRPr="004A689E" w:rsidRDefault="00C2645F" w:rsidP="00C2645F">
            <w:pPr>
              <w:pStyle w:val="affffff"/>
              <w:rPr>
                <w:b/>
              </w:rPr>
            </w:pPr>
            <w:r w:rsidRPr="004A689E">
              <w:rPr>
                <w:b/>
              </w:rPr>
              <w:t>Содержание</w:t>
            </w:r>
          </w:p>
        </w:tc>
        <w:tc>
          <w:tcPr>
            <w:tcW w:w="595" w:type="pct"/>
            <w:vAlign w:val="center"/>
          </w:tcPr>
          <w:p w14:paraId="7A5A5274" w14:textId="6AC9D34C" w:rsidR="00C2645F" w:rsidRPr="004A689E" w:rsidRDefault="00C2645F" w:rsidP="00C2645F">
            <w:pPr>
              <w:pStyle w:val="affffff"/>
              <w:jc w:val="center"/>
              <w:rPr>
                <w:b/>
              </w:rPr>
            </w:pPr>
            <w:r>
              <w:rPr>
                <w:b/>
              </w:rPr>
              <w:t>6</w:t>
            </w:r>
            <w:r w:rsidR="00EF4AD7">
              <w:rPr>
                <w:b/>
              </w:rPr>
              <w:t>/6</w:t>
            </w:r>
          </w:p>
        </w:tc>
      </w:tr>
      <w:tr w:rsidR="00C2645F" w:rsidRPr="004A689E" w14:paraId="403001BC" w14:textId="77777777" w:rsidTr="00FD1863">
        <w:trPr>
          <w:trHeight w:val="165"/>
        </w:trPr>
        <w:tc>
          <w:tcPr>
            <w:tcW w:w="938" w:type="pct"/>
            <w:vMerge/>
          </w:tcPr>
          <w:p w14:paraId="63C82D70" w14:textId="77777777" w:rsidR="00C2645F" w:rsidRPr="004A689E" w:rsidRDefault="00C2645F" w:rsidP="00C2645F">
            <w:pPr>
              <w:pStyle w:val="affffff"/>
              <w:rPr>
                <w:b/>
              </w:rPr>
            </w:pPr>
          </w:p>
        </w:tc>
        <w:tc>
          <w:tcPr>
            <w:tcW w:w="188" w:type="pct"/>
            <w:gridSpan w:val="2"/>
          </w:tcPr>
          <w:p w14:paraId="11840904" w14:textId="77777777" w:rsidR="00C2645F" w:rsidRPr="004A689E" w:rsidRDefault="00C2645F" w:rsidP="00C2645F">
            <w:pPr>
              <w:pStyle w:val="affffff"/>
            </w:pPr>
            <w:r w:rsidRPr="004A689E">
              <w:t>1.</w:t>
            </w:r>
          </w:p>
        </w:tc>
        <w:tc>
          <w:tcPr>
            <w:tcW w:w="3279" w:type="pct"/>
            <w:gridSpan w:val="2"/>
          </w:tcPr>
          <w:p w14:paraId="115AA470" w14:textId="6DF1FD7A"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Требования Правил устройства электроустановок (ПУЭ) относительно потерь и отклонений напряжения в электрических сетях при передаче электроэнергии на расстояние. Понятия об отклонении, колебании, падении и потерях напряжения в электрических сетях. Активное и индуктивное сопротивление проводов и кабелей. Определение потерь напряжения в трехфазной линии переменного тока с учетом активного и индуктивного сопротивлений проводов (активно-индуктивная нагрузка подключена на конце линии). </w:t>
            </w:r>
          </w:p>
        </w:tc>
        <w:tc>
          <w:tcPr>
            <w:tcW w:w="595" w:type="pct"/>
            <w:vAlign w:val="center"/>
          </w:tcPr>
          <w:p w14:paraId="5D632930" w14:textId="77777777" w:rsidR="00C2645F" w:rsidRPr="004A689E" w:rsidRDefault="00C2645F" w:rsidP="00C2645F">
            <w:pPr>
              <w:pStyle w:val="affffff"/>
              <w:jc w:val="center"/>
            </w:pPr>
            <w:r w:rsidRPr="004A689E">
              <w:t>2</w:t>
            </w:r>
          </w:p>
        </w:tc>
      </w:tr>
      <w:tr w:rsidR="00C2645F" w:rsidRPr="004A689E" w14:paraId="4E76456A" w14:textId="77777777" w:rsidTr="00FD1863">
        <w:trPr>
          <w:trHeight w:val="165"/>
        </w:trPr>
        <w:tc>
          <w:tcPr>
            <w:tcW w:w="938" w:type="pct"/>
            <w:vMerge/>
          </w:tcPr>
          <w:p w14:paraId="259D61CA" w14:textId="77777777" w:rsidR="00C2645F" w:rsidRPr="004A689E" w:rsidRDefault="00C2645F" w:rsidP="00C2645F">
            <w:pPr>
              <w:pStyle w:val="affffff"/>
              <w:rPr>
                <w:b/>
              </w:rPr>
            </w:pPr>
          </w:p>
        </w:tc>
        <w:tc>
          <w:tcPr>
            <w:tcW w:w="188" w:type="pct"/>
            <w:gridSpan w:val="2"/>
          </w:tcPr>
          <w:p w14:paraId="21BD3A6E" w14:textId="541F9FA8" w:rsidR="00C2645F" w:rsidRPr="004A689E" w:rsidRDefault="00C2645F" w:rsidP="00C2645F">
            <w:pPr>
              <w:pStyle w:val="affffff"/>
            </w:pPr>
            <w:r>
              <w:t>2</w:t>
            </w:r>
          </w:p>
        </w:tc>
        <w:tc>
          <w:tcPr>
            <w:tcW w:w="3279" w:type="pct"/>
            <w:gridSpan w:val="2"/>
          </w:tcPr>
          <w:p w14:paraId="737762B4" w14:textId="779617E5"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Частные случаи: линия с проводом однородного материала и одного сечения, линия с подключением различных нагрузок. Построение векторной диаграммы для определения </w:t>
            </w:r>
            <w:r w:rsidRPr="004A689E">
              <w:rPr>
                <w:rFonts w:cs="Times New Roman"/>
                <w:color w:val="000000"/>
                <w:sz w:val="24"/>
                <w:szCs w:val="24"/>
              </w:rPr>
              <w:lastRenderedPageBreak/>
              <w:t>потерь напряжения. Определение сечения проводов и кабелей трехфазных линий по допустимой потере напряжения при постоянном сечении вдоль линии.</w:t>
            </w:r>
          </w:p>
        </w:tc>
        <w:tc>
          <w:tcPr>
            <w:tcW w:w="595" w:type="pct"/>
            <w:vAlign w:val="center"/>
          </w:tcPr>
          <w:p w14:paraId="46127DF0" w14:textId="5C3CC66C" w:rsidR="00C2645F" w:rsidRPr="004A689E" w:rsidRDefault="00C2645F" w:rsidP="00C2645F">
            <w:pPr>
              <w:pStyle w:val="affffff"/>
              <w:jc w:val="center"/>
            </w:pPr>
            <w:r>
              <w:lastRenderedPageBreak/>
              <w:t>2</w:t>
            </w:r>
          </w:p>
        </w:tc>
      </w:tr>
      <w:tr w:rsidR="00C2645F" w:rsidRPr="004A689E" w14:paraId="3A866FF0" w14:textId="77777777" w:rsidTr="006D79A9">
        <w:trPr>
          <w:trHeight w:val="165"/>
        </w:trPr>
        <w:tc>
          <w:tcPr>
            <w:tcW w:w="938" w:type="pct"/>
            <w:vMerge/>
          </w:tcPr>
          <w:p w14:paraId="0CBF6756" w14:textId="77777777" w:rsidR="00C2645F" w:rsidRPr="004A689E" w:rsidRDefault="00C2645F" w:rsidP="00C2645F">
            <w:pPr>
              <w:pStyle w:val="affffff"/>
              <w:rPr>
                <w:b/>
              </w:rPr>
            </w:pPr>
          </w:p>
        </w:tc>
        <w:tc>
          <w:tcPr>
            <w:tcW w:w="3467" w:type="pct"/>
            <w:gridSpan w:val="4"/>
          </w:tcPr>
          <w:p w14:paraId="69CE643B" w14:textId="625586E4" w:rsidR="00C2645F" w:rsidRPr="004A689E" w:rsidRDefault="00C2645F" w:rsidP="00C2645F">
            <w:pPr>
              <w:autoSpaceDE w:val="0"/>
              <w:autoSpaceDN w:val="0"/>
              <w:adjustRightInd w:val="0"/>
              <w:spacing w:after="0" w:line="240" w:lineRule="auto"/>
              <w:rPr>
                <w:rFonts w:cs="Times New Roman"/>
                <w:color w:val="000000"/>
                <w:sz w:val="24"/>
                <w:szCs w:val="24"/>
              </w:rPr>
            </w:pPr>
            <w:r w:rsidRPr="006D79A9">
              <w:rPr>
                <w:rFonts w:eastAsia="Times New Roman" w:cs="Times New Roman"/>
                <w:b/>
                <w:sz w:val="24"/>
                <w:szCs w:val="24"/>
                <w:lang w:eastAsia="ru-RU"/>
              </w:rPr>
              <w:t>Практические занятия</w:t>
            </w:r>
          </w:p>
        </w:tc>
        <w:tc>
          <w:tcPr>
            <w:tcW w:w="595" w:type="pct"/>
            <w:vAlign w:val="center"/>
          </w:tcPr>
          <w:p w14:paraId="2DE80EA4" w14:textId="77777777" w:rsidR="00C2645F" w:rsidRPr="004A689E" w:rsidRDefault="00C2645F" w:rsidP="00C2645F">
            <w:pPr>
              <w:pStyle w:val="affffff"/>
              <w:jc w:val="center"/>
            </w:pPr>
            <w:r w:rsidRPr="004A689E">
              <w:t>2</w:t>
            </w:r>
          </w:p>
        </w:tc>
      </w:tr>
      <w:tr w:rsidR="00C2645F" w:rsidRPr="004A689E" w14:paraId="3740A5B0" w14:textId="77777777" w:rsidTr="00FD1863">
        <w:trPr>
          <w:trHeight w:val="165"/>
        </w:trPr>
        <w:tc>
          <w:tcPr>
            <w:tcW w:w="938" w:type="pct"/>
            <w:vMerge/>
          </w:tcPr>
          <w:p w14:paraId="5281132B" w14:textId="77777777" w:rsidR="00C2645F" w:rsidRPr="004A689E" w:rsidRDefault="00C2645F" w:rsidP="00C2645F">
            <w:pPr>
              <w:pStyle w:val="affffff"/>
              <w:rPr>
                <w:b/>
              </w:rPr>
            </w:pPr>
          </w:p>
        </w:tc>
        <w:tc>
          <w:tcPr>
            <w:tcW w:w="188" w:type="pct"/>
            <w:gridSpan w:val="2"/>
          </w:tcPr>
          <w:p w14:paraId="3CC92F50" w14:textId="77777777" w:rsidR="00C2645F" w:rsidRPr="004A689E" w:rsidRDefault="00C2645F" w:rsidP="00C2645F">
            <w:pPr>
              <w:pStyle w:val="affffff"/>
            </w:pPr>
          </w:p>
        </w:tc>
        <w:tc>
          <w:tcPr>
            <w:tcW w:w="3279" w:type="pct"/>
            <w:gridSpan w:val="2"/>
          </w:tcPr>
          <w:p w14:paraId="0D28EFF9"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u w:val="single"/>
              </w:rPr>
              <w:t>Практическое занятие № 5</w:t>
            </w:r>
            <w:r w:rsidRPr="004A689E">
              <w:rPr>
                <w:rFonts w:cs="Times New Roman"/>
                <w:color w:val="000000"/>
                <w:sz w:val="24"/>
                <w:szCs w:val="24"/>
              </w:rPr>
              <w:t xml:space="preserve"> Расчет электрических сетей на потери напряжения </w:t>
            </w:r>
          </w:p>
          <w:p w14:paraId="768AEA1D"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Определение активного и индуктивного сопротивления проводов и кабелей. Расчет потерь напряжения для отдельного электроприемника.</w:t>
            </w:r>
          </w:p>
        </w:tc>
        <w:tc>
          <w:tcPr>
            <w:tcW w:w="595" w:type="pct"/>
            <w:vAlign w:val="center"/>
          </w:tcPr>
          <w:p w14:paraId="4A443F63" w14:textId="77777777" w:rsidR="00C2645F" w:rsidRPr="004A689E" w:rsidRDefault="00C2645F" w:rsidP="00C2645F">
            <w:pPr>
              <w:pStyle w:val="affffff"/>
              <w:jc w:val="center"/>
            </w:pPr>
            <w:r w:rsidRPr="004A689E">
              <w:t>2</w:t>
            </w:r>
          </w:p>
        </w:tc>
      </w:tr>
      <w:tr w:rsidR="00C2645F" w:rsidRPr="004A689E" w14:paraId="4E310BDD" w14:textId="77777777" w:rsidTr="00FD1863">
        <w:trPr>
          <w:trHeight w:val="126"/>
        </w:trPr>
        <w:tc>
          <w:tcPr>
            <w:tcW w:w="938" w:type="pct"/>
            <w:vMerge w:val="restart"/>
          </w:tcPr>
          <w:p w14:paraId="462119EB"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2.8 Потери мощности и электроэнергии в силовых трансформаторах</w:t>
            </w:r>
          </w:p>
        </w:tc>
        <w:tc>
          <w:tcPr>
            <w:tcW w:w="3467" w:type="pct"/>
            <w:gridSpan w:val="4"/>
          </w:tcPr>
          <w:p w14:paraId="7EEC230F" w14:textId="77777777" w:rsidR="00C2645F" w:rsidRPr="004A689E" w:rsidRDefault="00C2645F" w:rsidP="00C2645F">
            <w:pPr>
              <w:pStyle w:val="affffff"/>
              <w:rPr>
                <w:b/>
              </w:rPr>
            </w:pPr>
            <w:r w:rsidRPr="004A689E">
              <w:rPr>
                <w:b/>
              </w:rPr>
              <w:t>Содержание</w:t>
            </w:r>
          </w:p>
        </w:tc>
        <w:tc>
          <w:tcPr>
            <w:tcW w:w="595" w:type="pct"/>
            <w:vAlign w:val="center"/>
          </w:tcPr>
          <w:p w14:paraId="4409FCB9" w14:textId="2A724CEB" w:rsidR="00C2645F" w:rsidRPr="004A689E" w:rsidRDefault="00C2645F" w:rsidP="00C2645F">
            <w:pPr>
              <w:pStyle w:val="affffff"/>
              <w:jc w:val="center"/>
              <w:rPr>
                <w:b/>
              </w:rPr>
            </w:pPr>
            <w:r w:rsidRPr="004A689E">
              <w:rPr>
                <w:b/>
              </w:rPr>
              <w:t>2</w:t>
            </w:r>
            <w:r w:rsidR="00EF4AD7">
              <w:rPr>
                <w:b/>
              </w:rPr>
              <w:t>/2</w:t>
            </w:r>
          </w:p>
        </w:tc>
      </w:tr>
      <w:tr w:rsidR="00C2645F" w:rsidRPr="004A689E" w14:paraId="13879B11" w14:textId="77777777" w:rsidTr="00FD1863">
        <w:trPr>
          <w:trHeight w:val="122"/>
        </w:trPr>
        <w:tc>
          <w:tcPr>
            <w:tcW w:w="938" w:type="pct"/>
            <w:vMerge/>
          </w:tcPr>
          <w:p w14:paraId="4AA10223" w14:textId="77777777" w:rsidR="00C2645F" w:rsidRPr="004A689E" w:rsidRDefault="00C2645F" w:rsidP="00C2645F">
            <w:pPr>
              <w:pStyle w:val="affffff"/>
              <w:rPr>
                <w:b/>
              </w:rPr>
            </w:pPr>
          </w:p>
        </w:tc>
        <w:tc>
          <w:tcPr>
            <w:tcW w:w="188" w:type="pct"/>
            <w:gridSpan w:val="2"/>
          </w:tcPr>
          <w:p w14:paraId="1DDBE54A" w14:textId="77777777" w:rsidR="00C2645F" w:rsidRPr="004A689E" w:rsidRDefault="00C2645F" w:rsidP="00C2645F">
            <w:pPr>
              <w:pStyle w:val="affffff"/>
            </w:pPr>
            <w:r w:rsidRPr="004A689E">
              <w:t>1.</w:t>
            </w:r>
          </w:p>
        </w:tc>
        <w:tc>
          <w:tcPr>
            <w:tcW w:w="3279" w:type="pct"/>
            <w:gridSpan w:val="2"/>
          </w:tcPr>
          <w:p w14:paraId="17F802EE"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Потери мощности и электроэнергии в силовых трансформаторах. Причины потерь и способы их снижения. Расчет потерь мощности и электроэнергии в трансформаторах.</w:t>
            </w:r>
          </w:p>
        </w:tc>
        <w:tc>
          <w:tcPr>
            <w:tcW w:w="595" w:type="pct"/>
            <w:vAlign w:val="center"/>
          </w:tcPr>
          <w:p w14:paraId="20951D09" w14:textId="77777777" w:rsidR="00C2645F" w:rsidRPr="004A689E" w:rsidRDefault="00C2645F" w:rsidP="00C2645F">
            <w:pPr>
              <w:pStyle w:val="affffff"/>
              <w:jc w:val="center"/>
            </w:pPr>
            <w:r w:rsidRPr="004A689E">
              <w:t>2</w:t>
            </w:r>
          </w:p>
        </w:tc>
      </w:tr>
      <w:tr w:rsidR="00C2645F" w:rsidRPr="004A689E" w14:paraId="5F086956" w14:textId="77777777" w:rsidTr="00FD1863">
        <w:trPr>
          <w:trHeight w:val="155"/>
        </w:trPr>
        <w:tc>
          <w:tcPr>
            <w:tcW w:w="938" w:type="pct"/>
            <w:vMerge w:val="restart"/>
          </w:tcPr>
          <w:p w14:paraId="5454A8E0"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2.9 Регулирование напряжения</w:t>
            </w:r>
          </w:p>
          <w:p w14:paraId="4EDF8113" w14:textId="77777777" w:rsidR="00C2645F" w:rsidRPr="004A689E" w:rsidRDefault="00C2645F" w:rsidP="00C2645F">
            <w:pPr>
              <w:pStyle w:val="affffff"/>
              <w:rPr>
                <w:b/>
              </w:rPr>
            </w:pPr>
          </w:p>
        </w:tc>
        <w:tc>
          <w:tcPr>
            <w:tcW w:w="3467" w:type="pct"/>
            <w:gridSpan w:val="4"/>
          </w:tcPr>
          <w:p w14:paraId="6F679EB9" w14:textId="77777777" w:rsidR="00C2645F" w:rsidRPr="004A689E" w:rsidRDefault="00C2645F" w:rsidP="00C2645F">
            <w:pPr>
              <w:pStyle w:val="affffff"/>
              <w:rPr>
                <w:b/>
              </w:rPr>
            </w:pPr>
            <w:r w:rsidRPr="004A689E">
              <w:rPr>
                <w:b/>
              </w:rPr>
              <w:t>Содержание</w:t>
            </w:r>
          </w:p>
        </w:tc>
        <w:tc>
          <w:tcPr>
            <w:tcW w:w="595" w:type="pct"/>
            <w:vAlign w:val="center"/>
          </w:tcPr>
          <w:p w14:paraId="754123D4" w14:textId="2AB5842E" w:rsidR="00C2645F" w:rsidRPr="004A689E" w:rsidRDefault="00C2645F" w:rsidP="00C2645F">
            <w:pPr>
              <w:pStyle w:val="affffff"/>
              <w:jc w:val="center"/>
              <w:rPr>
                <w:b/>
              </w:rPr>
            </w:pPr>
            <w:r w:rsidRPr="004A689E">
              <w:rPr>
                <w:b/>
              </w:rPr>
              <w:t>2</w:t>
            </w:r>
            <w:r w:rsidR="00EF4AD7">
              <w:rPr>
                <w:b/>
              </w:rPr>
              <w:t>/2</w:t>
            </w:r>
          </w:p>
        </w:tc>
      </w:tr>
      <w:tr w:rsidR="00C2645F" w:rsidRPr="004A689E" w14:paraId="7B79EFA9" w14:textId="77777777" w:rsidTr="00FD1863">
        <w:trPr>
          <w:trHeight w:val="153"/>
        </w:trPr>
        <w:tc>
          <w:tcPr>
            <w:tcW w:w="938" w:type="pct"/>
            <w:vMerge/>
          </w:tcPr>
          <w:p w14:paraId="60BDE2AE" w14:textId="77777777" w:rsidR="00C2645F" w:rsidRPr="004A689E" w:rsidRDefault="00C2645F" w:rsidP="00C2645F">
            <w:pPr>
              <w:pStyle w:val="affffff"/>
              <w:rPr>
                <w:b/>
              </w:rPr>
            </w:pPr>
          </w:p>
        </w:tc>
        <w:tc>
          <w:tcPr>
            <w:tcW w:w="188" w:type="pct"/>
            <w:gridSpan w:val="2"/>
          </w:tcPr>
          <w:p w14:paraId="6FAE1043" w14:textId="77777777" w:rsidR="00C2645F" w:rsidRPr="004A689E" w:rsidRDefault="00C2645F" w:rsidP="00C2645F">
            <w:pPr>
              <w:pStyle w:val="affffff"/>
            </w:pPr>
            <w:r w:rsidRPr="004A689E">
              <w:t>1.</w:t>
            </w:r>
          </w:p>
        </w:tc>
        <w:tc>
          <w:tcPr>
            <w:tcW w:w="3279" w:type="pct"/>
            <w:gridSpan w:val="2"/>
          </w:tcPr>
          <w:p w14:paraId="03B2DF7E"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Необходимость в регулировании напряжения в электрических сетях. Способы и средства регулирования напряжения в электрических сетях: стабилизация напряжения, встречное регулирование.</w:t>
            </w:r>
          </w:p>
        </w:tc>
        <w:tc>
          <w:tcPr>
            <w:tcW w:w="595" w:type="pct"/>
            <w:vAlign w:val="center"/>
          </w:tcPr>
          <w:p w14:paraId="00348FB6" w14:textId="77777777" w:rsidR="00C2645F" w:rsidRPr="004A689E" w:rsidRDefault="00C2645F" w:rsidP="00C2645F">
            <w:pPr>
              <w:pStyle w:val="affffff"/>
              <w:jc w:val="center"/>
            </w:pPr>
            <w:r w:rsidRPr="004A689E">
              <w:t>2</w:t>
            </w:r>
          </w:p>
        </w:tc>
      </w:tr>
      <w:tr w:rsidR="00C2645F" w:rsidRPr="004A689E" w14:paraId="333A8BC4" w14:textId="77777777" w:rsidTr="00FD1863">
        <w:trPr>
          <w:trHeight w:val="155"/>
        </w:trPr>
        <w:tc>
          <w:tcPr>
            <w:tcW w:w="938" w:type="pct"/>
            <w:vMerge w:val="restart"/>
          </w:tcPr>
          <w:p w14:paraId="0FEC2F98" w14:textId="0DFC2560"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2.10 Компенсация реактивной мощности</w:t>
            </w:r>
          </w:p>
          <w:p w14:paraId="72EA8C31" w14:textId="77777777" w:rsidR="00C2645F" w:rsidRPr="004A689E" w:rsidRDefault="00C2645F" w:rsidP="00C2645F">
            <w:pPr>
              <w:pStyle w:val="affffff"/>
              <w:rPr>
                <w:b/>
              </w:rPr>
            </w:pPr>
          </w:p>
        </w:tc>
        <w:tc>
          <w:tcPr>
            <w:tcW w:w="3467" w:type="pct"/>
            <w:gridSpan w:val="4"/>
          </w:tcPr>
          <w:p w14:paraId="2B1139ED" w14:textId="77777777" w:rsidR="00C2645F" w:rsidRPr="004A689E" w:rsidRDefault="00C2645F" w:rsidP="00C2645F">
            <w:pPr>
              <w:pStyle w:val="affffff"/>
              <w:rPr>
                <w:b/>
              </w:rPr>
            </w:pPr>
            <w:r w:rsidRPr="004A689E">
              <w:rPr>
                <w:b/>
              </w:rPr>
              <w:t>Содержание</w:t>
            </w:r>
          </w:p>
        </w:tc>
        <w:tc>
          <w:tcPr>
            <w:tcW w:w="595" w:type="pct"/>
            <w:vAlign w:val="center"/>
          </w:tcPr>
          <w:p w14:paraId="4EE7F1F8" w14:textId="667A9CE4" w:rsidR="00C2645F" w:rsidRPr="004A689E" w:rsidRDefault="00902FFF" w:rsidP="00C2645F">
            <w:pPr>
              <w:pStyle w:val="affffff"/>
              <w:jc w:val="center"/>
              <w:rPr>
                <w:b/>
              </w:rPr>
            </w:pPr>
            <w:r>
              <w:rPr>
                <w:b/>
              </w:rPr>
              <w:t>4</w:t>
            </w:r>
            <w:r w:rsidR="00EF4AD7">
              <w:rPr>
                <w:b/>
              </w:rPr>
              <w:t>/4</w:t>
            </w:r>
          </w:p>
        </w:tc>
      </w:tr>
      <w:tr w:rsidR="00C2645F" w:rsidRPr="004A689E" w14:paraId="55E094ED" w14:textId="77777777" w:rsidTr="00FD1863">
        <w:trPr>
          <w:trHeight w:val="153"/>
        </w:trPr>
        <w:tc>
          <w:tcPr>
            <w:tcW w:w="938" w:type="pct"/>
            <w:vMerge/>
          </w:tcPr>
          <w:p w14:paraId="68109B6B" w14:textId="77777777" w:rsidR="00C2645F" w:rsidRPr="004A689E" w:rsidRDefault="00C2645F" w:rsidP="00C2645F">
            <w:pPr>
              <w:pStyle w:val="affffff"/>
              <w:rPr>
                <w:b/>
              </w:rPr>
            </w:pPr>
          </w:p>
        </w:tc>
        <w:tc>
          <w:tcPr>
            <w:tcW w:w="188" w:type="pct"/>
            <w:gridSpan w:val="2"/>
          </w:tcPr>
          <w:p w14:paraId="60274112" w14:textId="77777777" w:rsidR="00C2645F" w:rsidRPr="004A689E" w:rsidRDefault="00C2645F" w:rsidP="00C2645F">
            <w:pPr>
              <w:pStyle w:val="affffff"/>
            </w:pPr>
            <w:r w:rsidRPr="004A689E">
              <w:t>1.</w:t>
            </w:r>
          </w:p>
        </w:tc>
        <w:tc>
          <w:tcPr>
            <w:tcW w:w="3279" w:type="pct"/>
            <w:gridSpan w:val="2"/>
          </w:tcPr>
          <w:p w14:paraId="5CF82A47"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Сущность коэффициента мощности и его значение для народного хозяйства. Определение величин мгновенного и средневзвешенного коэффициентов мощности. </w:t>
            </w:r>
          </w:p>
          <w:p w14:paraId="377ABE5C" w14:textId="1CFAE1B2" w:rsidR="00C2645F" w:rsidRPr="004A689E" w:rsidRDefault="00C2645F" w:rsidP="00C2645F">
            <w:pPr>
              <w:pStyle w:val="Default"/>
            </w:pPr>
            <w:r w:rsidRPr="004A689E">
              <w:t xml:space="preserve">Причины, вызывающие снижение коэффициента мощности, мероприятия по повышению коэффициента мощности. Повышение коэффициента мощности путем применения специальных компенсирующих устройств. Компенсация реактивной мощности при помощи синхронных машин. </w:t>
            </w:r>
            <w:r w:rsidR="00902FFF" w:rsidRPr="004A689E">
              <w:t>Определение мощности компенсирующих устройств (статических конденсаторов). Размещение компенсирующих устройств. Автоматическое регулирование мощности конденсаторных батарей. Применение тиристорных регуляторов напряжения с микропроцессорным устройством для компенсации реактивной мощности.</w:t>
            </w:r>
          </w:p>
        </w:tc>
        <w:tc>
          <w:tcPr>
            <w:tcW w:w="595" w:type="pct"/>
            <w:vAlign w:val="center"/>
          </w:tcPr>
          <w:p w14:paraId="7AE59DB8" w14:textId="77777777" w:rsidR="00C2645F" w:rsidRPr="004A689E" w:rsidRDefault="00C2645F" w:rsidP="00C2645F">
            <w:pPr>
              <w:pStyle w:val="affffff"/>
              <w:jc w:val="center"/>
            </w:pPr>
            <w:r w:rsidRPr="004A689E">
              <w:t>2</w:t>
            </w:r>
          </w:p>
        </w:tc>
      </w:tr>
      <w:tr w:rsidR="00C2645F" w:rsidRPr="004A689E" w14:paraId="1464DC61" w14:textId="77777777" w:rsidTr="00C1362C">
        <w:trPr>
          <w:trHeight w:val="153"/>
        </w:trPr>
        <w:tc>
          <w:tcPr>
            <w:tcW w:w="938" w:type="pct"/>
            <w:vMerge/>
          </w:tcPr>
          <w:p w14:paraId="0314B6C0" w14:textId="77777777" w:rsidR="00C2645F" w:rsidRPr="004A689E" w:rsidRDefault="00C2645F" w:rsidP="00C2645F">
            <w:pPr>
              <w:pStyle w:val="affffff"/>
              <w:rPr>
                <w:b/>
              </w:rPr>
            </w:pPr>
          </w:p>
        </w:tc>
        <w:tc>
          <w:tcPr>
            <w:tcW w:w="3467" w:type="pct"/>
            <w:gridSpan w:val="4"/>
          </w:tcPr>
          <w:p w14:paraId="4CB382B2" w14:textId="4931D86E" w:rsidR="00C2645F" w:rsidRPr="004A689E" w:rsidRDefault="00C2645F" w:rsidP="00C2645F">
            <w:pPr>
              <w:pStyle w:val="affffff"/>
            </w:pPr>
            <w:r w:rsidRPr="006D79A9">
              <w:rPr>
                <w:b/>
              </w:rPr>
              <w:t>Практические занятия</w:t>
            </w:r>
          </w:p>
        </w:tc>
        <w:tc>
          <w:tcPr>
            <w:tcW w:w="595" w:type="pct"/>
            <w:vAlign w:val="center"/>
          </w:tcPr>
          <w:p w14:paraId="1DA9C12F" w14:textId="77777777" w:rsidR="00C2645F" w:rsidRPr="004A689E" w:rsidRDefault="00C2645F" w:rsidP="00C2645F">
            <w:pPr>
              <w:pStyle w:val="affffff"/>
              <w:jc w:val="center"/>
            </w:pPr>
            <w:r w:rsidRPr="004A689E">
              <w:t>2</w:t>
            </w:r>
          </w:p>
        </w:tc>
      </w:tr>
      <w:tr w:rsidR="00C2645F" w:rsidRPr="004A689E" w14:paraId="7331A282" w14:textId="77777777" w:rsidTr="00FD1863">
        <w:trPr>
          <w:trHeight w:val="153"/>
        </w:trPr>
        <w:tc>
          <w:tcPr>
            <w:tcW w:w="938" w:type="pct"/>
            <w:vMerge/>
          </w:tcPr>
          <w:p w14:paraId="7C672078" w14:textId="77777777" w:rsidR="00C2645F" w:rsidRPr="004A689E" w:rsidRDefault="00C2645F" w:rsidP="00C2645F">
            <w:pPr>
              <w:pStyle w:val="affffff"/>
              <w:rPr>
                <w:b/>
              </w:rPr>
            </w:pPr>
          </w:p>
        </w:tc>
        <w:tc>
          <w:tcPr>
            <w:tcW w:w="188" w:type="pct"/>
            <w:gridSpan w:val="2"/>
          </w:tcPr>
          <w:p w14:paraId="1B559461" w14:textId="77777777" w:rsidR="00C2645F" w:rsidRPr="004A689E" w:rsidRDefault="00C2645F" w:rsidP="00C2645F">
            <w:pPr>
              <w:pStyle w:val="affffff"/>
            </w:pPr>
            <w:r w:rsidRPr="004A689E">
              <w:t>1.</w:t>
            </w:r>
          </w:p>
        </w:tc>
        <w:tc>
          <w:tcPr>
            <w:tcW w:w="3279" w:type="pct"/>
            <w:gridSpan w:val="2"/>
          </w:tcPr>
          <w:p w14:paraId="3D2A1F96" w14:textId="77777777" w:rsidR="00C2645F" w:rsidRPr="004A689E" w:rsidRDefault="00C2645F" w:rsidP="00C2645F">
            <w:pPr>
              <w:pStyle w:val="affffff"/>
            </w:pPr>
            <w:r w:rsidRPr="004A689E">
              <w:rPr>
                <w:color w:val="000000"/>
                <w:u w:val="single"/>
              </w:rPr>
              <w:t>Практическое занятие № 6</w:t>
            </w:r>
            <w:r w:rsidRPr="004A689E">
              <w:rPr>
                <w:color w:val="000000"/>
              </w:rPr>
              <w:t xml:space="preserve"> </w:t>
            </w:r>
            <w:r w:rsidRPr="004A689E">
              <w:t>«Расчет компенсирующего устройства»</w:t>
            </w:r>
          </w:p>
        </w:tc>
        <w:tc>
          <w:tcPr>
            <w:tcW w:w="595" w:type="pct"/>
            <w:vAlign w:val="center"/>
          </w:tcPr>
          <w:p w14:paraId="140A88E0" w14:textId="77777777" w:rsidR="00C2645F" w:rsidRPr="004A689E" w:rsidRDefault="00C2645F" w:rsidP="00C2645F">
            <w:pPr>
              <w:pStyle w:val="affffff"/>
              <w:jc w:val="center"/>
            </w:pPr>
            <w:r w:rsidRPr="004A689E">
              <w:t>2</w:t>
            </w:r>
          </w:p>
        </w:tc>
      </w:tr>
      <w:tr w:rsidR="00C2645F" w:rsidRPr="004A689E" w14:paraId="4DBAAFE0" w14:textId="77777777" w:rsidTr="00C1362C">
        <w:trPr>
          <w:trHeight w:val="153"/>
        </w:trPr>
        <w:tc>
          <w:tcPr>
            <w:tcW w:w="4405" w:type="pct"/>
            <w:gridSpan w:val="5"/>
          </w:tcPr>
          <w:p w14:paraId="52344AB7"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3. Проектирование внутризаводского электроснабжения промышленных предприятий</w:t>
            </w:r>
          </w:p>
        </w:tc>
        <w:tc>
          <w:tcPr>
            <w:tcW w:w="595" w:type="pct"/>
            <w:vAlign w:val="center"/>
          </w:tcPr>
          <w:p w14:paraId="3B232121" w14:textId="0C38CED1" w:rsidR="00C2645F" w:rsidRPr="004A689E" w:rsidRDefault="00C2645F" w:rsidP="00C2645F">
            <w:pPr>
              <w:pStyle w:val="affffff"/>
              <w:jc w:val="center"/>
              <w:rPr>
                <w:b/>
              </w:rPr>
            </w:pPr>
            <w:r w:rsidRPr="004A689E">
              <w:rPr>
                <w:b/>
              </w:rPr>
              <w:t>3</w:t>
            </w:r>
            <w:r w:rsidR="00456C18">
              <w:rPr>
                <w:b/>
              </w:rPr>
              <w:t>0</w:t>
            </w:r>
            <w:r w:rsidR="00EF4AD7">
              <w:rPr>
                <w:b/>
              </w:rPr>
              <w:t>/30</w:t>
            </w:r>
          </w:p>
        </w:tc>
      </w:tr>
      <w:tr w:rsidR="00C2645F" w:rsidRPr="004A689E" w14:paraId="25D68994" w14:textId="77777777" w:rsidTr="00FD1863">
        <w:trPr>
          <w:trHeight w:val="126"/>
        </w:trPr>
        <w:tc>
          <w:tcPr>
            <w:tcW w:w="938" w:type="pct"/>
            <w:vMerge w:val="restart"/>
          </w:tcPr>
          <w:p w14:paraId="0DFA09C2"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 xml:space="preserve">Тема 3.1 Распределение электроэнергии в сетях выше 1 </w:t>
            </w:r>
            <w:proofErr w:type="spellStart"/>
            <w:r w:rsidRPr="004A689E">
              <w:rPr>
                <w:rFonts w:cs="Times New Roman"/>
                <w:b/>
                <w:bCs/>
                <w:color w:val="000000"/>
                <w:sz w:val="24"/>
                <w:szCs w:val="24"/>
              </w:rPr>
              <w:t>кВ</w:t>
            </w:r>
            <w:proofErr w:type="spellEnd"/>
          </w:p>
          <w:p w14:paraId="4C5501BC" w14:textId="77777777" w:rsidR="00C2645F" w:rsidRPr="004A689E" w:rsidRDefault="00C2645F" w:rsidP="00C2645F">
            <w:pPr>
              <w:pStyle w:val="affffff"/>
              <w:rPr>
                <w:b/>
              </w:rPr>
            </w:pPr>
          </w:p>
        </w:tc>
        <w:tc>
          <w:tcPr>
            <w:tcW w:w="3467" w:type="pct"/>
            <w:gridSpan w:val="4"/>
          </w:tcPr>
          <w:p w14:paraId="74307437" w14:textId="77777777" w:rsidR="00C2645F" w:rsidRPr="004A689E" w:rsidRDefault="00C2645F" w:rsidP="00C2645F">
            <w:pPr>
              <w:pStyle w:val="affffff"/>
              <w:rPr>
                <w:b/>
              </w:rPr>
            </w:pPr>
            <w:r w:rsidRPr="004A689E">
              <w:rPr>
                <w:b/>
              </w:rPr>
              <w:t>Содержание</w:t>
            </w:r>
          </w:p>
        </w:tc>
        <w:tc>
          <w:tcPr>
            <w:tcW w:w="595" w:type="pct"/>
            <w:vAlign w:val="center"/>
          </w:tcPr>
          <w:p w14:paraId="01E769E8" w14:textId="3B740804" w:rsidR="00C2645F" w:rsidRPr="004A689E" w:rsidRDefault="00C2645F" w:rsidP="00C2645F">
            <w:pPr>
              <w:pStyle w:val="affffff"/>
              <w:jc w:val="center"/>
              <w:rPr>
                <w:b/>
              </w:rPr>
            </w:pPr>
            <w:r w:rsidRPr="004A689E">
              <w:rPr>
                <w:b/>
              </w:rPr>
              <w:t>2</w:t>
            </w:r>
            <w:r w:rsidR="00EF4AD7">
              <w:rPr>
                <w:b/>
              </w:rPr>
              <w:t>/2</w:t>
            </w:r>
          </w:p>
        </w:tc>
      </w:tr>
      <w:tr w:rsidR="00C2645F" w:rsidRPr="004A689E" w14:paraId="5C49B2AD" w14:textId="77777777" w:rsidTr="00FD1863">
        <w:trPr>
          <w:trHeight w:val="122"/>
        </w:trPr>
        <w:tc>
          <w:tcPr>
            <w:tcW w:w="938" w:type="pct"/>
            <w:vMerge/>
          </w:tcPr>
          <w:p w14:paraId="3268B142" w14:textId="77777777" w:rsidR="00C2645F" w:rsidRPr="004A689E" w:rsidRDefault="00C2645F" w:rsidP="00C2645F">
            <w:pPr>
              <w:pStyle w:val="affffff"/>
              <w:rPr>
                <w:b/>
              </w:rPr>
            </w:pPr>
          </w:p>
        </w:tc>
        <w:tc>
          <w:tcPr>
            <w:tcW w:w="188" w:type="pct"/>
            <w:gridSpan w:val="2"/>
          </w:tcPr>
          <w:p w14:paraId="75650E2F" w14:textId="77777777" w:rsidR="00C2645F" w:rsidRPr="004A689E" w:rsidRDefault="00C2645F" w:rsidP="00C2645F">
            <w:pPr>
              <w:pStyle w:val="affffff"/>
            </w:pPr>
            <w:r w:rsidRPr="004A689E">
              <w:t>1.</w:t>
            </w:r>
          </w:p>
        </w:tc>
        <w:tc>
          <w:tcPr>
            <w:tcW w:w="3279" w:type="pct"/>
            <w:gridSpan w:val="2"/>
          </w:tcPr>
          <w:p w14:paraId="40DE1FC7" w14:textId="4E873376"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Назначение, схемы и конструктивное выполнение внутризаводских электрических сетей напряжением выше 1 </w:t>
            </w:r>
            <w:proofErr w:type="spellStart"/>
            <w:r w:rsidRPr="004A689E">
              <w:rPr>
                <w:rFonts w:cs="Times New Roman"/>
                <w:color w:val="000000"/>
                <w:sz w:val="24"/>
                <w:szCs w:val="24"/>
              </w:rPr>
              <w:t>кВ.</w:t>
            </w:r>
            <w:proofErr w:type="spellEnd"/>
            <w:r w:rsidRPr="004A689E">
              <w:rPr>
                <w:rFonts w:cs="Times New Roman"/>
                <w:color w:val="000000"/>
                <w:sz w:val="24"/>
                <w:szCs w:val="24"/>
              </w:rPr>
              <w:t xml:space="preserve"> Внутризаводские воздушные и кабельные линии, область их применения. Токопроводы высокого напряжения.</w:t>
            </w:r>
          </w:p>
        </w:tc>
        <w:tc>
          <w:tcPr>
            <w:tcW w:w="595" w:type="pct"/>
            <w:vAlign w:val="center"/>
          </w:tcPr>
          <w:p w14:paraId="2475F521" w14:textId="77777777" w:rsidR="00C2645F" w:rsidRPr="004A689E" w:rsidRDefault="00C2645F" w:rsidP="00C2645F">
            <w:pPr>
              <w:pStyle w:val="affffff"/>
              <w:jc w:val="center"/>
            </w:pPr>
            <w:r w:rsidRPr="004A689E">
              <w:t>2</w:t>
            </w:r>
          </w:p>
        </w:tc>
      </w:tr>
      <w:tr w:rsidR="00C2645F" w:rsidRPr="004A689E" w14:paraId="58C90EEC" w14:textId="77777777" w:rsidTr="00FD1863">
        <w:trPr>
          <w:trHeight w:val="126"/>
        </w:trPr>
        <w:tc>
          <w:tcPr>
            <w:tcW w:w="938" w:type="pct"/>
            <w:vMerge w:val="restart"/>
          </w:tcPr>
          <w:p w14:paraId="12587FD3" w14:textId="33CE1939"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3.2 Цеховые трансформаторные подстанции</w:t>
            </w:r>
          </w:p>
          <w:p w14:paraId="682C877C" w14:textId="77777777" w:rsidR="00C2645F" w:rsidRPr="004A689E" w:rsidRDefault="00C2645F" w:rsidP="00C2645F">
            <w:pPr>
              <w:pStyle w:val="affffff"/>
              <w:rPr>
                <w:b/>
              </w:rPr>
            </w:pPr>
          </w:p>
        </w:tc>
        <w:tc>
          <w:tcPr>
            <w:tcW w:w="3467" w:type="pct"/>
            <w:gridSpan w:val="4"/>
          </w:tcPr>
          <w:p w14:paraId="0F5684FB" w14:textId="77777777" w:rsidR="00C2645F" w:rsidRPr="004A689E" w:rsidRDefault="00C2645F" w:rsidP="00C2645F">
            <w:pPr>
              <w:pStyle w:val="affffff"/>
              <w:rPr>
                <w:b/>
              </w:rPr>
            </w:pPr>
            <w:r w:rsidRPr="004A689E">
              <w:rPr>
                <w:b/>
              </w:rPr>
              <w:t>Содержание</w:t>
            </w:r>
          </w:p>
        </w:tc>
        <w:tc>
          <w:tcPr>
            <w:tcW w:w="595" w:type="pct"/>
            <w:vAlign w:val="center"/>
          </w:tcPr>
          <w:p w14:paraId="05383800" w14:textId="3D45E6F9" w:rsidR="00C2645F" w:rsidRPr="004A689E" w:rsidRDefault="006A7EA7" w:rsidP="00C2645F">
            <w:pPr>
              <w:pStyle w:val="affffff"/>
              <w:jc w:val="center"/>
              <w:rPr>
                <w:b/>
              </w:rPr>
            </w:pPr>
            <w:r>
              <w:rPr>
                <w:b/>
              </w:rPr>
              <w:t>6</w:t>
            </w:r>
            <w:r w:rsidR="00EF4AD7">
              <w:rPr>
                <w:b/>
              </w:rPr>
              <w:t>/6</w:t>
            </w:r>
          </w:p>
        </w:tc>
      </w:tr>
      <w:tr w:rsidR="00C2645F" w:rsidRPr="004A689E" w14:paraId="7D3532A5" w14:textId="77777777" w:rsidTr="00FD1863">
        <w:trPr>
          <w:trHeight w:val="122"/>
        </w:trPr>
        <w:tc>
          <w:tcPr>
            <w:tcW w:w="938" w:type="pct"/>
            <w:vMerge/>
          </w:tcPr>
          <w:p w14:paraId="344E530B" w14:textId="77777777" w:rsidR="00C2645F" w:rsidRPr="004A689E" w:rsidRDefault="00C2645F" w:rsidP="00C2645F">
            <w:pPr>
              <w:pStyle w:val="affffff"/>
              <w:rPr>
                <w:b/>
              </w:rPr>
            </w:pPr>
          </w:p>
        </w:tc>
        <w:tc>
          <w:tcPr>
            <w:tcW w:w="188" w:type="pct"/>
            <w:gridSpan w:val="2"/>
          </w:tcPr>
          <w:p w14:paraId="3BD4A8A2" w14:textId="77777777" w:rsidR="00C2645F" w:rsidRPr="004A689E" w:rsidRDefault="00C2645F" w:rsidP="00C2645F">
            <w:pPr>
              <w:pStyle w:val="affffff"/>
            </w:pPr>
            <w:r w:rsidRPr="004A689E">
              <w:t>1.</w:t>
            </w:r>
          </w:p>
        </w:tc>
        <w:tc>
          <w:tcPr>
            <w:tcW w:w="3279" w:type="pct"/>
            <w:gridSpan w:val="2"/>
          </w:tcPr>
          <w:p w14:paraId="68562E4F" w14:textId="77777777" w:rsidR="00C2645F" w:rsidRPr="004A689E" w:rsidRDefault="00C2645F" w:rsidP="00C2645F">
            <w:pPr>
              <w:pStyle w:val="Default"/>
            </w:pPr>
            <w:r w:rsidRPr="004A689E">
              <w:t xml:space="preserve">Основное электрооборудование </w:t>
            </w:r>
            <w:r w:rsidRPr="004A689E">
              <w:rPr>
                <w:b/>
                <w:bCs/>
              </w:rPr>
              <w:t>т</w:t>
            </w:r>
            <w:r w:rsidRPr="004A689E">
              <w:t xml:space="preserve">рансформаторных подстанций. Назначение ГПП и ГРП. Величины используемых напряжений. Классификация подстанций, назначение и типы. Открытые и закрытые распределительные устройства. Применение комплектных трансформаторных подстанций типа КТП, КТПН, ТП и РП с комплектными распределительными устройствами типов КСО, КРУ, КРУН. Конструктивное выполнение, электрические схемы, электрооборудование ГПП и ГРП. </w:t>
            </w:r>
          </w:p>
        </w:tc>
        <w:tc>
          <w:tcPr>
            <w:tcW w:w="595" w:type="pct"/>
            <w:vAlign w:val="center"/>
          </w:tcPr>
          <w:p w14:paraId="4D3B7646" w14:textId="77777777" w:rsidR="00C2645F" w:rsidRPr="004A689E" w:rsidRDefault="00C2645F" w:rsidP="00C2645F">
            <w:pPr>
              <w:pStyle w:val="affffff"/>
              <w:jc w:val="center"/>
            </w:pPr>
            <w:r w:rsidRPr="004A689E">
              <w:t>2</w:t>
            </w:r>
          </w:p>
        </w:tc>
      </w:tr>
      <w:tr w:rsidR="00C2645F" w:rsidRPr="004A689E" w14:paraId="203D6620" w14:textId="77777777" w:rsidTr="00FD1863">
        <w:trPr>
          <w:trHeight w:val="122"/>
        </w:trPr>
        <w:tc>
          <w:tcPr>
            <w:tcW w:w="938" w:type="pct"/>
            <w:vMerge/>
          </w:tcPr>
          <w:p w14:paraId="7CE4CE43" w14:textId="77777777" w:rsidR="00C2645F" w:rsidRPr="004A689E" w:rsidRDefault="00C2645F" w:rsidP="00C2645F">
            <w:pPr>
              <w:pStyle w:val="affffff"/>
              <w:rPr>
                <w:b/>
              </w:rPr>
            </w:pPr>
          </w:p>
        </w:tc>
        <w:tc>
          <w:tcPr>
            <w:tcW w:w="188" w:type="pct"/>
            <w:gridSpan w:val="2"/>
          </w:tcPr>
          <w:p w14:paraId="70C9D6F3" w14:textId="77777777" w:rsidR="00C2645F" w:rsidRPr="004A689E" w:rsidRDefault="00C2645F" w:rsidP="00C2645F">
            <w:pPr>
              <w:pStyle w:val="affffff"/>
            </w:pPr>
            <w:r w:rsidRPr="004A689E">
              <w:t>2.</w:t>
            </w:r>
          </w:p>
        </w:tc>
        <w:tc>
          <w:tcPr>
            <w:tcW w:w="3279" w:type="pct"/>
            <w:gridSpan w:val="2"/>
          </w:tcPr>
          <w:p w14:paraId="0A4816CD" w14:textId="5444588B" w:rsidR="00C2645F" w:rsidRPr="004A689E" w:rsidRDefault="00C2645F" w:rsidP="00C2645F">
            <w:pPr>
              <w:pStyle w:val="Default"/>
            </w:pPr>
            <w:r w:rsidRPr="004A689E">
              <w:t xml:space="preserve">Конструкция, устройство, типы и назначение высоковольтного оборудования (силовые трансформаторы, выключатели нагрузки, разъединители, приводы высоковольтных выключателей, трансформаторы тока и напряжения, разрядники). Назначение и принцип построения цеховых трансформаторных подстанций. Типы применяемых трансформаторов. </w:t>
            </w:r>
            <w:r w:rsidR="006A7EA7" w:rsidRPr="004A689E">
              <w:t>Схемы электрических соединений трансформаторных подстанций для силовых и осветительных нагрузок. Применение в цеховых подстанциях системы автоматического включения резерва (АВР) на стороне низкого напряжения.</w:t>
            </w:r>
          </w:p>
        </w:tc>
        <w:tc>
          <w:tcPr>
            <w:tcW w:w="595" w:type="pct"/>
            <w:vAlign w:val="center"/>
          </w:tcPr>
          <w:p w14:paraId="0A9F66F4" w14:textId="77777777" w:rsidR="00C2645F" w:rsidRPr="004A689E" w:rsidRDefault="00C2645F" w:rsidP="00C2645F">
            <w:pPr>
              <w:pStyle w:val="affffff"/>
              <w:jc w:val="center"/>
            </w:pPr>
            <w:r w:rsidRPr="004A689E">
              <w:t>2</w:t>
            </w:r>
          </w:p>
        </w:tc>
      </w:tr>
      <w:tr w:rsidR="00C2645F" w:rsidRPr="004A689E" w14:paraId="611A47C8" w14:textId="77777777" w:rsidTr="00FD1863">
        <w:trPr>
          <w:trHeight w:val="122"/>
        </w:trPr>
        <w:tc>
          <w:tcPr>
            <w:tcW w:w="938" w:type="pct"/>
            <w:vMerge/>
          </w:tcPr>
          <w:p w14:paraId="14C2D66B" w14:textId="77777777" w:rsidR="00C2645F" w:rsidRPr="004A689E" w:rsidRDefault="00C2645F" w:rsidP="00C2645F">
            <w:pPr>
              <w:pStyle w:val="affffff"/>
              <w:rPr>
                <w:b/>
              </w:rPr>
            </w:pPr>
          </w:p>
        </w:tc>
        <w:tc>
          <w:tcPr>
            <w:tcW w:w="188" w:type="pct"/>
            <w:gridSpan w:val="2"/>
          </w:tcPr>
          <w:p w14:paraId="11A88657" w14:textId="3C71E6EC" w:rsidR="00C2645F" w:rsidRPr="004A689E" w:rsidRDefault="006A7EA7" w:rsidP="00C2645F">
            <w:pPr>
              <w:pStyle w:val="affffff"/>
            </w:pPr>
            <w:r>
              <w:t>3</w:t>
            </w:r>
            <w:r w:rsidR="00C2645F" w:rsidRPr="004A689E">
              <w:t>.</w:t>
            </w:r>
          </w:p>
        </w:tc>
        <w:tc>
          <w:tcPr>
            <w:tcW w:w="3279" w:type="pct"/>
            <w:gridSpan w:val="2"/>
          </w:tcPr>
          <w:p w14:paraId="09366551" w14:textId="77777777" w:rsidR="00C2645F" w:rsidRPr="004A689E" w:rsidRDefault="00C2645F" w:rsidP="00C2645F">
            <w:pPr>
              <w:pStyle w:val="Default"/>
            </w:pPr>
            <w:r w:rsidRPr="004A689E">
              <w:t>Распределение нагрузок на генеральном плане предприятии. Определение центра силовых и осветительных нагрузок. Выбор количества и местоположения подстанции. Построение картограммы электрических нагрузок.</w:t>
            </w:r>
          </w:p>
        </w:tc>
        <w:tc>
          <w:tcPr>
            <w:tcW w:w="595" w:type="pct"/>
            <w:vAlign w:val="center"/>
          </w:tcPr>
          <w:p w14:paraId="06D98043" w14:textId="77777777" w:rsidR="00C2645F" w:rsidRPr="004A689E" w:rsidRDefault="00C2645F" w:rsidP="00C2645F">
            <w:pPr>
              <w:pStyle w:val="affffff"/>
              <w:jc w:val="center"/>
            </w:pPr>
            <w:r w:rsidRPr="004A689E">
              <w:t>2</w:t>
            </w:r>
          </w:p>
        </w:tc>
      </w:tr>
      <w:tr w:rsidR="00C2645F" w:rsidRPr="004A689E" w14:paraId="3A3E4DEC" w14:textId="77777777" w:rsidTr="00FD1863">
        <w:trPr>
          <w:trHeight w:val="155"/>
        </w:trPr>
        <w:tc>
          <w:tcPr>
            <w:tcW w:w="938" w:type="pct"/>
            <w:vMerge w:val="restart"/>
          </w:tcPr>
          <w:p w14:paraId="48409B66"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3.3 Выбор числа и мощности силовых трансформаторов на подстанции</w:t>
            </w:r>
          </w:p>
          <w:p w14:paraId="7196666D" w14:textId="77777777" w:rsidR="00C2645F" w:rsidRPr="004A689E" w:rsidRDefault="00C2645F" w:rsidP="00C2645F">
            <w:pPr>
              <w:pStyle w:val="affffff"/>
              <w:rPr>
                <w:b/>
              </w:rPr>
            </w:pPr>
          </w:p>
        </w:tc>
        <w:tc>
          <w:tcPr>
            <w:tcW w:w="3467" w:type="pct"/>
            <w:gridSpan w:val="4"/>
          </w:tcPr>
          <w:p w14:paraId="31E463A7" w14:textId="77777777" w:rsidR="00C2645F" w:rsidRPr="004A689E" w:rsidRDefault="00C2645F" w:rsidP="00C2645F">
            <w:pPr>
              <w:pStyle w:val="affffff"/>
              <w:rPr>
                <w:b/>
              </w:rPr>
            </w:pPr>
            <w:r w:rsidRPr="004A689E">
              <w:rPr>
                <w:b/>
              </w:rPr>
              <w:t>Содержание</w:t>
            </w:r>
          </w:p>
        </w:tc>
        <w:tc>
          <w:tcPr>
            <w:tcW w:w="595" w:type="pct"/>
            <w:vAlign w:val="center"/>
          </w:tcPr>
          <w:p w14:paraId="21CFC17B" w14:textId="3C68ADDF" w:rsidR="00C2645F" w:rsidRPr="004A689E" w:rsidRDefault="00C2645F" w:rsidP="00C2645F">
            <w:pPr>
              <w:pStyle w:val="affffff"/>
              <w:jc w:val="center"/>
              <w:rPr>
                <w:b/>
              </w:rPr>
            </w:pPr>
            <w:r w:rsidRPr="004A689E">
              <w:rPr>
                <w:b/>
              </w:rPr>
              <w:t>6</w:t>
            </w:r>
            <w:r w:rsidR="00EF4AD7">
              <w:rPr>
                <w:b/>
              </w:rPr>
              <w:t>/6</w:t>
            </w:r>
          </w:p>
        </w:tc>
      </w:tr>
      <w:tr w:rsidR="00C2645F" w:rsidRPr="004A689E" w14:paraId="10607ED5" w14:textId="77777777" w:rsidTr="00FD1863">
        <w:trPr>
          <w:trHeight w:val="153"/>
        </w:trPr>
        <w:tc>
          <w:tcPr>
            <w:tcW w:w="938" w:type="pct"/>
            <w:vMerge/>
          </w:tcPr>
          <w:p w14:paraId="03402018" w14:textId="77777777" w:rsidR="00C2645F" w:rsidRPr="004A689E" w:rsidRDefault="00C2645F" w:rsidP="00C2645F">
            <w:pPr>
              <w:pStyle w:val="affffff"/>
              <w:rPr>
                <w:b/>
              </w:rPr>
            </w:pPr>
          </w:p>
        </w:tc>
        <w:tc>
          <w:tcPr>
            <w:tcW w:w="188" w:type="pct"/>
            <w:gridSpan w:val="2"/>
          </w:tcPr>
          <w:p w14:paraId="4E1BE586" w14:textId="77777777" w:rsidR="00C2645F" w:rsidRPr="004A689E" w:rsidRDefault="00C2645F" w:rsidP="00C2645F">
            <w:pPr>
              <w:pStyle w:val="affffff"/>
            </w:pPr>
            <w:r w:rsidRPr="004A689E">
              <w:t>1.</w:t>
            </w:r>
          </w:p>
        </w:tc>
        <w:tc>
          <w:tcPr>
            <w:tcW w:w="3279" w:type="pct"/>
            <w:gridSpan w:val="2"/>
          </w:tcPr>
          <w:p w14:paraId="1F41375A"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Определение числа и мощности трансформаторов по условиям надежности электроснабжения и по конструктивному выполнению. Выбор силовых трансформаторов по коэффициенту допустимой загрузки. Проверка выбранных трансформаторов </w:t>
            </w:r>
            <w:proofErr w:type="gramStart"/>
            <w:r w:rsidRPr="004A689E">
              <w:rPr>
                <w:rFonts w:cs="Times New Roman"/>
                <w:color w:val="000000"/>
                <w:sz w:val="24"/>
                <w:szCs w:val="24"/>
              </w:rPr>
              <w:t>по рабочему</w:t>
            </w:r>
            <w:proofErr w:type="gramEnd"/>
            <w:r w:rsidRPr="004A689E">
              <w:rPr>
                <w:rFonts w:cs="Times New Roman"/>
                <w:color w:val="000000"/>
                <w:sz w:val="24"/>
                <w:szCs w:val="24"/>
              </w:rPr>
              <w:t xml:space="preserve"> и аварийному режимам работы</w:t>
            </w:r>
            <w:r w:rsidRPr="004A689E">
              <w:rPr>
                <w:rFonts w:cs="Times New Roman"/>
                <w:sz w:val="24"/>
                <w:szCs w:val="24"/>
              </w:rPr>
              <w:t>.</w:t>
            </w:r>
          </w:p>
        </w:tc>
        <w:tc>
          <w:tcPr>
            <w:tcW w:w="595" w:type="pct"/>
            <w:vAlign w:val="center"/>
          </w:tcPr>
          <w:p w14:paraId="23F530DE" w14:textId="77777777" w:rsidR="00C2645F" w:rsidRPr="004A689E" w:rsidRDefault="00C2645F" w:rsidP="00C2645F">
            <w:pPr>
              <w:pStyle w:val="affffff"/>
              <w:jc w:val="center"/>
            </w:pPr>
            <w:r w:rsidRPr="004A689E">
              <w:t>2</w:t>
            </w:r>
          </w:p>
        </w:tc>
      </w:tr>
      <w:tr w:rsidR="00C2645F" w:rsidRPr="004A689E" w14:paraId="354D19A1" w14:textId="77777777" w:rsidTr="006D6840">
        <w:trPr>
          <w:trHeight w:val="153"/>
        </w:trPr>
        <w:tc>
          <w:tcPr>
            <w:tcW w:w="938" w:type="pct"/>
            <w:vMerge/>
          </w:tcPr>
          <w:p w14:paraId="60EE5E1C" w14:textId="77777777" w:rsidR="00C2645F" w:rsidRPr="004A689E" w:rsidRDefault="00C2645F" w:rsidP="00C2645F">
            <w:pPr>
              <w:pStyle w:val="affffff"/>
              <w:rPr>
                <w:b/>
              </w:rPr>
            </w:pPr>
          </w:p>
        </w:tc>
        <w:tc>
          <w:tcPr>
            <w:tcW w:w="3467" w:type="pct"/>
            <w:gridSpan w:val="4"/>
          </w:tcPr>
          <w:p w14:paraId="339D42DF" w14:textId="23F123A6" w:rsidR="00C2645F" w:rsidRPr="004A689E" w:rsidRDefault="00C2645F" w:rsidP="00C2645F">
            <w:pPr>
              <w:pStyle w:val="affffff"/>
            </w:pPr>
            <w:r w:rsidRPr="006D79A9">
              <w:rPr>
                <w:b/>
              </w:rPr>
              <w:t>Практические занятия</w:t>
            </w:r>
          </w:p>
        </w:tc>
        <w:tc>
          <w:tcPr>
            <w:tcW w:w="595" w:type="pct"/>
            <w:vAlign w:val="center"/>
          </w:tcPr>
          <w:p w14:paraId="331B31AA" w14:textId="77777777" w:rsidR="00C2645F" w:rsidRPr="004A689E" w:rsidRDefault="00C2645F" w:rsidP="00C2645F">
            <w:pPr>
              <w:pStyle w:val="affffff"/>
              <w:jc w:val="center"/>
            </w:pPr>
            <w:r w:rsidRPr="004A689E">
              <w:t>4</w:t>
            </w:r>
          </w:p>
        </w:tc>
      </w:tr>
      <w:tr w:rsidR="00C2645F" w:rsidRPr="004A689E" w14:paraId="0D8B3081" w14:textId="77777777" w:rsidTr="00FD1863">
        <w:trPr>
          <w:trHeight w:val="153"/>
        </w:trPr>
        <w:tc>
          <w:tcPr>
            <w:tcW w:w="938" w:type="pct"/>
            <w:vMerge/>
          </w:tcPr>
          <w:p w14:paraId="69DD0B47" w14:textId="77777777" w:rsidR="00C2645F" w:rsidRPr="004A689E" w:rsidRDefault="00C2645F" w:rsidP="00C2645F">
            <w:pPr>
              <w:pStyle w:val="affffff"/>
              <w:rPr>
                <w:b/>
              </w:rPr>
            </w:pPr>
          </w:p>
        </w:tc>
        <w:tc>
          <w:tcPr>
            <w:tcW w:w="188" w:type="pct"/>
            <w:gridSpan w:val="2"/>
          </w:tcPr>
          <w:p w14:paraId="6006A22B" w14:textId="1689B8B5" w:rsidR="00C2645F" w:rsidRPr="004A689E" w:rsidRDefault="00C2645F" w:rsidP="00C2645F">
            <w:pPr>
              <w:pStyle w:val="affffff"/>
            </w:pPr>
            <w:r>
              <w:t>1</w:t>
            </w:r>
          </w:p>
        </w:tc>
        <w:tc>
          <w:tcPr>
            <w:tcW w:w="3279" w:type="pct"/>
            <w:gridSpan w:val="2"/>
          </w:tcPr>
          <w:p w14:paraId="798843BA" w14:textId="77777777" w:rsidR="00C2645F" w:rsidRPr="004A689E" w:rsidRDefault="00C2645F" w:rsidP="00C2645F">
            <w:pPr>
              <w:pStyle w:val="affffff"/>
            </w:pPr>
            <w:r w:rsidRPr="004A689E">
              <w:rPr>
                <w:color w:val="000000"/>
                <w:u w:val="single"/>
              </w:rPr>
              <w:t>Практическое занятие № 7</w:t>
            </w:r>
            <w:r w:rsidRPr="004A689E">
              <w:rPr>
                <w:color w:val="000000"/>
              </w:rPr>
              <w:t xml:space="preserve"> </w:t>
            </w:r>
            <w:r w:rsidRPr="004A689E">
              <w:t>«Выбор числа и мощности трансформаторов на ТП и ГПП»</w:t>
            </w:r>
          </w:p>
        </w:tc>
        <w:tc>
          <w:tcPr>
            <w:tcW w:w="595" w:type="pct"/>
            <w:vAlign w:val="center"/>
          </w:tcPr>
          <w:p w14:paraId="7B9B3D4A" w14:textId="77777777" w:rsidR="00C2645F" w:rsidRPr="004A689E" w:rsidRDefault="00C2645F" w:rsidP="00C2645F">
            <w:pPr>
              <w:pStyle w:val="affffff"/>
              <w:jc w:val="center"/>
            </w:pPr>
            <w:r w:rsidRPr="004A689E">
              <w:t>4</w:t>
            </w:r>
          </w:p>
        </w:tc>
      </w:tr>
      <w:tr w:rsidR="00C2645F" w:rsidRPr="004A689E" w14:paraId="02D7CC27" w14:textId="77777777" w:rsidTr="00FD1863">
        <w:trPr>
          <w:trHeight w:val="126"/>
        </w:trPr>
        <w:tc>
          <w:tcPr>
            <w:tcW w:w="938" w:type="pct"/>
            <w:vMerge w:val="restart"/>
          </w:tcPr>
          <w:p w14:paraId="2FD078A4"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3.4 Короткие замыкания в электроустановках</w:t>
            </w:r>
          </w:p>
          <w:p w14:paraId="6BB0F2C2" w14:textId="77777777" w:rsidR="00C2645F" w:rsidRPr="004A689E" w:rsidRDefault="00C2645F" w:rsidP="00C2645F">
            <w:pPr>
              <w:pStyle w:val="affffff"/>
              <w:rPr>
                <w:b/>
              </w:rPr>
            </w:pPr>
          </w:p>
        </w:tc>
        <w:tc>
          <w:tcPr>
            <w:tcW w:w="3467" w:type="pct"/>
            <w:gridSpan w:val="4"/>
          </w:tcPr>
          <w:p w14:paraId="7E5DEBBE" w14:textId="77777777" w:rsidR="00C2645F" w:rsidRPr="004A689E" w:rsidRDefault="00C2645F" w:rsidP="00C2645F">
            <w:pPr>
              <w:pStyle w:val="affffff"/>
              <w:rPr>
                <w:b/>
              </w:rPr>
            </w:pPr>
            <w:r w:rsidRPr="004A689E">
              <w:rPr>
                <w:b/>
              </w:rPr>
              <w:t>Содержание</w:t>
            </w:r>
          </w:p>
        </w:tc>
        <w:tc>
          <w:tcPr>
            <w:tcW w:w="595" w:type="pct"/>
            <w:vAlign w:val="center"/>
          </w:tcPr>
          <w:p w14:paraId="7429CE2F" w14:textId="6F1757C1" w:rsidR="00C2645F" w:rsidRPr="004A689E" w:rsidRDefault="00C2645F" w:rsidP="00C2645F">
            <w:pPr>
              <w:pStyle w:val="affffff"/>
              <w:jc w:val="center"/>
              <w:rPr>
                <w:b/>
              </w:rPr>
            </w:pPr>
            <w:r w:rsidRPr="004A689E">
              <w:rPr>
                <w:b/>
              </w:rPr>
              <w:t>1</w:t>
            </w:r>
            <w:r w:rsidR="00456C18">
              <w:rPr>
                <w:b/>
              </w:rPr>
              <w:t>2</w:t>
            </w:r>
            <w:r w:rsidR="00EF4AD7">
              <w:rPr>
                <w:b/>
              </w:rPr>
              <w:t>/12</w:t>
            </w:r>
          </w:p>
        </w:tc>
      </w:tr>
      <w:tr w:rsidR="00C2645F" w:rsidRPr="004A689E" w14:paraId="325B87AA" w14:textId="77777777" w:rsidTr="00FD1863">
        <w:trPr>
          <w:trHeight w:val="122"/>
        </w:trPr>
        <w:tc>
          <w:tcPr>
            <w:tcW w:w="938" w:type="pct"/>
            <w:vMerge/>
          </w:tcPr>
          <w:p w14:paraId="2BBF9703" w14:textId="77777777" w:rsidR="00C2645F" w:rsidRPr="004A689E" w:rsidRDefault="00C2645F" w:rsidP="00C2645F">
            <w:pPr>
              <w:pStyle w:val="affffff"/>
              <w:rPr>
                <w:b/>
              </w:rPr>
            </w:pPr>
          </w:p>
        </w:tc>
        <w:tc>
          <w:tcPr>
            <w:tcW w:w="188" w:type="pct"/>
            <w:gridSpan w:val="2"/>
          </w:tcPr>
          <w:p w14:paraId="70111353" w14:textId="77777777" w:rsidR="00C2645F" w:rsidRPr="004A689E" w:rsidRDefault="00C2645F" w:rsidP="00C2645F">
            <w:pPr>
              <w:pStyle w:val="affffff"/>
            </w:pPr>
            <w:r w:rsidRPr="004A689E">
              <w:t>1.</w:t>
            </w:r>
          </w:p>
        </w:tc>
        <w:tc>
          <w:tcPr>
            <w:tcW w:w="3279" w:type="pct"/>
            <w:gridSpan w:val="2"/>
          </w:tcPr>
          <w:p w14:paraId="5A1F41B3" w14:textId="53C89249"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 xml:space="preserve">Короткие замыкания (КЗ) в электроустановках. Физическая сущность процесса короткого замыкания. Причины возникновения коротких замыканий. Виды коротких замыканий (однофазное, двухфазное, трехфазное симметричное КЗ, двойное замыкание на землю). Определение сопротивлений отдельных элементов контура короткого замыкания. Методы расчета токов короткого замыкания. </w:t>
            </w:r>
            <w:r w:rsidR="00456C18" w:rsidRPr="004A689E">
              <w:rPr>
                <w:rFonts w:cs="Times New Roman"/>
                <w:color w:val="000000"/>
                <w:sz w:val="24"/>
                <w:szCs w:val="24"/>
              </w:rPr>
              <w:t>Расчетная схема и схема замещения, выбор расчетных точек КЗ. Расчет токов короткого замыкания в именованных единицах.</w:t>
            </w:r>
          </w:p>
        </w:tc>
        <w:tc>
          <w:tcPr>
            <w:tcW w:w="595" w:type="pct"/>
            <w:vAlign w:val="center"/>
          </w:tcPr>
          <w:p w14:paraId="7C285541" w14:textId="77777777" w:rsidR="00C2645F" w:rsidRPr="004A689E" w:rsidRDefault="00C2645F" w:rsidP="00C2645F">
            <w:pPr>
              <w:pStyle w:val="affffff"/>
              <w:jc w:val="center"/>
            </w:pPr>
            <w:r w:rsidRPr="004A689E">
              <w:t>2</w:t>
            </w:r>
          </w:p>
        </w:tc>
      </w:tr>
      <w:tr w:rsidR="00C2645F" w:rsidRPr="004A689E" w14:paraId="060B0FC3" w14:textId="77777777" w:rsidTr="00FD1863">
        <w:trPr>
          <w:trHeight w:val="122"/>
        </w:trPr>
        <w:tc>
          <w:tcPr>
            <w:tcW w:w="938" w:type="pct"/>
            <w:vMerge/>
          </w:tcPr>
          <w:p w14:paraId="0C06DAFD" w14:textId="77777777" w:rsidR="00C2645F" w:rsidRPr="004A689E" w:rsidRDefault="00C2645F" w:rsidP="00C2645F">
            <w:pPr>
              <w:pStyle w:val="affffff"/>
              <w:rPr>
                <w:b/>
              </w:rPr>
            </w:pPr>
          </w:p>
        </w:tc>
        <w:tc>
          <w:tcPr>
            <w:tcW w:w="188" w:type="pct"/>
            <w:gridSpan w:val="2"/>
          </w:tcPr>
          <w:p w14:paraId="7E0BC352" w14:textId="46CE8146" w:rsidR="00C2645F" w:rsidRPr="004A689E" w:rsidRDefault="00456C18" w:rsidP="00C2645F">
            <w:pPr>
              <w:pStyle w:val="affffff"/>
            </w:pPr>
            <w:r>
              <w:t>2</w:t>
            </w:r>
            <w:r w:rsidR="00C2645F" w:rsidRPr="004A689E">
              <w:t>.</w:t>
            </w:r>
          </w:p>
        </w:tc>
        <w:tc>
          <w:tcPr>
            <w:tcW w:w="3279" w:type="pct"/>
            <w:gridSpan w:val="2"/>
          </w:tcPr>
          <w:p w14:paraId="24510F76"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color w:val="000000"/>
                <w:sz w:val="24"/>
                <w:szCs w:val="24"/>
              </w:rPr>
              <w:t>Динамическое и термическое действие токов короткого замыкания. Выбор токоведущих частей и аппаратуры с учетом действия токов КЗ. Способы ограничения токов короткого замыкания.</w:t>
            </w:r>
          </w:p>
        </w:tc>
        <w:tc>
          <w:tcPr>
            <w:tcW w:w="595" w:type="pct"/>
            <w:vAlign w:val="center"/>
          </w:tcPr>
          <w:p w14:paraId="54CAE048" w14:textId="77777777" w:rsidR="00C2645F" w:rsidRPr="004A689E" w:rsidRDefault="00C2645F" w:rsidP="00C2645F">
            <w:pPr>
              <w:pStyle w:val="affffff"/>
              <w:jc w:val="center"/>
            </w:pPr>
            <w:r w:rsidRPr="004A689E">
              <w:t>2</w:t>
            </w:r>
          </w:p>
        </w:tc>
      </w:tr>
      <w:tr w:rsidR="00C2645F" w:rsidRPr="004A689E" w14:paraId="75F7FF8D" w14:textId="77777777" w:rsidTr="001B79AE">
        <w:trPr>
          <w:trHeight w:val="122"/>
        </w:trPr>
        <w:tc>
          <w:tcPr>
            <w:tcW w:w="938" w:type="pct"/>
            <w:vMerge/>
          </w:tcPr>
          <w:p w14:paraId="71686B00" w14:textId="77777777" w:rsidR="00C2645F" w:rsidRPr="004A689E" w:rsidRDefault="00C2645F" w:rsidP="00C2645F">
            <w:pPr>
              <w:pStyle w:val="affffff"/>
              <w:rPr>
                <w:b/>
              </w:rPr>
            </w:pPr>
          </w:p>
        </w:tc>
        <w:tc>
          <w:tcPr>
            <w:tcW w:w="3467" w:type="pct"/>
            <w:gridSpan w:val="4"/>
          </w:tcPr>
          <w:p w14:paraId="4DDDE3EC" w14:textId="5AC1DD88" w:rsidR="00C2645F" w:rsidRPr="004A689E" w:rsidRDefault="00C2645F" w:rsidP="00C2645F">
            <w:pPr>
              <w:pStyle w:val="affffff"/>
            </w:pPr>
            <w:r w:rsidRPr="006D79A9">
              <w:rPr>
                <w:b/>
              </w:rPr>
              <w:t>Практические занятия</w:t>
            </w:r>
          </w:p>
        </w:tc>
        <w:tc>
          <w:tcPr>
            <w:tcW w:w="595" w:type="pct"/>
            <w:vAlign w:val="center"/>
          </w:tcPr>
          <w:p w14:paraId="547DB790" w14:textId="73824AD1" w:rsidR="00C2645F" w:rsidRPr="004A689E" w:rsidRDefault="00C2645F" w:rsidP="00C2645F">
            <w:pPr>
              <w:pStyle w:val="affffff"/>
              <w:jc w:val="center"/>
              <w:rPr>
                <w:b/>
              </w:rPr>
            </w:pPr>
            <w:r w:rsidRPr="004A689E">
              <w:rPr>
                <w:b/>
              </w:rPr>
              <w:t>8</w:t>
            </w:r>
          </w:p>
        </w:tc>
      </w:tr>
      <w:tr w:rsidR="00C2645F" w:rsidRPr="004A689E" w14:paraId="1555E757" w14:textId="77777777" w:rsidTr="00FD1863">
        <w:trPr>
          <w:trHeight w:val="122"/>
        </w:trPr>
        <w:tc>
          <w:tcPr>
            <w:tcW w:w="938" w:type="pct"/>
            <w:vMerge/>
          </w:tcPr>
          <w:p w14:paraId="4613C82C" w14:textId="77777777" w:rsidR="00C2645F" w:rsidRPr="004A689E" w:rsidRDefault="00C2645F" w:rsidP="00C2645F">
            <w:pPr>
              <w:pStyle w:val="affffff"/>
              <w:rPr>
                <w:b/>
              </w:rPr>
            </w:pPr>
          </w:p>
        </w:tc>
        <w:tc>
          <w:tcPr>
            <w:tcW w:w="188" w:type="pct"/>
            <w:gridSpan w:val="2"/>
          </w:tcPr>
          <w:p w14:paraId="7FF314E0" w14:textId="77777777" w:rsidR="00C2645F" w:rsidRPr="004A689E" w:rsidRDefault="00C2645F" w:rsidP="00C2645F">
            <w:pPr>
              <w:pStyle w:val="affffff"/>
            </w:pPr>
            <w:r w:rsidRPr="004A689E">
              <w:t>1.</w:t>
            </w:r>
          </w:p>
        </w:tc>
        <w:tc>
          <w:tcPr>
            <w:tcW w:w="3279" w:type="pct"/>
            <w:gridSpan w:val="2"/>
          </w:tcPr>
          <w:p w14:paraId="2B74CDDC" w14:textId="77777777" w:rsidR="00C2645F" w:rsidRPr="004A689E" w:rsidRDefault="00C2645F" w:rsidP="00C2645F">
            <w:pPr>
              <w:pStyle w:val="affffff"/>
            </w:pPr>
            <w:r w:rsidRPr="004A689E">
              <w:rPr>
                <w:color w:val="000000"/>
                <w:u w:val="single"/>
              </w:rPr>
              <w:t xml:space="preserve">Практическое занятие № </w:t>
            </w:r>
            <w:proofErr w:type="gramStart"/>
            <w:r w:rsidRPr="004A689E">
              <w:rPr>
                <w:color w:val="000000"/>
                <w:u w:val="single"/>
              </w:rPr>
              <w:t>8</w:t>
            </w:r>
            <w:r w:rsidRPr="004A689E">
              <w:rPr>
                <w:color w:val="000000"/>
              </w:rPr>
              <w:t xml:space="preserve"> </w:t>
            </w:r>
            <w:r w:rsidRPr="004A689E">
              <w:t xml:space="preserve"> «</w:t>
            </w:r>
            <w:proofErr w:type="gramEnd"/>
            <w:r w:rsidRPr="004A689E">
              <w:t xml:space="preserve">Расчет коротких замыканий в установках напряжением до 1 </w:t>
            </w:r>
            <w:proofErr w:type="spellStart"/>
            <w:r w:rsidRPr="004A689E">
              <w:t>кВ</w:t>
            </w:r>
            <w:proofErr w:type="spellEnd"/>
            <w:r w:rsidRPr="004A689E">
              <w:t>»</w:t>
            </w:r>
          </w:p>
        </w:tc>
        <w:tc>
          <w:tcPr>
            <w:tcW w:w="595" w:type="pct"/>
            <w:vAlign w:val="center"/>
          </w:tcPr>
          <w:p w14:paraId="3B0A4DC2" w14:textId="77777777" w:rsidR="00C2645F" w:rsidRPr="004A689E" w:rsidRDefault="00C2645F" w:rsidP="00C2645F">
            <w:pPr>
              <w:pStyle w:val="affffff"/>
              <w:jc w:val="center"/>
            </w:pPr>
            <w:r w:rsidRPr="004A689E">
              <w:t>4</w:t>
            </w:r>
          </w:p>
        </w:tc>
      </w:tr>
      <w:tr w:rsidR="00C2645F" w:rsidRPr="004A689E" w14:paraId="431FCB78" w14:textId="77777777" w:rsidTr="00FD1863">
        <w:trPr>
          <w:trHeight w:val="122"/>
        </w:trPr>
        <w:tc>
          <w:tcPr>
            <w:tcW w:w="938" w:type="pct"/>
            <w:vMerge/>
          </w:tcPr>
          <w:p w14:paraId="1B98C29C" w14:textId="77777777" w:rsidR="00C2645F" w:rsidRPr="004A689E" w:rsidRDefault="00C2645F" w:rsidP="00C2645F">
            <w:pPr>
              <w:pStyle w:val="affffff"/>
              <w:rPr>
                <w:b/>
              </w:rPr>
            </w:pPr>
          </w:p>
        </w:tc>
        <w:tc>
          <w:tcPr>
            <w:tcW w:w="188" w:type="pct"/>
            <w:gridSpan w:val="2"/>
          </w:tcPr>
          <w:p w14:paraId="4E6E9185" w14:textId="77777777" w:rsidR="00C2645F" w:rsidRPr="004A689E" w:rsidRDefault="00C2645F" w:rsidP="00C2645F">
            <w:pPr>
              <w:pStyle w:val="affffff"/>
            </w:pPr>
            <w:r w:rsidRPr="004A689E">
              <w:t>2.</w:t>
            </w:r>
          </w:p>
        </w:tc>
        <w:tc>
          <w:tcPr>
            <w:tcW w:w="3279" w:type="pct"/>
            <w:gridSpan w:val="2"/>
          </w:tcPr>
          <w:p w14:paraId="02D173A9" w14:textId="77777777" w:rsidR="00C2645F" w:rsidRPr="004A689E" w:rsidRDefault="00C2645F" w:rsidP="00C2645F">
            <w:pPr>
              <w:pStyle w:val="affffff"/>
              <w:rPr>
                <w:b/>
                <w:i/>
              </w:rPr>
            </w:pPr>
            <w:r w:rsidRPr="004A689E">
              <w:rPr>
                <w:color w:val="000000"/>
                <w:u w:val="single"/>
              </w:rPr>
              <w:t>Практическое занятие № 9</w:t>
            </w:r>
            <w:r w:rsidRPr="004A689E">
              <w:t>«Расчет электродинамического и термического действия токов КЗ»</w:t>
            </w:r>
          </w:p>
        </w:tc>
        <w:tc>
          <w:tcPr>
            <w:tcW w:w="595" w:type="pct"/>
            <w:vAlign w:val="center"/>
          </w:tcPr>
          <w:p w14:paraId="384ED3CA" w14:textId="77777777" w:rsidR="00C2645F" w:rsidRPr="004A689E" w:rsidRDefault="00C2645F" w:rsidP="00C2645F">
            <w:pPr>
              <w:pStyle w:val="affffff"/>
              <w:jc w:val="center"/>
            </w:pPr>
            <w:r w:rsidRPr="004A689E">
              <w:t>4</w:t>
            </w:r>
          </w:p>
        </w:tc>
      </w:tr>
      <w:tr w:rsidR="00C2645F" w:rsidRPr="004A689E" w14:paraId="36252450" w14:textId="77777777" w:rsidTr="00CE29A5">
        <w:trPr>
          <w:trHeight w:val="122"/>
        </w:trPr>
        <w:tc>
          <w:tcPr>
            <w:tcW w:w="938" w:type="pct"/>
            <w:vMerge w:val="restart"/>
          </w:tcPr>
          <w:p w14:paraId="35CD9854" w14:textId="0D75E0E6" w:rsidR="00C2645F" w:rsidRPr="004A689E" w:rsidRDefault="00C2645F" w:rsidP="00C2645F">
            <w:pPr>
              <w:autoSpaceDE w:val="0"/>
              <w:autoSpaceDN w:val="0"/>
              <w:adjustRightInd w:val="0"/>
              <w:spacing w:after="0" w:line="240" w:lineRule="auto"/>
              <w:rPr>
                <w:rFonts w:cs="Times New Roman"/>
                <w:color w:val="000000"/>
                <w:sz w:val="24"/>
                <w:szCs w:val="24"/>
              </w:rPr>
            </w:pPr>
            <w:r w:rsidRPr="00CE29A5">
              <w:rPr>
                <w:rFonts w:cs="Times New Roman"/>
                <w:b/>
                <w:bCs/>
                <w:color w:val="000000"/>
                <w:sz w:val="24"/>
                <w:szCs w:val="24"/>
              </w:rPr>
              <w:t>Тема 3.5 Выбор проводников и электрических аппаратов по условиям короткого замыкания</w:t>
            </w:r>
          </w:p>
        </w:tc>
        <w:tc>
          <w:tcPr>
            <w:tcW w:w="3467" w:type="pct"/>
            <w:gridSpan w:val="4"/>
          </w:tcPr>
          <w:p w14:paraId="2B59B146" w14:textId="77777777" w:rsidR="00C2645F" w:rsidRPr="004A689E" w:rsidRDefault="00C2645F" w:rsidP="00C2645F">
            <w:pPr>
              <w:pStyle w:val="affffff"/>
              <w:rPr>
                <w:b/>
              </w:rPr>
            </w:pPr>
            <w:r w:rsidRPr="004A689E">
              <w:rPr>
                <w:b/>
              </w:rPr>
              <w:t>Содержание</w:t>
            </w:r>
          </w:p>
        </w:tc>
        <w:tc>
          <w:tcPr>
            <w:tcW w:w="595" w:type="pct"/>
            <w:vAlign w:val="center"/>
          </w:tcPr>
          <w:p w14:paraId="2AF28D58" w14:textId="3003B2F3" w:rsidR="00C2645F" w:rsidRPr="004A689E" w:rsidRDefault="00C2645F" w:rsidP="00C2645F">
            <w:pPr>
              <w:pStyle w:val="affffff"/>
              <w:jc w:val="center"/>
              <w:rPr>
                <w:b/>
              </w:rPr>
            </w:pPr>
            <w:r w:rsidRPr="004A689E">
              <w:rPr>
                <w:b/>
              </w:rPr>
              <w:t>2</w:t>
            </w:r>
            <w:r w:rsidR="00EF4AD7">
              <w:rPr>
                <w:b/>
              </w:rPr>
              <w:t>/2</w:t>
            </w:r>
          </w:p>
        </w:tc>
      </w:tr>
      <w:tr w:rsidR="00C2645F" w:rsidRPr="004A689E" w14:paraId="380B5397" w14:textId="77777777" w:rsidTr="00FD1863">
        <w:trPr>
          <w:trHeight w:val="122"/>
        </w:trPr>
        <w:tc>
          <w:tcPr>
            <w:tcW w:w="938" w:type="pct"/>
            <w:vMerge/>
          </w:tcPr>
          <w:p w14:paraId="49EEE582" w14:textId="77777777" w:rsidR="00C2645F" w:rsidRPr="004A689E" w:rsidRDefault="00C2645F" w:rsidP="00C2645F">
            <w:pPr>
              <w:pStyle w:val="affffff"/>
              <w:rPr>
                <w:b/>
              </w:rPr>
            </w:pPr>
          </w:p>
        </w:tc>
        <w:tc>
          <w:tcPr>
            <w:tcW w:w="188" w:type="pct"/>
            <w:gridSpan w:val="2"/>
          </w:tcPr>
          <w:p w14:paraId="6CE77AE6" w14:textId="77777777" w:rsidR="00C2645F" w:rsidRPr="004A689E" w:rsidRDefault="00C2645F" w:rsidP="00C2645F">
            <w:pPr>
              <w:pStyle w:val="affffff"/>
            </w:pPr>
            <w:r w:rsidRPr="004A689E">
              <w:t>1.</w:t>
            </w:r>
          </w:p>
        </w:tc>
        <w:tc>
          <w:tcPr>
            <w:tcW w:w="3279" w:type="pct"/>
            <w:gridSpan w:val="2"/>
          </w:tcPr>
          <w:p w14:paraId="0762BF1F"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CE29A5">
              <w:rPr>
                <w:rFonts w:cs="Times New Roman"/>
                <w:color w:val="000000"/>
                <w:sz w:val="24"/>
                <w:szCs w:val="24"/>
              </w:rPr>
              <w:t>Выбор токоведущих частей распределительных устройств и силовых кабелей, проверка их на действие токов короткого замыкания. Выбор в</w:t>
            </w:r>
            <w:r>
              <w:rPr>
                <w:rFonts w:cs="Times New Roman"/>
                <w:color w:val="000000"/>
                <w:sz w:val="24"/>
                <w:szCs w:val="24"/>
              </w:rPr>
              <w:t>ыключателей нагрузки, разъедини</w:t>
            </w:r>
            <w:r w:rsidRPr="00CE29A5">
              <w:rPr>
                <w:rFonts w:cs="Times New Roman"/>
                <w:color w:val="000000"/>
                <w:sz w:val="24"/>
                <w:szCs w:val="24"/>
              </w:rPr>
              <w:t xml:space="preserve">телей, короткозамыкателей, плавких предохранителей, реакторов, трансформаторов </w:t>
            </w:r>
            <w:proofErr w:type="gramStart"/>
            <w:r w:rsidRPr="00CE29A5">
              <w:rPr>
                <w:rFonts w:cs="Times New Roman"/>
                <w:color w:val="000000"/>
                <w:sz w:val="24"/>
                <w:szCs w:val="24"/>
              </w:rPr>
              <w:t>то-ка</w:t>
            </w:r>
            <w:proofErr w:type="gramEnd"/>
            <w:r w:rsidRPr="00CE29A5">
              <w:rPr>
                <w:rFonts w:cs="Times New Roman"/>
                <w:color w:val="000000"/>
                <w:sz w:val="24"/>
                <w:szCs w:val="24"/>
              </w:rPr>
              <w:t xml:space="preserve"> и напряжения в сетях выше 1кВ с учетом действия токов короткого замыкания.</w:t>
            </w:r>
          </w:p>
        </w:tc>
        <w:tc>
          <w:tcPr>
            <w:tcW w:w="595" w:type="pct"/>
            <w:vAlign w:val="center"/>
          </w:tcPr>
          <w:p w14:paraId="724ABB96" w14:textId="77777777" w:rsidR="00C2645F" w:rsidRPr="004A689E" w:rsidRDefault="00C2645F" w:rsidP="00C2645F">
            <w:pPr>
              <w:pStyle w:val="affffff"/>
              <w:jc w:val="center"/>
            </w:pPr>
          </w:p>
        </w:tc>
      </w:tr>
      <w:tr w:rsidR="00C2645F" w:rsidRPr="004A689E" w14:paraId="3CB06D66" w14:textId="77777777" w:rsidTr="00CE29A5">
        <w:trPr>
          <w:trHeight w:val="122"/>
        </w:trPr>
        <w:tc>
          <w:tcPr>
            <w:tcW w:w="938" w:type="pct"/>
            <w:vMerge w:val="restart"/>
          </w:tcPr>
          <w:p w14:paraId="067CEDE4" w14:textId="1B39DB8A" w:rsidR="00C2645F" w:rsidRPr="006D79A9"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 xml:space="preserve">Тема 3.6 Защитное заземление и зануление в </w:t>
            </w:r>
            <w:proofErr w:type="spellStart"/>
            <w:r w:rsidRPr="004A689E">
              <w:rPr>
                <w:rFonts w:cs="Times New Roman"/>
                <w:b/>
                <w:bCs/>
                <w:color w:val="000000"/>
                <w:sz w:val="24"/>
                <w:szCs w:val="24"/>
              </w:rPr>
              <w:t>элект</w:t>
            </w:r>
            <w:r w:rsidRPr="00CE29A5">
              <w:rPr>
                <w:rFonts w:cs="Times New Roman"/>
                <w:b/>
                <w:bCs/>
                <w:color w:val="000000"/>
                <w:sz w:val="24"/>
                <w:szCs w:val="24"/>
              </w:rPr>
              <w:t>роустановах</w:t>
            </w:r>
            <w:proofErr w:type="spellEnd"/>
          </w:p>
        </w:tc>
        <w:tc>
          <w:tcPr>
            <w:tcW w:w="3467" w:type="pct"/>
            <w:gridSpan w:val="4"/>
          </w:tcPr>
          <w:p w14:paraId="01BEF044" w14:textId="77777777" w:rsidR="00C2645F" w:rsidRPr="004A689E" w:rsidRDefault="00C2645F" w:rsidP="00C2645F">
            <w:pPr>
              <w:pStyle w:val="affffff"/>
              <w:rPr>
                <w:b/>
              </w:rPr>
            </w:pPr>
            <w:r w:rsidRPr="004A689E">
              <w:rPr>
                <w:b/>
              </w:rPr>
              <w:t>Содержание</w:t>
            </w:r>
          </w:p>
        </w:tc>
        <w:tc>
          <w:tcPr>
            <w:tcW w:w="595" w:type="pct"/>
            <w:vAlign w:val="center"/>
          </w:tcPr>
          <w:p w14:paraId="1514092B" w14:textId="26512738" w:rsidR="00C2645F" w:rsidRPr="004A689E" w:rsidRDefault="00C2645F" w:rsidP="00C2645F">
            <w:pPr>
              <w:pStyle w:val="affffff"/>
              <w:jc w:val="center"/>
              <w:rPr>
                <w:b/>
              </w:rPr>
            </w:pPr>
            <w:r w:rsidRPr="004A689E">
              <w:rPr>
                <w:b/>
              </w:rPr>
              <w:t>2</w:t>
            </w:r>
            <w:r w:rsidR="00EF4AD7">
              <w:rPr>
                <w:b/>
              </w:rPr>
              <w:t>/2</w:t>
            </w:r>
          </w:p>
        </w:tc>
      </w:tr>
      <w:tr w:rsidR="00C2645F" w:rsidRPr="004A689E" w14:paraId="750C5050" w14:textId="77777777" w:rsidTr="006D79A9">
        <w:trPr>
          <w:trHeight w:val="798"/>
        </w:trPr>
        <w:tc>
          <w:tcPr>
            <w:tcW w:w="938" w:type="pct"/>
            <w:vMerge/>
          </w:tcPr>
          <w:p w14:paraId="5761A411" w14:textId="77777777" w:rsidR="00C2645F" w:rsidRPr="004A689E" w:rsidRDefault="00C2645F" w:rsidP="00C2645F">
            <w:pPr>
              <w:pStyle w:val="affffff"/>
              <w:rPr>
                <w:b/>
              </w:rPr>
            </w:pPr>
          </w:p>
        </w:tc>
        <w:tc>
          <w:tcPr>
            <w:tcW w:w="188" w:type="pct"/>
            <w:gridSpan w:val="2"/>
          </w:tcPr>
          <w:p w14:paraId="57DFFAFD" w14:textId="77777777" w:rsidR="00C2645F" w:rsidRPr="004A689E" w:rsidRDefault="00C2645F" w:rsidP="00C2645F">
            <w:pPr>
              <w:pStyle w:val="affffff"/>
            </w:pPr>
            <w:r w:rsidRPr="004A689E">
              <w:t>1.</w:t>
            </w:r>
          </w:p>
        </w:tc>
        <w:tc>
          <w:tcPr>
            <w:tcW w:w="3279" w:type="pct"/>
            <w:gridSpan w:val="2"/>
          </w:tcPr>
          <w:p w14:paraId="46AC9B72"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CE29A5">
              <w:rPr>
                <w:rFonts w:cs="Times New Roman"/>
                <w:color w:val="000000"/>
                <w:sz w:val="24"/>
                <w:szCs w:val="24"/>
              </w:rPr>
              <w:t>Назначение и устройство защитных заземлений и занулений в электроустановках. Принцип действия защитного заземления. Конструктивное выполнение заземляющих устройств. Расчет заземляющего устройства подстанции.</w:t>
            </w:r>
          </w:p>
        </w:tc>
        <w:tc>
          <w:tcPr>
            <w:tcW w:w="595" w:type="pct"/>
            <w:vAlign w:val="center"/>
          </w:tcPr>
          <w:p w14:paraId="66D42E97" w14:textId="77777777" w:rsidR="00C2645F" w:rsidRPr="004A689E" w:rsidRDefault="00C2645F" w:rsidP="00C2645F">
            <w:pPr>
              <w:pStyle w:val="affffff"/>
              <w:jc w:val="center"/>
            </w:pPr>
          </w:p>
        </w:tc>
      </w:tr>
      <w:tr w:rsidR="00C2645F" w:rsidRPr="004A689E" w14:paraId="0FF774B9" w14:textId="77777777" w:rsidTr="00CE29A5">
        <w:trPr>
          <w:trHeight w:val="122"/>
        </w:trPr>
        <w:tc>
          <w:tcPr>
            <w:tcW w:w="4405" w:type="pct"/>
            <w:gridSpan w:val="5"/>
          </w:tcPr>
          <w:p w14:paraId="7471F7C2"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CE29A5">
              <w:rPr>
                <w:rFonts w:cs="Times New Roman"/>
                <w:b/>
                <w:bCs/>
                <w:color w:val="000000"/>
                <w:sz w:val="24"/>
                <w:szCs w:val="24"/>
              </w:rPr>
              <w:t>Тема 4. Проектирование электроснабжения гражданских зданий</w:t>
            </w:r>
          </w:p>
        </w:tc>
        <w:tc>
          <w:tcPr>
            <w:tcW w:w="595" w:type="pct"/>
            <w:vAlign w:val="center"/>
          </w:tcPr>
          <w:p w14:paraId="533AC07E" w14:textId="304632FE" w:rsidR="00C2645F" w:rsidRPr="004A689E" w:rsidRDefault="00C2645F" w:rsidP="00C2645F">
            <w:pPr>
              <w:pStyle w:val="affffff"/>
              <w:jc w:val="center"/>
              <w:rPr>
                <w:b/>
              </w:rPr>
            </w:pPr>
            <w:r w:rsidRPr="004A689E">
              <w:rPr>
                <w:b/>
              </w:rPr>
              <w:t>1</w:t>
            </w:r>
            <w:r>
              <w:rPr>
                <w:b/>
              </w:rPr>
              <w:t>2</w:t>
            </w:r>
            <w:r w:rsidR="00EF4AD7">
              <w:rPr>
                <w:b/>
              </w:rPr>
              <w:t>/12</w:t>
            </w:r>
          </w:p>
        </w:tc>
      </w:tr>
      <w:tr w:rsidR="00C2645F" w:rsidRPr="004A689E" w14:paraId="4136A5F6" w14:textId="77777777" w:rsidTr="00FD1863">
        <w:trPr>
          <w:trHeight w:val="141"/>
        </w:trPr>
        <w:tc>
          <w:tcPr>
            <w:tcW w:w="938" w:type="pct"/>
            <w:vMerge w:val="restart"/>
          </w:tcPr>
          <w:p w14:paraId="2345939B" w14:textId="77777777" w:rsidR="00C2645F" w:rsidRPr="00290196"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bCs/>
                <w:color w:val="000000"/>
                <w:sz w:val="24"/>
                <w:szCs w:val="24"/>
              </w:rPr>
              <w:t>Тема 4.1 Электро</w:t>
            </w:r>
            <w:r w:rsidRPr="00290196">
              <w:rPr>
                <w:rFonts w:cs="Times New Roman"/>
                <w:b/>
                <w:bCs/>
                <w:color w:val="000000"/>
                <w:sz w:val="24"/>
                <w:szCs w:val="24"/>
              </w:rPr>
              <w:t>оборудование гражданских зданий</w:t>
            </w:r>
          </w:p>
          <w:p w14:paraId="3F3C7634" w14:textId="77777777" w:rsidR="00C2645F" w:rsidRPr="004A689E" w:rsidRDefault="00C2645F" w:rsidP="00C2645F">
            <w:pPr>
              <w:pStyle w:val="affffff"/>
              <w:rPr>
                <w:b/>
              </w:rPr>
            </w:pPr>
          </w:p>
        </w:tc>
        <w:tc>
          <w:tcPr>
            <w:tcW w:w="3467" w:type="pct"/>
            <w:gridSpan w:val="4"/>
          </w:tcPr>
          <w:p w14:paraId="0D8F7B04" w14:textId="77777777" w:rsidR="00C2645F" w:rsidRPr="004A689E" w:rsidRDefault="00C2645F" w:rsidP="00C2645F">
            <w:pPr>
              <w:pStyle w:val="affffff"/>
            </w:pPr>
            <w:r w:rsidRPr="004A689E">
              <w:t>Содержание</w:t>
            </w:r>
          </w:p>
        </w:tc>
        <w:tc>
          <w:tcPr>
            <w:tcW w:w="595" w:type="pct"/>
            <w:vAlign w:val="center"/>
          </w:tcPr>
          <w:p w14:paraId="546EFEED" w14:textId="13C0C04C" w:rsidR="00C2645F" w:rsidRPr="004A689E" w:rsidRDefault="00C2645F" w:rsidP="00C2645F">
            <w:pPr>
              <w:pStyle w:val="affffff"/>
              <w:jc w:val="center"/>
              <w:rPr>
                <w:b/>
              </w:rPr>
            </w:pPr>
            <w:r>
              <w:rPr>
                <w:b/>
              </w:rPr>
              <w:t>2</w:t>
            </w:r>
            <w:r w:rsidR="00EF4AD7">
              <w:rPr>
                <w:b/>
              </w:rPr>
              <w:t>/2</w:t>
            </w:r>
          </w:p>
        </w:tc>
      </w:tr>
      <w:tr w:rsidR="00C2645F" w:rsidRPr="004A689E" w14:paraId="5D3F1FA8" w14:textId="77777777" w:rsidTr="00FD1863">
        <w:trPr>
          <w:trHeight w:val="137"/>
        </w:trPr>
        <w:tc>
          <w:tcPr>
            <w:tcW w:w="938" w:type="pct"/>
            <w:vMerge/>
          </w:tcPr>
          <w:p w14:paraId="68899C5E" w14:textId="77777777" w:rsidR="00C2645F" w:rsidRPr="004A689E" w:rsidRDefault="00C2645F" w:rsidP="00C2645F">
            <w:pPr>
              <w:pStyle w:val="affffff"/>
            </w:pPr>
          </w:p>
        </w:tc>
        <w:tc>
          <w:tcPr>
            <w:tcW w:w="188" w:type="pct"/>
            <w:gridSpan w:val="2"/>
          </w:tcPr>
          <w:p w14:paraId="02409F5D" w14:textId="77777777" w:rsidR="00C2645F" w:rsidRPr="004A689E" w:rsidRDefault="00C2645F" w:rsidP="00C2645F">
            <w:pPr>
              <w:pStyle w:val="affffff"/>
            </w:pPr>
            <w:r w:rsidRPr="004A689E">
              <w:t>1.</w:t>
            </w:r>
          </w:p>
        </w:tc>
        <w:tc>
          <w:tcPr>
            <w:tcW w:w="3279" w:type="pct"/>
            <w:gridSpan w:val="2"/>
          </w:tcPr>
          <w:p w14:paraId="042E64C4"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290196">
              <w:rPr>
                <w:rFonts w:cs="Times New Roman"/>
                <w:color w:val="000000"/>
                <w:sz w:val="24"/>
                <w:szCs w:val="24"/>
              </w:rPr>
              <w:t>Основные сведения о распределении электроэнергии в городских электрических сетях. Основное электрооборудование жилых и общественных зданий. Схемы внутренних электрических сетей зданий: питающие, групповые, распределительные.</w:t>
            </w:r>
          </w:p>
        </w:tc>
        <w:tc>
          <w:tcPr>
            <w:tcW w:w="595" w:type="pct"/>
            <w:vAlign w:val="center"/>
          </w:tcPr>
          <w:p w14:paraId="02DC6C9B" w14:textId="77777777" w:rsidR="00C2645F" w:rsidRPr="004A689E" w:rsidRDefault="00C2645F" w:rsidP="00C2645F">
            <w:pPr>
              <w:pStyle w:val="affffff"/>
              <w:jc w:val="center"/>
            </w:pPr>
            <w:r w:rsidRPr="004A689E">
              <w:t>2</w:t>
            </w:r>
          </w:p>
        </w:tc>
      </w:tr>
      <w:tr w:rsidR="00C2645F" w:rsidRPr="004A689E" w14:paraId="7116E7A0" w14:textId="77777777" w:rsidTr="00FE206C">
        <w:trPr>
          <w:trHeight w:val="278"/>
        </w:trPr>
        <w:tc>
          <w:tcPr>
            <w:tcW w:w="938" w:type="pct"/>
            <w:vMerge w:val="restart"/>
          </w:tcPr>
          <w:p w14:paraId="59AE6B2B" w14:textId="77777777" w:rsidR="00C2645F" w:rsidRPr="00290196" w:rsidRDefault="00C2645F" w:rsidP="00C2645F">
            <w:pPr>
              <w:autoSpaceDE w:val="0"/>
              <w:autoSpaceDN w:val="0"/>
              <w:adjustRightInd w:val="0"/>
              <w:spacing w:after="0" w:line="240" w:lineRule="auto"/>
              <w:rPr>
                <w:rFonts w:cs="Times New Roman"/>
                <w:color w:val="000000"/>
                <w:sz w:val="24"/>
                <w:szCs w:val="24"/>
              </w:rPr>
            </w:pPr>
            <w:r w:rsidRPr="00290196">
              <w:rPr>
                <w:rFonts w:cs="Times New Roman"/>
                <w:b/>
                <w:bCs/>
                <w:color w:val="000000"/>
                <w:sz w:val="24"/>
                <w:szCs w:val="24"/>
              </w:rPr>
              <w:t xml:space="preserve">Тема 4.2 Расчет </w:t>
            </w:r>
            <w:r w:rsidRPr="004A689E">
              <w:rPr>
                <w:rFonts w:cs="Times New Roman"/>
                <w:b/>
                <w:bCs/>
                <w:color w:val="000000"/>
                <w:sz w:val="24"/>
                <w:szCs w:val="24"/>
              </w:rPr>
              <w:t>электрических нагрузок граждан</w:t>
            </w:r>
            <w:r w:rsidRPr="00290196">
              <w:rPr>
                <w:rFonts w:cs="Times New Roman"/>
                <w:b/>
                <w:bCs/>
                <w:color w:val="000000"/>
                <w:sz w:val="24"/>
                <w:szCs w:val="24"/>
              </w:rPr>
              <w:t>ских зданий</w:t>
            </w:r>
          </w:p>
          <w:p w14:paraId="1352333B" w14:textId="77777777" w:rsidR="00C2645F" w:rsidRPr="004A689E" w:rsidRDefault="00C2645F" w:rsidP="00C2645F">
            <w:pPr>
              <w:pStyle w:val="affffff"/>
            </w:pPr>
          </w:p>
        </w:tc>
        <w:tc>
          <w:tcPr>
            <w:tcW w:w="3467" w:type="pct"/>
            <w:gridSpan w:val="4"/>
          </w:tcPr>
          <w:p w14:paraId="53841368"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sz w:val="24"/>
                <w:szCs w:val="24"/>
              </w:rPr>
              <w:t>Содержание</w:t>
            </w:r>
          </w:p>
        </w:tc>
        <w:tc>
          <w:tcPr>
            <w:tcW w:w="595" w:type="pct"/>
            <w:vAlign w:val="center"/>
          </w:tcPr>
          <w:p w14:paraId="0CE966BC" w14:textId="1A2B2C4F" w:rsidR="00C2645F" w:rsidRPr="004A689E" w:rsidRDefault="00C2645F" w:rsidP="00C2645F">
            <w:pPr>
              <w:pStyle w:val="affffff"/>
              <w:jc w:val="center"/>
              <w:rPr>
                <w:b/>
              </w:rPr>
            </w:pPr>
            <w:r w:rsidRPr="004A689E">
              <w:rPr>
                <w:b/>
              </w:rPr>
              <w:t>2</w:t>
            </w:r>
            <w:r w:rsidR="00EF4AD7">
              <w:rPr>
                <w:b/>
              </w:rPr>
              <w:t>/2</w:t>
            </w:r>
          </w:p>
        </w:tc>
      </w:tr>
      <w:tr w:rsidR="00C2645F" w:rsidRPr="004A689E" w14:paraId="18061A7C" w14:textId="77777777" w:rsidTr="00FD1863">
        <w:trPr>
          <w:trHeight w:val="278"/>
        </w:trPr>
        <w:tc>
          <w:tcPr>
            <w:tcW w:w="938" w:type="pct"/>
            <w:vMerge/>
          </w:tcPr>
          <w:p w14:paraId="16C0E136" w14:textId="77777777" w:rsidR="00C2645F" w:rsidRPr="004A689E" w:rsidRDefault="00C2645F" w:rsidP="00C2645F">
            <w:pPr>
              <w:pStyle w:val="affffff"/>
            </w:pPr>
          </w:p>
        </w:tc>
        <w:tc>
          <w:tcPr>
            <w:tcW w:w="188" w:type="pct"/>
            <w:gridSpan w:val="2"/>
          </w:tcPr>
          <w:p w14:paraId="008C804E" w14:textId="77777777" w:rsidR="00C2645F" w:rsidRPr="004A689E" w:rsidRDefault="00C2645F" w:rsidP="00C2645F">
            <w:pPr>
              <w:pStyle w:val="affffff"/>
            </w:pPr>
            <w:r w:rsidRPr="004A689E">
              <w:t>1.</w:t>
            </w:r>
          </w:p>
        </w:tc>
        <w:tc>
          <w:tcPr>
            <w:tcW w:w="3279" w:type="pct"/>
            <w:gridSpan w:val="2"/>
          </w:tcPr>
          <w:p w14:paraId="2922DFD8" w14:textId="77777777" w:rsidR="00C2645F" w:rsidRPr="004A689E" w:rsidRDefault="00C2645F" w:rsidP="00C2645F">
            <w:pPr>
              <w:pStyle w:val="affffff"/>
            </w:pPr>
            <w:r w:rsidRPr="00FE206C">
              <w:rPr>
                <w:color w:val="000000"/>
              </w:rPr>
              <w:t>Общие положения по расчёту электрических нагруз</w:t>
            </w:r>
            <w:r w:rsidRPr="004A689E">
              <w:rPr>
                <w:color w:val="000000"/>
              </w:rPr>
              <w:t>ок гражданских зданий. Определе</w:t>
            </w:r>
            <w:r w:rsidRPr="00FE206C">
              <w:rPr>
                <w:color w:val="000000"/>
              </w:rPr>
              <w:t>ние расчетных электрических нагрузок методом коэффициента спроса. Определение расчётных электрических нагрузок, создаваемых однофазными электроприёмниками. Методика выполнения расчётов</w:t>
            </w:r>
          </w:p>
        </w:tc>
        <w:tc>
          <w:tcPr>
            <w:tcW w:w="595" w:type="pct"/>
            <w:vAlign w:val="center"/>
          </w:tcPr>
          <w:p w14:paraId="39F21B17" w14:textId="77777777" w:rsidR="00C2645F" w:rsidRPr="004A689E" w:rsidRDefault="00C2645F" w:rsidP="00C2645F">
            <w:pPr>
              <w:pStyle w:val="affffff"/>
              <w:jc w:val="center"/>
            </w:pPr>
          </w:p>
        </w:tc>
      </w:tr>
      <w:tr w:rsidR="00C2645F" w:rsidRPr="004A689E" w14:paraId="11DBF300" w14:textId="77777777" w:rsidTr="00FE206C">
        <w:trPr>
          <w:trHeight w:val="278"/>
        </w:trPr>
        <w:tc>
          <w:tcPr>
            <w:tcW w:w="938" w:type="pct"/>
            <w:vMerge w:val="restart"/>
          </w:tcPr>
          <w:p w14:paraId="3D32D007" w14:textId="77777777" w:rsidR="00C2645F" w:rsidRPr="00FE206C" w:rsidRDefault="00C2645F" w:rsidP="00C2645F">
            <w:pPr>
              <w:autoSpaceDE w:val="0"/>
              <w:autoSpaceDN w:val="0"/>
              <w:adjustRightInd w:val="0"/>
              <w:spacing w:after="0" w:line="240" w:lineRule="auto"/>
              <w:rPr>
                <w:rFonts w:cs="Times New Roman"/>
                <w:color w:val="000000"/>
                <w:sz w:val="24"/>
                <w:szCs w:val="24"/>
              </w:rPr>
            </w:pPr>
            <w:r w:rsidRPr="00FE206C">
              <w:rPr>
                <w:rFonts w:cs="Times New Roman"/>
                <w:b/>
                <w:bCs/>
                <w:color w:val="000000"/>
                <w:sz w:val="24"/>
                <w:szCs w:val="24"/>
              </w:rPr>
              <w:t>Тема 4.3 Расчет пи</w:t>
            </w:r>
            <w:r w:rsidRPr="004A689E">
              <w:rPr>
                <w:rFonts w:cs="Times New Roman"/>
                <w:b/>
                <w:bCs/>
                <w:color w:val="000000"/>
                <w:sz w:val="24"/>
                <w:szCs w:val="24"/>
              </w:rPr>
              <w:t>тающих и распределительных элек</w:t>
            </w:r>
            <w:r w:rsidRPr="00FE206C">
              <w:rPr>
                <w:rFonts w:cs="Times New Roman"/>
                <w:b/>
                <w:bCs/>
                <w:color w:val="000000"/>
                <w:sz w:val="24"/>
                <w:szCs w:val="24"/>
              </w:rPr>
              <w:t>трических сетей</w:t>
            </w:r>
          </w:p>
          <w:p w14:paraId="6163733C" w14:textId="77777777" w:rsidR="00C2645F" w:rsidRPr="004A689E" w:rsidRDefault="00C2645F" w:rsidP="00C2645F">
            <w:pPr>
              <w:pStyle w:val="affffff"/>
            </w:pPr>
          </w:p>
        </w:tc>
        <w:tc>
          <w:tcPr>
            <w:tcW w:w="3467" w:type="pct"/>
            <w:gridSpan w:val="4"/>
          </w:tcPr>
          <w:p w14:paraId="3F48A4B5" w14:textId="77777777" w:rsidR="00C2645F" w:rsidRPr="004A689E" w:rsidRDefault="00C2645F" w:rsidP="00C2645F">
            <w:pPr>
              <w:pStyle w:val="affffff"/>
            </w:pPr>
            <w:r w:rsidRPr="004A689E">
              <w:rPr>
                <w:b/>
              </w:rPr>
              <w:t>Содержание</w:t>
            </w:r>
          </w:p>
        </w:tc>
        <w:tc>
          <w:tcPr>
            <w:tcW w:w="595" w:type="pct"/>
            <w:vAlign w:val="center"/>
          </w:tcPr>
          <w:p w14:paraId="60E37A69" w14:textId="57AD1494" w:rsidR="00C2645F" w:rsidRPr="004A689E" w:rsidRDefault="00902FFF" w:rsidP="00C2645F">
            <w:pPr>
              <w:pStyle w:val="affffff"/>
              <w:jc w:val="center"/>
              <w:rPr>
                <w:b/>
              </w:rPr>
            </w:pPr>
            <w:r>
              <w:rPr>
                <w:b/>
              </w:rPr>
              <w:t>6</w:t>
            </w:r>
            <w:r w:rsidR="00EF4AD7">
              <w:rPr>
                <w:b/>
              </w:rPr>
              <w:t>/6</w:t>
            </w:r>
          </w:p>
        </w:tc>
      </w:tr>
      <w:tr w:rsidR="00C2645F" w:rsidRPr="004A689E" w14:paraId="204F348D" w14:textId="77777777" w:rsidTr="00FD1863">
        <w:trPr>
          <w:trHeight w:val="278"/>
        </w:trPr>
        <w:tc>
          <w:tcPr>
            <w:tcW w:w="938" w:type="pct"/>
            <w:vMerge/>
          </w:tcPr>
          <w:p w14:paraId="3E060D35" w14:textId="77777777" w:rsidR="00C2645F" w:rsidRPr="004A689E" w:rsidRDefault="00C2645F" w:rsidP="00C2645F">
            <w:pPr>
              <w:pStyle w:val="affffff"/>
            </w:pPr>
          </w:p>
        </w:tc>
        <w:tc>
          <w:tcPr>
            <w:tcW w:w="188" w:type="pct"/>
            <w:gridSpan w:val="2"/>
          </w:tcPr>
          <w:p w14:paraId="09358BAA" w14:textId="77777777" w:rsidR="00C2645F" w:rsidRPr="004A689E" w:rsidRDefault="00C2645F" w:rsidP="00C2645F">
            <w:pPr>
              <w:pStyle w:val="affffff"/>
            </w:pPr>
            <w:r w:rsidRPr="004A689E">
              <w:t>1.</w:t>
            </w:r>
          </w:p>
        </w:tc>
        <w:tc>
          <w:tcPr>
            <w:tcW w:w="3279" w:type="pct"/>
            <w:gridSpan w:val="2"/>
          </w:tcPr>
          <w:p w14:paraId="663BB154" w14:textId="4E332547" w:rsidR="00C2645F" w:rsidRPr="00704EF1" w:rsidRDefault="00C2645F" w:rsidP="00C2645F">
            <w:pPr>
              <w:pStyle w:val="affffff"/>
            </w:pPr>
            <w:r w:rsidRPr="00704EF1">
              <w:rPr>
                <w:szCs w:val="23"/>
              </w:rPr>
              <w:t>Устройство и схемы внутриквартирных электрических сетей и внутренних сетей жилых и общественных зданий. Выбор электрооборудования, проводов, кабелей гражданских зданий.</w:t>
            </w:r>
            <w:r w:rsidR="00902FFF" w:rsidRPr="00FE206C">
              <w:rPr>
                <w:color w:val="000000"/>
              </w:rPr>
              <w:t xml:space="preserve"> Требования ПУЭ к электр</w:t>
            </w:r>
            <w:r w:rsidR="00902FFF" w:rsidRPr="004A689E">
              <w:rPr>
                <w:color w:val="000000"/>
              </w:rPr>
              <w:t>ическим сетям жилых и обществен</w:t>
            </w:r>
            <w:r w:rsidR="00902FFF" w:rsidRPr="00FE206C">
              <w:rPr>
                <w:color w:val="000000"/>
              </w:rPr>
              <w:t>ных зданий. Расчёт и выбор внутриквартирных электрических сетей.</w:t>
            </w:r>
          </w:p>
        </w:tc>
        <w:tc>
          <w:tcPr>
            <w:tcW w:w="595" w:type="pct"/>
            <w:vAlign w:val="center"/>
          </w:tcPr>
          <w:p w14:paraId="1B0EC2AD" w14:textId="77777777" w:rsidR="00C2645F" w:rsidRPr="00704EF1" w:rsidRDefault="00C2645F" w:rsidP="00C2645F">
            <w:pPr>
              <w:pStyle w:val="affffff"/>
              <w:jc w:val="center"/>
            </w:pPr>
            <w:r w:rsidRPr="00704EF1">
              <w:t>2</w:t>
            </w:r>
          </w:p>
        </w:tc>
      </w:tr>
      <w:tr w:rsidR="00C2645F" w:rsidRPr="004A689E" w14:paraId="4DB205AC" w14:textId="77777777" w:rsidTr="00FE206C">
        <w:trPr>
          <w:trHeight w:val="278"/>
        </w:trPr>
        <w:tc>
          <w:tcPr>
            <w:tcW w:w="938" w:type="pct"/>
            <w:vMerge/>
          </w:tcPr>
          <w:p w14:paraId="306DC06A" w14:textId="77777777" w:rsidR="00C2645F" w:rsidRPr="004A689E" w:rsidRDefault="00C2645F" w:rsidP="00C2645F">
            <w:pPr>
              <w:pStyle w:val="affffff"/>
            </w:pPr>
          </w:p>
        </w:tc>
        <w:tc>
          <w:tcPr>
            <w:tcW w:w="3467" w:type="pct"/>
            <w:gridSpan w:val="4"/>
          </w:tcPr>
          <w:p w14:paraId="7D7B5E4C" w14:textId="6DFC1761" w:rsidR="00C2645F" w:rsidRPr="004A689E" w:rsidRDefault="00C2645F" w:rsidP="00C2645F">
            <w:pPr>
              <w:pStyle w:val="affffff"/>
            </w:pPr>
            <w:r w:rsidRPr="006D79A9">
              <w:rPr>
                <w:b/>
              </w:rPr>
              <w:t>Практические занятия</w:t>
            </w:r>
          </w:p>
        </w:tc>
        <w:tc>
          <w:tcPr>
            <w:tcW w:w="595" w:type="pct"/>
            <w:vAlign w:val="center"/>
          </w:tcPr>
          <w:p w14:paraId="00DD87DE" w14:textId="77777777" w:rsidR="00C2645F" w:rsidRPr="004A689E" w:rsidRDefault="00C2645F" w:rsidP="00C2645F">
            <w:pPr>
              <w:pStyle w:val="affffff"/>
              <w:jc w:val="center"/>
            </w:pPr>
            <w:r w:rsidRPr="004A689E">
              <w:t>4</w:t>
            </w:r>
          </w:p>
        </w:tc>
      </w:tr>
      <w:tr w:rsidR="00C2645F" w:rsidRPr="004A689E" w14:paraId="5B652B9F" w14:textId="77777777" w:rsidTr="00FD1863">
        <w:trPr>
          <w:trHeight w:val="278"/>
        </w:trPr>
        <w:tc>
          <w:tcPr>
            <w:tcW w:w="938" w:type="pct"/>
            <w:vMerge/>
          </w:tcPr>
          <w:p w14:paraId="41906FE7" w14:textId="77777777" w:rsidR="00C2645F" w:rsidRPr="004A689E" w:rsidRDefault="00C2645F" w:rsidP="00C2645F">
            <w:pPr>
              <w:pStyle w:val="affffff"/>
            </w:pPr>
          </w:p>
        </w:tc>
        <w:tc>
          <w:tcPr>
            <w:tcW w:w="188" w:type="pct"/>
            <w:gridSpan w:val="2"/>
          </w:tcPr>
          <w:p w14:paraId="5D21BCBE" w14:textId="77777777" w:rsidR="00C2645F" w:rsidRPr="004A689E" w:rsidRDefault="00C2645F" w:rsidP="00C2645F">
            <w:pPr>
              <w:pStyle w:val="affffff"/>
            </w:pPr>
            <w:r w:rsidRPr="004A689E">
              <w:t>1.</w:t>
            </w:r>
          </w:p>
        </w:tc>
        <w:tc>
          <w:tcPr>
            <w:tcW w:w="3279" w:type="pct"/>
            <w:gridSpan w:val="2"/>
          </w:tcPr>
          <w:p w14:paraId="7252BE54" w14:textId="77777777" w:rsidR="00C2645F" w:rsidRPr="004A689E" w:rsidRDefault="00C2645F" w:rsidP="00C2645F">
            <w:pPr>
              <w:pStyle w:val="affffff"/>
            </w:pPr>
            <w:r w:rsidRPr="004A689E">
              <w:t xml:space="preserve">Практическая работа </w:t>
            </w:r>
            <w:proofErr w:type="gramStart"/>
            <w:r w:rsidRPr="004A689E">
              <w:t>№  1</w:t>
            </w:r>
            <w:r>
              <w:t>0</w:t>
            </w:r>
            <w:proofErr w:type="gramEnd"/>
            <w:r w:rsidRPr="004A689E">
              <w:t xml:space="preserve"> «Расчет электрических нагрузок жилых и общественных зданий»</w:t>
            </w:r>
          </w:p>
        </w:tc>
        <w:tc>
          <w:tcPr>
            <w:tcW w:w="595" w:type="pct"/>
            <w:vAlign w:val="center"/>
          </w:tcPr>
          <w:p w14:paraId="6B5C9FA3" w14:textId="77777777" w:rsidR="00C2645F" w:rsidRPr="004A689E" w:rsidRDefault="00C2645F" w:rsidP="00C2645F">
            <w:pPr>
              <w:pStyle w:val="affffff"/>
              <w:jc w:val="center"/>
            </w:pPr>
            <w:r w:rsidRPr="004A689E">
              <w:t>4</w:t>
            </w:r>
          </w:p>
        </w:tc>
      </w:tr>
      <w:tr w:rsidR="00C2645F" w:rsidRPr="004A689E" w14:paraId="345E229B" w14:textId="77777777" w:rsidTr="00FE206C">
        <w:trPr>
          <w:trHeight w:val="278"/>
        </w:trPr>
        <w:tc>
          <w:tcPr>
            <w:tcW w:w="4405" w:type="pct"/>
            <w:gridSpan w:val="5"/>
          </w:tcPr>
          <w:p w14:paraId="534752E5"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FE206C">
              <w:rPr>
                <w:rFonts w:cs="Times New Roman"/>
                <w:b/>
                <w:bCs/>
                <w:color w:val="000000"/>
                <w:sz w:val="24"/>
                <w:szCs w:val="24"/>
              </w:rPr>
              <w:t>Тема 5 Релейная защита и автоматизация систем внутреннего электроснабжения</w:t>
            </w:r>
          </w:p>
        </w:tc>
        <w:tc>
          <w:tcPr>
            <w:tcW w:w="595" w:type="pct"/>
            <w:vAlign w:val="center"/>
          </w:tcPr>
          <w:p w14:paraId="7243F6C0" w14:textId="3957997E" w:rsidR="00C2645F" w:rsidRPr="004A689E" w:rsidRDefault="00C2645F" w:rsidP="00C2645F">
            <w:pPr>
              <w:pStyle w:val="affffff"/>
              <w:jc w:val="center"/>
              <w:rPr>
                <w:b/>
              </w:rPr>
            </w:pPr>
            <w:r>
              <w:rPr>
                <w:b/>
              </w:rPr>
              <w:t>1</w:t>
            </w:r>
            <w:r w:rsidR="00456C18">
              <w:rPr>
                <w:b/>
              </w:rPr>
              <w:t>6</w:t>
            </w:r>
            <w:r w:rsidR="00D957AF">
              <w:rPr>
                <w:b/>
              </w:rPr>
              <w:t>/16</w:t>
            </w:r>
          </w:p>
        </w:tc>
      </w:tr>
      <w:tr w:rsidR="00C2645F" w:rsidRPr="004A689E" w14:paraId="4E3290F3" w14:textId="77777777" w:rsidTr="00EA39A6">
        <w:trPr>
          <w:trHeight w:val="278"/>
        </w:trPr>
        <w:tc>
          <w:tcPr>
            <w:tcW w:w="938" w:type="pct"/>
            <w:vMerge w:val="restart"/>
          </w:tcPr>
          <w:p w14:paraId="1A625BB8" w14:textId="77777777" w:rsidR="00C2645F" w:rsidRPr="00EA39A6" w:rsidRDefault="00C2645F" w:rsidP="00C2645F">
            <w:pPr>
              <w:autoSpaceDE w:val="0"/>
              <w:autoSpaceDN w:val="0"/>
              <w:adjustRightInd w:val="0"/>
              <w:spacing w:after="0" w:line="240" w:lineRule="auto"/>
              <w:rPr>
                <w:rFonts w:cs="Times New Roman"/>
                <w:color w:val="000000"/>
                <w:sz w:val="24"/>
                <w:szCs w:val="24"/>
              </w:rPr>
            </w:pPr>
            <w:r w:rsidRPr="00EA39A6">
              <w:rPr>
                <w:rFonts w:cs="Times New Roman"/>
                <w:b/>
                <w:bCs/>
                <w:color w:val="000000"/>
                <w:sz w:val="24"/>
                <w:szCs w:val="24"/>
              </w:rPr>
              <w:lastRenderedPageBreak/>
              <w:t>Тема 5.1 Релейная</w:t>
            </w:r>
            <w:r w:rsidRPr="004A689E">
              <w:rPr>
                <w:rFonts w:cs="Times New Roman"/>
                <w:b/>
                <w:bCs/>
                <w:color w:val="000000"/>
                <w:sz w:val="24"/>
                <w:szCs w:val="24"/>
              </w:rPr>
              <w:t xml:space="preserve"> защита в системе электроснабже</w:t>
            </w:r>
            <w:r w:rsidRPr="00EA39A6">
              <w:rPr>
                <w:rFonts w:cs="Times New Roman"/>
                <w:b/>
                <w:bCs/>
                <w:color w:val="000000"/>
                <w:sz w:val="24"/>
                <w:szCs w:val="24"/>
              </w:rPr>
              <w:t>ния</w:t>
            </w:r>
          </w:p>
          <w:p w14:paraId="4A65594A" w14:textId="77777777" w:rsidR="00C2645F" w:rsidRPr="004A689E" w:rsidRDefault="00C2645F" w:rsidP="00C2645F">
            <w:pPr>
              <w:pStyle w:val="affffff"/>
            </w:pPr>
          </w:p>
        </w:tc>
        <w:tc>
          <w:tcPr>
            <w:tcW w:w="3467" w:type="pct"/>
            <w:gridSpan w:val="4"/>
          </w:tcPr>
          <w:p w14:paraId="2D1F559C" w14:textId="77777777" w:rsidR="00C2645F" w:rsidRPr="004A689E" w:rsidRDefault="00C2645F" w:rsidP="00C2645F">
            <w:pPr>
              <w:pStyle w:val="affffff"/>
            </w:pPr>
            <w:r w:rsidRPr="004A689E">
              <w:rPr>
                <w:b/>
              </w:rPr>
              <w:t>Содержание</w:t>
            </w:r>
          </w:p>
        </w:tc>
        <w:tc>
          <w:tcPr>
            <w:tcW w:w="595" w:type="pct"/>
            <w:vAlign w:val="center"/>
          </w:tcPr>
          <w:p w14:paraId="26240077" w14:textId="05E9EB8A" w:rsidR="00C2645F" w:rsidRPr="004A689E" w:rsidRDefault="00C2645F" w:rsidP="00C2645F">
            <w:pPr>
              <w:pStyle w:val="affffff"/>
              <w:jc w:val="center"/>
              <w:rPr>
                <w:b/>
              </w:rPr>
            </w:pPr>
            <w:r w:rsidRPr="004A689E">
              <w:rPr>
                <w:b/>
              </w:rPr>
              <w:t>6</w:t>
            </w:r>
            <w:r w:rsidR="00D957AF">
              <w:rPr>
                <w:b/>
              </w:rPr>
              <w:t>/6</w:t>
            </w:r>
          </w:p>
        </w:tc>
      </w:tr>
      <w:tr w:rsidR="00C2645F" w:rsidRPr="004A689E" w14:paraId="5A85F018" w14:textId="77777777" w:rsidTr="00FD1863">
        <w:trPr>
          <w:trHeight w:val="278"/>
        </w:trPr>
        <w:tc>
          <w:tcPr>
            <w:tcW w:w="938" w:type="pct"/>
            <w:vMerge/>
          </w:tcPr>
          <w:p w14:paraId="04EF8B34" w14:textId="77777777" w:rsidR="00C2645F" w:rsidRPr="004A689E" w:rsidRDefault="00C2645F" w:rsidP="00C2645F">
            <w:pPr>
              <w:pStyle w:val="affffff"/>
            </w:pPr>
          </w:p>
        </w:tc>
        <w:tc>
          <w:tcPr>
            <w:tcW w:w="188" w:type="pct"/>
            <w:gridSpan w:val="2"/>
          </w:tcPr>
          <w:p w14:paraId="74BC03F5" w14:textId="77777777" w:rsidR="00C2645F" w:rsidRPr="004A689E" w:rsidRDefault="00C2645F" w:rsidP="00C2645F">
            <w:pPr>
              <w:pStyle w:val="affffff"/>
            </w:pPr>
            <w:r w:rsidRPr="004A689E">
              <w:t>1.</w:t>
            </w:r>
          </w:p>
        </w:tc>
        <w:tc>
          <w:tcPr>
            <w:tcW w:w="3279" w:type="pct"/>
            <w:gridSpan w:val="2"/>
          </w:tcPr>
          <w:p w14:paraId="6BF0C570"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EA39A6">
              <w:rPr>
                <w:rFonts w:cs="Times New Roman"/>
                <w:color w:val="000000"/>
                <w:sz w:val="24"/>
                <w:szCs w:val="24"/>
              </w:rPr>
              <w:t>Общие сведения о релейной защите. Устройство и принцип действия различных видов реле, применяемых в схемах релейной защиты (реле т</w:t>
            </w:r>
            <w:r w:rsidRPr="004A689E">
              <w:rPr>
                <w:rFonts w:cs="Times New Roman"/>
                <w:color w:val="000000"/>
                <w:sz w:val="24"/>
                <w:szCs w:val="24"/>
              </w:rPr>
              <w:t>ока, напряжения, времени, указа</w:t>
            </w:r>
            <w:r w:rsidRPr="00EA39A6">
              <w:rPr>
                <w:rFonts w:cs="Times New Roman"/>
                <w:color w:val="000000"/>
                <w:sz w:val="24"/>
                <w:szCs w:val="24"/>
              </w:rPr>
              <w:t xml:space="preserve">тельных, промежуточных и др.). </w:t>
            </w:r>
          </w:p>
        </w:tc>
        <w:tc>
          <w:tcPr>
            <w:tcW w:w="595" w:type="pct"/>
            <w:vAlign w:val="center"/>
          </w:tcPr>
          <w:p w14:paraId="0ED34836" w14:textId="77777777" w:rsidR="00C2645F" w:rsidRPr="004A689E" w:rsidRDefault="00C2645F" w:rsidP="00C2645F">
            <w:pPr>
              <w:pStyle w:val="affffff"/>
              <w:jc w:val="center"/>
            </w:pPr>
            <w:r w:rsidRPr="004A689E">
              <w:t>2</w:t>
            </w:r>
          </w:p>
        </w:tc>
      </w:tr>
      <w:tr w:rsidR="00C2645F" w:rsidRPr="004A689E" w14:paraId="0C392DF8" w14:textId="77777777" w:rsidTr="00FD1863">
        <w:trPr>
          <w:trHeight w:val="278"/>
        </w:trPr>
        <w:tc>
          <w:tcPr>
            <w:tcW w:w="938" w:type="pct"/>
            <w:vMerge/>
          </w:tcPr>
          <w:p w14:paraId="5F58B690" w14:textId="77777777" w:rsidR="00C2645F" w:rsidRPr="004A689E" w:rsidRDefault="00C2645F" w:rsidP="00C2645F">
            <w:pPr>
              <w:pStyle w:val="affffff"/>
            </w:pPr>
          </w:p>
        </w:tc>
        <w:tc>
          <w:tcPr>
            <w:tcW w:w="188" w:type="pct"/>
            <w:gridSpan w:val="2"/>
          </w:tcPr>
          <w:p w14:paraId="69609717" w14:textId="77777777" w:rsidR="00C2645F" w:rsidRPr="004A689E" w:rsidRDefault="00C2645F" w:rsidP="00C2645F">
            <w:pPr>
              <w:pStyle w:val="affffff"/>
            </w:pPr>
            <w:r w:rsidRPr="004A689E">
              <w:t>2.</w:t>
            </w:r>
          </w:p>
        </w:tc>
        <w:tc>
          <w:tcPr>
            <w:tcW w:w="3279" w:type="pct"/>
            <w:gridSpan w:val="2"/>
          </w:tcPr>
          <w:p w14:paraId="399132F5" w14:textId="77777777" w:rsidR="00C2645F" w:rsidRPr="004A689E" w:rsidRDefault="00C2645F" w:rsidP="00C2645F">
            <w:pPr>
              <w:pStyle w:val="affffff"/>
            </w:pPr>
            <w:r w:rsidRPr="00EA39A6">
              <w:rPr>
                <w:color w:val="000000"/>
              </w:rPr>
              <w:t xml:space="preserve">Оперативный ток в схемах релейной защиты (постоянный и переменный). Схемы соединения вторичных обмоток трансформаторов тока и напряжения (звезда, неполная звезда), применяемые </w:t>
            </w:r>
            <w:r w:rsidRPr="004A689E">
              <w:rPr>
                <w:color w:val="000000"/>
              </w:rPr>
              <w:t>для релейной защиты. Виды релей</w:t>
            </w:r>
            <w:r w:rsidRPr="00EA39A6">
              <w:rPr>
                <w:color w:val="000000"/>
              </w:rPr>
              <w:t>ных защит: максимальная токовая, направленная</w:t>
            </w:r>
            <w:r w:rsidRPr="004A689E">
              <w:rPr>
                <w:color w:val="000000"/>
              </w:rPr>
              <w:t xml:space="preserve"> максимальная токовая, дифферен</w:t>
            </w:r>
            <w:r w:rsidRPr="00EA39A6">
              <w:rPr>
                <w:color w:val="000000"/>
              </w:rPr>
              <w:t>циальные продольная и поперечная, газовая, от зам</w:t>
            </w:r>
            <w:r w:rsidRPr="004A689E">
              <w:rPr>
                <w:color w:val="000000"/>
              </w:rPr>
              <w:t>ыканий на землю; основные требо</w:t>
            </w:r>
            <w:r w:rsidRPr="00EA39A6">
              <w:rPr>
                <w:color w:val="000000"/>
              </w:rPr>
              <w:t>вания к ним.</w:t>
            </w:r>
          </w:p>
        </w:tc>
        <w:tc>
          <w:tcPr>
            <w:tcW w:w="595" w:type="pct"/>
            <w:vAlign w:val="center"/>
          </w:tcPr>
          <w:p w14:paraId="125CC689" w14:textId="77777777" w:rsidR="00C2645F" w:rsidRPr="004A689E" w:rsidRDefault="00C2645F" w:rsidP="00C2645F">
            <w:pPr>
              <w:pStyle w:val="affffff"/>
              <w:jc w:val="center"/>
            </w:pPr>
            <w:r w:rsidRPr="004A689E">
              <w:t>2</w:t>
            </w:r>
          </w:p>
        </w:tc>
      </w:tr>
      <w:tr w:rsidR="00C2645F" w:rsidRPr="004A689E" w14:paraId="018DDF97" w14:textId="77777777" w:rsidTr="00FD1863">
        <w:trPr>
          <w:trHeight w:val="278"/>
        </w:trPr>
        <w:tc>
          <w:tcPr>
            <w:tcW w:w="938" w:type="pct"/>
            <w:vMerge/>
          </w:tcPr>
          <w:p w14:paraId="08A53F6A" w14:textId="77777777" w:rsidR="00C2645F" w:rsidRPr="004A689E" w:rsidRDefault="00C2645F" w:rsidP="00C2645F">
            <w:pPr>
              <w:pStyle w:val="affffff"/>
            </w:pPr>
          </w:p>
        </w:tc>
        <w:tc>
          <w:tcPr>
            <w:tcW w:w="188" w:type="pct"/>
            <w:gridSpan w:val="2"/>
          </w:tcPr>
          <w:p w14:paraId="467E8173" w14:textId="77777777" w:rsidR="00C2645F" w:rsidRPr="004A689E" w:rsidRDefault="00C2645F" w:rsidP="00C2645F">
            <w:pPr>
              <w:pStyle w:val="affffff"/>
            </w:pPr>
            <w:r w:rsidRPr="004A689E">
              <w:t>3.</w:t>
            </w:r>
          </w:p>
        </w:tc>
        <w:tc>
          <w:tcPr>
            <w:tcW w:w="3279" w:type="pct"/>
            <w:gridSpan w:val="2"/>
          </w:tcPr>
          <w:p w14:paraId="7E38FE9A" w14:textId="77777777" w:rsidR="00C2645F" w:rsidRPr="004A689E" w:rsidRDefault="00C2645F" w:rsidP="00C2645F">
            <w:pPr>
              <w:pStyle w:val="affffff"/>
              <w:rPr>
                <w:color w:val="000000"/>
              </w:rPr>
            </w:pPr>
            <w:r w:rsidRPr="00EA39A6">
              <w:rPr>
                <w:color w:val="000000"/>
              </w:rPr>
              <w:t>Защита отдельных элементов систем электроснабжения. Релейная защита силовых трансформаторов. Релейная защита кабельн</w:t>
            </w:r>
            <w:r w:rsidRPr="004A689E">
              <w:rPr>
                <w:color w:val="000000"/>
              </w:rPr>
              <w:t>ых, воздушных линий, высоковоль</w:t>
            </w:r>
            <w:r w:rsidRPr="00EA39A6">
              <w:rPr>
                <w:color w:val="000000"/>
              </w:rPr>
              <w:t>тных электродвигателей и конденсаторных установок. Защита электрических сетей от замыканий на землю.</w:t>
            </w:r>
          </w:p>
        </w:tc>
        <w:tc>
          <w:tcPr>
            <w:tcW w:w="595" w:type="pct"/>
            <w:vAlign w:val="center"/>
          </w:tcPr>
          <w:p w14:paraId="6B8C5460" w14:textId="77777777" w:rsidR="00C2645F" w:rsidRPr="004A689E" w:rsidRDefault="00C2645F" w:rsidP="00C2645F">
            <w:pPr>
              <w:pStyle w:val="affffff"/>
              <w:jc w:val="center"/>
            </w:pPr>
            <w:r w:rsidRPr="004A689E">
              <w:t>2</w:t>
            </w:r>
          </w:p>
        </w:tc>
      </w:tr>
      <w:tr w:rsidR="00C2645F" w:rsidRPr="004A689E" w14:paraId="48B9FBAF" w14:textId="77777777" w:rsidTr="00EA39A6">
        <w:trPr>
          <w:trHeight w:val="278"/>
        </w:trPr>
        <w:tc>
          <w:tcPr>
            <w:tcW w:w="938" w:type="pct"/>
            <w:vMerge w:val="restart"/>
          </w:tcPr>
          <w:p w14:paraId="3AC748F2" w14:textId="319F348A" w:rsidR="00C2645F" w:rsidRPr="004A689E" w:rsidRDefault="00C2645F" w:rsidP="00C2645F">
            <w:pPr>
              <w:pStyle w:val="affffff"/>
            </w:pPr>
            <w:r w:rsidRPr="00EA39A6">
              <w:rPr>
                <w:b/>
                <w:bCs/>
                <w:color w:val="000000"/>
              </w:rPr>
              <w:t>Тема 5.2 Автоматизация процессов электроснабжения</w:t>
            </w:r>
          </w:p>
          <w:p w14:paraId="0A464263" w14:textId="77777777" w:rsidR="00C2645F" w:rsidRPr="00EA39A6" w:rsidRDefault="00C2645F" w:rsidP="00C2645F">
            <w:pPr>
              <w:autoSpaceDE w:val="0"/>
              <w:autoSpaceDN w:val="0"/>
              <w:adjustRightInd w:val="0"/>
              <w:spacing w:after="0" w:line="240" w:lineRule="auto"/>
              <w:rPr>
                <w:rFonts w:cs="Times New Roman"/>
                <w:color w:val="000000"/>
                <w:sz w:val="24"/>
                <w:szCs w:val="24"/>
              </w:rPr>
            </w:pPr>
          </w:p>
          <w:p w14:paraId="446D8012" w14:textId="77777777" w:rsidR="00C2645F" w:rsidRPr="004A689E" w:rsidRDefault="00C2645F" w:rsidP="00C2645F">
            <w:pPr>
              <w:pStyle w:val="affffff"/>
            </w:pPr>
          </w:p>
        </w:tc>
        <w:tc>
          <w:tcPr>
            <w:tcW w:w="3467" w:type="pct"/>
            <w:gridSpan w:val="4"/>
          </w:tcPr>
          <w:p w14:paraId="37D6FD8B" w14:textId="77777777" w:rsidR="00C2645F" w:rsidRPr="004A689E" w:rsidRDefault="00C2645F" w:rsidP="00C2645F">
            <w:pPr>
              <w:pStyle w:val="affffff"/>
              <w:rPr>
                <w:color w:val="000000"/>
              </w:rPr>
            </w:pPr>
            <w:r w:rsidRPr="004A689E">
              <w:rPr>
                <w:b/>
              </w:rPr>
              <w:t>Содержание</w:t>
            </w:r>
          </w:p>
        </w:tc>
        <w:tc>
          <w:tcPr>
            <w:tcW w:w="595" w:type="pct"/>
            <w:vAlign w:val="center"/>
          </w:tcPr>
          <w:p w14:paraId="4DC99084" w14:textId="16CD329B" w:rsidR="00C2645F" w:rsidRPr="004A689E" w:rsidRDefault="00C2645F" w:rsidP="00C2645F">
            <w:pPr>
              <w:pStyle w:val="affffff"/>
              <w:jc w:val="center"/>
              <w:rPr>
                <w:b/>
              </w:rPr>
            </w:pPr>
            <w:r>
              <w:rPr>
                <w:b/>
              </w:rPr>
              <w:t>2</w:t>
            </w:r>
            <w:r w:rsidR="00D957AF">
              <w:rPr>
                <w:b/>
              </w:rPr>
              <w:t>/2</w:t>
            </w:r>
          </w:p>
        </w:tc>
      </w:tr>
      <w:tr w:rsidR="00C2645F" w:rsidRPr="004A689E" w14:paraId="76C66196" w14:textId="77777777" w:rsidTr="00FD1863">
        <w:trPr>
          <w:trHeight w:val="278"/>
        </w:trPr>
        <w:tc>
          <w:tcPr>
            <w:tcW w:w="938" w:type="pct"/>
            <w:vMerge/>
          </w:tcPr>
          <w:p w14:paraId="21F93959" w14:textId="77777777" w:rsidR="00C2645F" w:rsidRPr="004A689E" w:rsidRDefault="00C2645F" w:rsidP="00C2645F">
            <w:pPr>
              <w:pStyle w:val="affffff"/>
            </w:pPr>
          </w:p>
        </w:tc>
        <w:tc>
          <w:tcPr>
            <w:tcW w:w="188" w:type="pct"/>
            <w:gridSpan w:val="2"/>
          </w:tcPr>
          <w:p w14:paraId="7119DDD3" w14:textId="77777777" w:rsidR="00C2645F" w:rsidRPr="004A689E" w:rsidRDefault="00C2645F" w:rsidP="00C2645F">
            <w:pPr>
              <w:pStyle w:val="affffff"/>
            </w:pPr>
            <w:r w:rsidRPr="004A689E">
              <w:t>1.</w:t>
            </w:r>
          </w:p>
        </w:tc>
        <w:tc>
          <w:tcPr>
            <w:tcW w:w="3279" w:type="pct"/>
            <w:gridSpan w:val="2"/>
          </w:tcPr>
          <w:p w14:paraId="085FE755" w14:textId="4EF56439" w:rsidR="00C2645F" w:rsidRPr="004A689E" w:rsidRDefault="00C2645F" w:rsidP="00C2645F">
            <w:pPr>
              <w:autoSpaceDE w:val="0"/>
              <w:autoSpaceDN w:val="0"/>
              <w:adjustRightInd w:val="0"/>
              <w:spacing w:after="0" w:line="240" w:lineRule="auto"/>
              <w:rPr>
                <w:rFonts w:cs="Times New Roman"/>
                <w:color w:val="000000"/>
                <w:sz w:val="24"/>
                <w:szCs w:val="24"/>
              </w:rPr>
            </w:pPr>
            <w:r w:rsidRPr="00EA39A6">
              <w:rPr>
                <w:rFonts w:cs="Times New Roman"/>
                <w:color w:val="000000"/>
                <w:sz w:val="24"/>
                <w:szCs w:val="24"/>
              </w:rPr>
              <w:t>Виды, назначение и основные требования к устройствам автоматики в системах электроснабжения. Принципиальные схемы включения резерва (АВР)</w:t>
            </w:r>
            <w:r w:rsidRPr="004A689E">
              <w:rPr>
                <w:rFonts w:cs="Times New Roman"/>
                <w:color w:val="000000"/>
                <w:sz w:val="24"/>
                <w:szCs w:val="24"/>
              </w:rPr>
              <w:t>.</w:t>
            </w:r>
            <w:r w:rsidRPr="00EA39A6">
              <w:rPr>
                <w:rFonts w:cs="Times New Roman"/>
                <w:color w:val="000000"/>
                <w:sz w:val="24"/>
                <w:szCs w:val="24"/>
              </w:rPr>
              <w:t xml:space="preserve"> Принципиальные схемы включения</w:t>
            </w:r>
            <w:r w:rsidRPr="004A689E">
              <w:rPr>
                <w:rFonts w:cs="Times New Roman"/>
                <w:color w:val="000000"/>
                <w:sz w:val="24"/>
                <w:szCs w:val="24"/>
              </w:rPr>
              <w:t xml:space="preserve"> </w:t>
            </w:r>
            <w:r>
              <w:rPr>
                <w:rFonts w:cs="Times New Roman"/>
                <w:color w:val="000000"/>
                <w:sz w:val="24"/>
                <w:szCs w:val="24"/>
              </w:rPr>
              <w:t>автоматического по</w:t>
            </w:r>
            <w:r w:rsidRPr="00EA39A6">
              <w:rPr>
                <w:rFonts w:cs="Times New Roman"/>
                <w:color w:val="000000"/>
                <w:sz w:val="24"/>
                <w:szCs w:val="24"/>
              </w:rPr>
              <w:t>вторного включения (АПВ), автоматической разгрузки по частоте (АЧР) и нагрузке (САОН). Автоматизация работы компенсирующих устройств.</w:t>
            </w:r>
          </w:p>
        </w:tc>
        <w:tc>
          <w:tcPr>
            <w:tcW w:w="595" w:type="pct"/>
            <w:vAlign w:val="center"/>
          </w:tcPr>
          <w:p w14:paraId="623A6F22" w14:textId="77777777" w:rsidR="00C2645F" w:rsidRPr="004A689E" w:rsidRDefault="00C2645F" w:rsidP="00C2645F">
            <w:pPr>
              <w:pStyle w:val="affffff"/>
              <w:jc w:val="center"/>
            </w:pPr>
            <w:r w:rsidRPr="004A689E">
              <w:t>2</w:t>
            </w:r>
          </w:p>
        </w:tc>
      </w:tr>
      <w:tr w:rsidR="00C2645F" w:rsidRPr="004A689E" w14:paraId="18B95D1D" w14:textId="77777777" w:rsidTr="00BA066A">
        <w:trPr>
          <w:trHeight w:val="278"/>
        </w:trPr>
        <w:tc>
          <w:tcPr>
            <w:tcW w:w="938" w:type="pct"/>
            <w:vMerge w:val="restart"/>
          </w:tcPr>
          <w:p w14:paraId="339AA976" w14:textId="77777777" w:rsidR="00C2645F" w:rsidRPr="00661DB2" w:rsidRDefault="00C2645F" w:rsidP="00C2645F">
            <w:pPr>
              <w:autoSpaceDE w:val="0"/>
              <w:autoSpaceDN w:val="0"/>
              <w:adjustRightInd w:val="0"/>
              <w:spacing w:after="0" w:line="240" w:lineRule="auto"/>
              <w:rPr>
                <w:rFonts w:cs="Times New Roman"/>
                <w:color w:val="000000"/>
                <w:sz w:val="24"/>
                <w:szCs w:val="24"/>
              </w:rPr>
            </w:pPr>
            <w:r w:rsidRPr="00661DB2">
              <w:rPr>
                <w:rFonts w:cs="Times New Roman"/>
                <w:b/>
                <w:bCs/>
                <w:color w:val="000000"/>
                <w:sz w:val="24"/>
                <w:szCs w:val="24"/>
              </w:rPr>
              <w:t>Тема 5.3 Диспетчеризация и телемеханика</w:t>
            </w:r>
          </w:p>
          <w:p w14:paraId="4F63D1FB" w14:textId="77777777" w:rsidR="00C2645F" w:rsidRPr="004A689E" w:rsidRDefault="00C2645F" w:rsidP="00C2645F">
            <w:pPr>
              <w:pStyle w:val="affffff"/>
            </w:pPr>
          </w:p>
        </w:tc>
        <w:tc>
          <w:tcPr>
            <w:tcW w:w="3467" w:type="pct"/>
            <w:gridSpan w:val="4"/>
          </w:tcPr>
          <w:p w14:paraId="437B7A47" w14:textId="77777777" w:rsidR="00C2645F" w:rsidRPr="004A689E" w:rsidRDefault="00C2645F" w:rsidP="00C2645F">
            <w:pPr>
              <w:pStyle w:val="affffff"/>
              <w:rPr>
                <w:color w:val="000000"/>
              </w:rPr>
            </w:pPr>
            <w:r w:rsidRPr="004A689E">
              <w:rPr>
                <w:b/>
              </w:rPr>
              <w:t>Содержание</w:t>
            </w:r>
          </w:p>
        </w:tc>
        <w:tc>
          <w:tcPr>
            <w:tcW w:w="595" w:type="pct"/>
            <w:vAlign w:val="center"/>
          </w:tcPr>
          <w:p w14:paraId="730EC570" w14:textId="00973E3F" w:rsidR="00C2645F" w:rsidRPr="004A689E" w:rsidRDefault="00C2645F" w:rsidP="00C2645F">
            <w:pPr>
              <w:pStyle w:val="affffff"/>
              <w:jc w:val="center"/>
              <w:rPr>
                <w:b/>
              </w:rPr>
            </w:pPr>
            <w:r w:rsidRPr="004A689E">
              <w:rPr>
                <w:b/>
              </w:rPr>
              <w:t>2</w:t>
            </w:r>
            <w:r w:rsidR="00D957AF">
              <w:rPr>
                <w:b/>
              </w:rPr>
              <w:t>/2</w:t>
            </w:r>
          </w:p>
        </w:tc>
      </w:tr>
      <w:tr w:rsidR="00C2645F" w:rsidRPr="004A689E" w14:paraId="125E88CD" w14:textId="77777777" w:rsidTr="00FD1863">
        <w:trPr>
          <w:trHeight w:val="278"/>
        </w:trPr>
        <w:tc>
          <w:tcPr>
            <w:tcW w:w="938" w:type="pct"/>
            <w:vMerge/>
          </w:tcPr>
          <w:p w14:paraId="1A35EC17" w14:textId="77777777" w:rsidR="00C2645F" w:rsidRPr="004A689E" w:rsidRDefault="00C2645F" w:rsidP="00C2645F">
            <w:pPr>
              <w:pStyle w:val="affffff"/>
            </w:pPr>
          </w:p>
        </w:tc>
        <w:tc>
          <w:tcPr>
            <w:tcW w:w="188" w:type="pct"/>
            <w:gridSpan w:val="2"/>
          </w:tcPr>
          <w:p w14:paraId="21AEFDEE" w14:textId="77777777" w:rsidR="00C2645F" w:rsidRPr="004A689E" w:rsidRDefault="00C2645F" w:rsidP="00C2645F">
            <w:pPr>
              <w:pStyle w:val="affffff"/>
            </w:pPr>
            <w:r w:rsidRPr="004A689E">
              <w:t>1.</w:t>
            </w:r>
          </w:p>
        </w:tc>
        <w:tc>
          <w:tcPr>
            <w:tcW w:w="3279" w:type="pct"/>
            <w:gridSpan w:val="2"/>
          </w:tcPr>
          <w:p w14:paraId="5150698E" w14:textId="77777777" w:rsidR="00C2645F" w:rsidRPr="004A689E" w:rsidRDefault="00C2645F" w:rsidP="00C2645F">
            <w:pPr>
              <w:autoSpaceDE w:val="0"/>
              <w:autoSpaceDN w:val="0"/>
              <w:adjustRightInd w:val="0"/>
              <w:spacing w:after="0" w:line="240" w:lineRule="auto"/>
              <w:rPr>
                <w:rFonts w:cs="Times New Roman"/>
                <w:color w:val="000000"/>
                <w:sz w:val="24"/>
                <w:szCs w:val="24"/>
              </w:rPr>
            </w:pPr>
            <w:r w:rsidRPr="00BA066A">
              <w:rPr>
                <w:rFonts w:cs="Times New Roman"/>
                <w:color w:val="000000"/>
                <w:sz w:val="24"/>
                <w:szCs w:val="24"/>
              </w:rPr>
              <w:t>Назначение и виды щитов управления на подстанци</w:t>
            </w:r>
            <w:r w:rsidRPr="004A689E">
              <w:rPr>
                <w:rFonts w:cs="Times New Roman"/>
                <w:color w:val="000000"/>
                <w:sz w:val="24"/>
                <w:szCs w:val="24"/>
              </w:rPr>
              <w:t>ях. Схемы управления электрообо</w:t>
            </w:r>
            <w:r w:rsidRPr="00BA066A">
              <w:rPr>
                <w:rFonts w:cs="Times New Roman"/>
                <w:color w:val="000000"/>
                <w:sz w:val="24"/>
                <w:szCs w:val="24"/>
              </w:rPr>
              <w:t>рудованием, системы сигнализации и блокировки. Т</w:t>
            </w:r>
            <w:r w:rsidRPr="004A689E">
              <w:rPr>
                <w:rFonts w:cs="Times New Roman"/>
                <w:color w:val="000000"/>
                <w:sz w:val="24"/>
                <w:szCs w:val="24"/>
              </w:rPr>
              <w:t xml:space="preserve">елемеханика: </w:t>
            </w:r>
            <w:proofErr w:type="spellStart"/>
            <w:r w:rsidRPr="004A689E">
              <w:rPr>
                <w:rFonts w:cs="Times New Roman"/>
                <w:color w:val="000000"/>
                <w:sz w:val="24"/>
                <w:szCs w:val="24"/>
              </w:rPr>
              <w:t>телеконтроль</w:t>
            </w:r>
            <w:proofErr w:type="spellEnd"/>
            <w:r w:rsidRPr="004A689E">
              <w:rPr>
                <w:rFonts w:cs="Times New Roman"/>
                <w:color w:val="000000"/>
                <w:sz w:val="24"/>
                <w:szCs w:val="24"/>
              </w:rPr>
              <w:t>, теле</w:t>
            </w:r>
            <w:r w:rsidRPr="00BA066A">
              <w:rPr>
                <w:rFonts w:cs="Times New Roman"/>
                <w:color w:val="000000"/>
                <w:sz w:val="24"/>
                <w:szCs w:val="24"/>
              </w:rPr>
              <w:t>управление, телеизмерения</w:t>
            </w:r>
          </w:p>
        </w:tc>
        <w:tc>
          <w:tcPr>
            <w:tcW w:w="595" w:type="pct"/>
            <w:vAlign w:val="center"/>
          </w:tcPr>
          <w:p w14:paraId="14EE3B1D" w14:textId="77777777" w:rsidR="00C2645F" w:rsidRPr="004A689E" w:rsidRDefault="00C2645F" w:rsidP="00C2645F">
            <w:pPr>
              <w:pStyle w:val="affffff"/>
              <w:jc w:val="center"/>
            </w:pPr>
            <w:r w:rsidRPr="004A689E">
              <w:t>2</w:t>
            </w:r>
          </w:p>
        </w:tc>
      </w:tr>
      <w:tr w:rsidR="00C2645F" w:rsidRPr="004A689E" w14:paraId="29B42192" w14:textId="77777777" w:rsidTr="00BA066A">
        <w:trPr>
          <w:trHeight w:val="278"/>
        </w:trPr>
        <w:tc>
          <w:tcPr>
            <w:tcW w:w="938" w:type="pct"/>
            <w:vMerge w:val="restart"/>
          </w:tcPr>
          <w:p w14:paraId="4FB2DBF7" w14:textId="77777777" w:rsidR="00C2645F" w:rsidRPr="00BA066A" w:rsidRDefault="00C2645F" w:rsidP="00C2645F">
            <w:pPr>
              <w:autoSpaceDE w:val="0"/>
              <w:autoSpaceDN w:val="0"/>
              <w:adjustRightInd w:val="0"/>
              <w:spacing w:after="0" w:line="240" w:lineRule="auto"/>
              <w:rPr>
                <w:rFonts w:cs="Times New Roman"/>
                <w:color w:val="000000"/>
                <w:sz w:val="24"/>
                <w:szCs w:val="24"/>
              </w:rPr>
            </w:pPr>
            <w:r w:rsidRPr="00BA066A">
              <w:rPr>
                <w:rFonts w:cs="Times New Roman"/>
                <w:b/>
                <w:bCs/>
                <w:color w:val="000000"/>
                <w:sz w:val="24"/>
                <w:szCs w:val="24"/>
              </w:rPr>
              <w:t>Тема 5.4 Энергосбережение и учет электроэнергии</w:t>
            </w:r>
          </w:p>
          <w:p w14:paraId="1BAD751D" w14:textId="77777777" w:rsidR="00C2645F" w:rsidRPr="004A689E" w:rsidRDefault="00C2645F" w:rsidP="00C2645F">
            <w:pPr>
              <w:pStyle w:val="affffff"/>
            </w:pPr>
          </w:p>
        </w:tc>
        <w:tc>
          <w:tcPr>
            <w:tcW w:w="3467" w:type="pct"/>
            <w:gridSpan w:val="4"/>
          </w:tcPr>
          <w:p w14:paraId="68729FF7" w14:textId="77777777" w:rsidR="00C2645F" w:rsidRPr="004A689E" w:rsidRDefault="00C2645F" w:rsidP="00C2645F">
            <w:pPr>
              <w:pStyle w:val="affffff"/>
            </w:pPr>
            <w:r w:rsidRPr="004A689E">
              <w:rPr>
                <w:b/>
              </w:rPr>
              <w:t>Содержание</w:t>
            </w:r>
          </w:p>
        </w:tc>
        <w:tc>
          <w:tcPr>
            <w:tcW w:w="595" w:type="pct"/>
            <w:vAlign w:val="center"/>
          </w:tcPr>
          <w:p w14:paraId="106FBD0C" w14:textId="1BF54F9E" w:rsidR="00C2645F" w:rsidRPr="004A689E" w:rsidRDefault="00456C18" w:rsidP="00C2645F">
            <w:pPr>
              <w:pStyle w:val="affffff"/>
              <w:jc w:val="center"/>
              <w:rPr>
                <w:b/>
              </w:rPr>
            </w:pPr>
            <w:r>
              <w:rPr>
                <w:b/>
              </w:rPr>
              <w:t>6</w:t>
            </w:r>
            <w:r w:rsidR="00D957AF">
              <w:rPr>
                <w:b/>
              </w:rPr>
              <w:t>/6</w:t>
            </w:r>
          </w:p>
        </w:tc>
      </w:tr>
      <w:tr w:rsidR="00C2645F" w:rsidRPr="004A689E" w14:paraId="6FDA7111" w14:textId="77777777" w:rsidTr="00FD1863">
        <w:trPr>
          <w:trHeight w:val="278"/>
        </w:trPr>
        <w:tc>
          <w:tcPr>
            <w:tcW w:w="938" w:type="pct"/>
            <w:vMerge/>
          </w:tcPr>
          <w:p w14:paraId="7E7897F5" w14:textId="77777777" w:rsidR="00C2645F" w:rsidRPr="004A689E" w:rsidRDefault="00C2645F" w:rsidP="00C2645F">
            <w:pPr>
              <w:autoSpaceDE w:val="0"/>
              <w:autoSpaceDN w:val="0"/>
              <w:adjustRightInd w:val="0"/>
              <w:spacing w:after="0" w:line="240" w:lineRule="auto"/>
              <w:rPr>
                <w:rFonts w:cs="Times New Roman"/>
                <w:b/>
                <w:bCs/>
                <w:color w:val="000000"/>
                <w:sz w:val="24"/>
                <w:szCs w:val="24"/>
              </w:rPr>
            </w:pPr>
          </w:p>
        </w:tc>
        <w:tc>
          <w:tcPr>
            <w:tcW w:w="188" w:type="pct"/>
            <w:gridSpan w:val="2"/>
          </w:tcPr>
          <w:p w14:paraId="736A7B80" w14:textId="77777777" w:rsidR="00C2645F" w:rsidRPr="004A689E" w:rsidRDefault="00C2645F" w:rsidP="00C2645F">
            <w:pPr>
              <w:pStyle w:val="affffff"/>
            </w:pPr>
            <w:r w:rsidRPr="004A689E">
              <w:t>1.</w:t>
            </w:r>
          </w:p>
        </w:tc>
        <w:tc>
          <w:tcPr>
            <w:tcW w:w="3279" w:type="pct"/>
            <w:gridSpan w:val="2"/>
          </w:tcPr>
          <w:p w14:paraId="5710D41C" w14:textId="3359CA29" w:rsidR="00C2645F" w:rsidRPr="004A689E" w:rsidRDefault="00C2645F" w:rsidP="00C2645F">
            <w:pPr>
              <w:autoSpaceDE w:val="0"/>
              <w:autoSpaceDN w:val="0"/>
              <w:adjustRightInd w:val="0"/>
              <w:spacing w:after="0" w:line="240" w:lineRule="auto"/>
              <w:rPr>
                <w:rFonts w:cs="Times New Roman"/>
                <w:color w:val="000000"/>
                <w:sz w:val="24"/>
                <w:szCs w:val="24"/>
              </w:rPr>
            </w:pPr>
            <w:r w:rsidRPr="00BA066A">
              <w:rPr>
                <w:rFonts w:cs="Times New Roman"/>
                <w:color w:val="000000"/>
                <w:sz w:val="24"/>
                <w:szCs w:val="24"/>
              </w:rPr>
              <w:t xml:space="preserve">Виды учета электроэнергии. Требования к учету активной и реактивной энергии. Схемы включения счетчиков. Автоматизированные системы учета электроэнергии. </w:t>
            </w:r>
            <w:r w:rsidR="00456C18" w:rsidRPr="00BA066A">
              <w:rPr>
                <w:rFonts w:cs="Times New Roman"/>
                <w:color w:val="000000"/>
                <w:sz w:val="24"/>
                <w:szCs w:val="24"/>
              </w:rPr>
              <w:t>Схемы управления, учета и сигнализации. Мероприятия по экономии электрической энергии. Энергосбережение на предприятиях.</w:t>
            </w:r>
          </w:p>
        </w:tc>
        <w:tc>
          <w:tcPr>
            <w:tcW w:w="595" w:type="pct"/>
            <w:vAlign w:val="center"/>
          </w:tcPr>
          <w:p w14:paraId="3BA624B1" w14:textId="77777777" w:rsidR="00C2645F" w:rsidRPr="004A689E" w:rsidRDefault="00C2645F" w:rsidP="00C2645F">
            <w:pPr>
              <w:pStyle w:val="affffff"/>
              <w:jc w:val="center"/>
            </w:pPr>
            <w:r w:rsidRPr="004A689E">
              <w:t>2</w:t>
            </w:r>
          </w:p>
        </w:tc>
      </w:tr>
      <w:tr w:rsidR="00C2645F" w:rsidRPr="004A689E" w14:paraId="2A2657B0" w14:textId="77777777" w:rsidTr="004A689E">
        <w:trPr>
          <w:trHeight w:val="278"/>
        </w:trPr>
        <w:tc>
          <w:tcPr>
            <w:tcW w:w="938" w:type="pct"/>
            <w:vMerge/>
          </w:tcPr>
          <w:p w14:paraId="6D87B0CC" w14:textId="77777777" w:rsidR="00C2645F" w:rsidRPr="004A689E" w:rsidRDefault="00C2645F" w:rsidP="00C2645F">
            <w:pPr>
              <w:autoSpaceDE w:val="0"/>
              <w:autoSpaceDN w:val="0"/>
              <w:adjustRightInd w:val="0"/>
              <w:spacing w:after="0" w:line="240" w:lineRule="auto"/>
              <w:rPr>
                <w:rFonts w:cs="Times New Roman"/>
                <w:b/>
                <w:bCs/>
                <w:color w:val="000000"/>
                <w:sz w:val="24"/>
                <w:szCs w:val="24"/>
              </w:rPr>
            </w:pPr>
          </w:p>
        </w:tc>
        <w:tc>
          <w:tcPr>
            <w:tcW w:w="3467" w:type="pct"/>
            <w:gridSpan w:val="4"/>
          </w:tcPr>
          <w:p w14:paraId="0996616C" w14:textId="4AB6C504" w:rsidR="00C2645F" w:rsidRPr="006D79A9" w:rsidRDefault="00C2645F" w:rsidP="00C2645F">
            <w:pPr>
              <w:autoSpaceDE w:val="0"/>
              <w:autoSpaceDN w:val="0"/>
              <w:adjustRightInd w:val="0"/>
              <w:spacing w:after="0" w:line="240" w:lineRule="auto"/>
              <w:rPr>
                <w:rFonts w:cs="Times New Roman"/>
                <w:color w:val="000000"/>
                <w:sz w:val="24"/>
                <w:szCs w:val="24"/>
              </w:rPr>
            </w:pPr>
            <w:r w:rsidRPr="006D79A9">
              <w:rPr>
                <w:b/>
                <w:bCs/>
                <w:color w:val="000000"/>
                <w:sz w:val="24"/>
                <w:szCs w:val="24"/>
              </w:rPr>
              <w:t>Лабораторные работы</w:t>
            </w:r>
          </w:p>
        </w:tc>
        <w:tc>
          <w:tcPr>
            <w:tcW w:w="595" w:type="pct"/>
            <w:vAlign w:val="center"/>
          </w:tcPr>
          <w:p w14:paraId="69242182" w14:textId="77777777" w:rsidR="00C2645F" w:rsidRPr="004A689E" w:rsidRDefault="00C2645F" w:rsidP="00C2645F">
            <w:pPr>
              <w:pStyle w:val="affffff"/>
              <w:jc w:val="center"/>
            </w:pPr>
            <w:r>
              <w:t>4</w:t>
            </w:r>
          </w:p>
        </w:tc>
      </w:tr>
      <w:tr w:rsidR="00C2645F" w:rsidRPr="004A689E" w14:paraId="559E04BA" w14:textId="77777777" w:rsidTr="00FD1863">
        <w:trPr>
          <w:trHeight w:val="278"/>
        </w:trPr>
        <w:tc>
          <w:tcPr>
            <w:tcW w:w="938" w:type="pct"/>
            <w:vMerge/>
          </w:tcPr>
          <w:p w14:paraId="1BFEBE27" w14:textId="77777777" w:rsidR="00C2645F" w:rsidRPr="004A689E" w:rsidRDefault="00C2645F" w:rsidP="00C2645F">
            <w:pPr>
              <w:autoSpaceDE w:val="0"/>
              <w:autoSpaceDN w:val="0"/>
              <w:adjustRightInd w:val="0"/>
              <w:spacing w:after="0" w:line="240" w:lineRule="auto"/>
              <w:rPr>
                <w:rFonts w:cs="Times New Roman"/>
                <w:b/>
                <w:bCs/>
                <w:color w:val="000000"/>
                <w:sz w:val="24"/>
                <w:szCs w:val="24"/>
              </w:rPr>
            </w:pPr>
          </w:p>
        </w:tc>
        <w:tc>
          <w:tcPr>
            <w:tcW w:w="188" w:type="pct"/>
            <w:gridSpan w:val="2"/>
          </w:tcPr>
          <w:p w14:paraId="16D18F06" w14:textId="77777777" w:rsidR="00C2645F" w:rsidRPr="004A689E" w:rsidRDefault="00C2645F" w:rsidP="00C2645F">
            <w:pPr>
              <w:pStyle w:val="affffff"/>
            </w:pPr>
            <w:r>
              <w:t>1.</w:t>
            </w:r>
          </w:p>
        </w:tc>
        <w:tc>
          <w:tcPr>
            <w:tcW w:w="3279" w:type="pct"/>
            <w:gridSpan w:val="2"/>
          </w:tcPr>
          <w:p w14:paraId="00689D25" w14:textId="77777777" w:rsidR="00C2645F" w:rsidRPr="00BA066A" w:rsidRDefault="00C2645F" w:rsidP="00C2645F">
            <w:pPr>
              <w:autoSpaceDE w:val="0"/>
              <w:autoSpaceDN w:val="0"/>
              <w:adjustRightInd w:val="0"/>
              <w:spacing w:after="0" w:line="240" w:lineRule="auto"/>
              <w:rPr>
                <w:rFonts w:cs="Times New Roman"/>
                <w:color w:val="000000"/>
                <w:sz w:val="24"/>
                <w:szCs w:val="24"/>
              </w:rPr>
            </w:pPr>
            <w:r w:rsidRPr="00867F75">
              <w:rPr>
                <w:rFonts w:cs="Times New Roman"/>
                <w:color w:val="000000"/>
                <w:sz w:val="24"/>
                <w:szCs w:val="24"/>
              </w:rPr>
              <w:t xml:space="preserve">Лабораторная работа № </w:t>
            </w:r>
            <w:proofErr w:type="gramStart"/>
            <w:r>
              <w:rPr>
                <w:rFonts w:cs="Times New Roman"/>
                <w:color w:val="000000"/>
                <w:sz w:val="24"/>
                <w:szCs w:val="24"/>
              </w:rPr>
              <w:t>3</w:t>
            </w:r>
            <w:r w:rsidRPr="00867F75">
              <w:rPr>
                <w:rFonts w:cs="Times New Roman"/>
                <w:color w:val="000000"/>
                <w:sz w:val="24"/>
                <w:szCs w:val="24"/>
              </w:rPr>
              <w:t xml:space="preserve">  </w:t>
            </w:r>
            <w:r>
              <w:rPr>
                <w:rFonts w:cs="Times New Roman"/>
                <w:color w:val="000000"/>
                <w:sz w:val="24"/>
                <w:szCs w:val="24"/>
              </w:rPr>
              <w:t>Исследование</w:t>
            </w:r>
            <w:proofErr w:type="gramEnd"/>
            <w:r>
              <w:rPr>
                <w:rFonts w:cs="Times New Roman"/>
                <w:color w:val="000000"/>
                <w:sz w:val="24"/>
                <w:szCs w:val="24"/>
              </w:rPr>
              <w:t xml:space="preserve"> схем подключения средств учёта электроэнергии</w:t>
            </w:r>
          </w:p>
        </w:tc>
        <w:tc>
          <w:tcPr>
            <w:tcW w:w="595" w:type="pct"/>
            <w:vAlign w:val="center"/>
          </w:tcPr>
          <w:p w14:paraId="48613E40" w14:textId="77777777" w:rsidR="00C2645F" w:rsidRPr="004A689E" w:rsidRDefault="00C2645F" w:rsidP="00C2645F">
            <w:pPr>
              <w:pStyle w:val="affffff"/>
              <w:jc w:val="center"/>
            </w:pPr>
            <w:r>
              <w:t>4</w:t>
            </w:r>
          </w:p>
        </w:tc>
      </w:tr>
      <w:tr w:rsidR="00C2645F" w:rsidRPr="004A689E" w14:paraId="75C30D64" w14:textId="77777777" w:rsidTr="006D79A9">
        <w:trPr>
          <w:trHeight w:val="278"/>
        </w:trPr>
        <w:tc>
          <w:tcPr>
            <w:tcW w:w="4405" w:type="pct"/>
            <w:gridSpan w:val="5"/>
          </w:tcPr>
          <w:p w14:paraId="2BD306F3" w14:textId="58F04F13" w:rsidR="00C2645F" w:rsidRPr="00867F75" w:rsidRDefault="00C2645F" w:rsidP="00C2645F">
            <w:pPr>
              <w:autoSpaceDE w:val="0"/>
              <w:autoSpaceDN w:val="0"/>
              <w:adjustRightInd w:val="0"/>
              <w:spacing w:after="0" w:line="240" w:lineRule="auto"/>
              <w:rPr>
                <w:rFonts w:cs="Times New Roman"/>
                <w:color w:val="000000"/>
                <w:sz w:val="24"/>
                <w:szCs w:val="24"/>
              </w:rPr>
            </w:pPr>
            <w:r w:rsidRPr="004A689E">
              <w:rPr>
                <w:rFonts w:cs="Times New Roman"/>
                <w:b/>
                <w:sz w:val="24"/>
                <w:szCs w:val="24"/>
              </w:rPr>
              <w:t>Дифференцированный зачет</w:t>
            </w:r>
          </w:p>
        </w:tc>
        <w:tc>
          <w:tcPr>
            <w:tcW w:w="595" w:type="pct"/>
            <w:vAlign w:val="center"/>
          </w:tcPr>
          <w:p w14:paraId="59BE54AB" w14:textId="642C30C9" w:rsidR="00C2645F" w:rsidRDefault="00C2645F" w:rsidP="00C2645F">
            <w:pPr>
              <w:pStyle w:val="affffff"/>
              <w:jc w:val="center"/>
            </w:pPr>
            <w:r>
              <w:t>2</w:t>
            </w:r>
          </w:p>
        </w:tc>
      </w:tr>
      <w:tr w:rsidR="00C2645F" w:rsidRPr="004A689E" w14:paraId="19225A9E" w14:textId="77777777" w:rsidTr="00FD1863">
        <w:tc>
          <w:tcPr>
            <w:tcW w:w="4405" w:type="pct"/>
            <w:gridSpan w:val="5"/>
          </w:tcPr>
          <w:p w14:paraId="2A2835E1" w14:textId="77777777" w:rsidR="00C2645F" w:rsidRPr="004A689E" w:rsidRDefault="00C2645F" w:rsidP="00C2645F">
            <w:pPr>
              <w:pStyle w:val="affffff"/>
              <w:rPr>
                <w:b/>
              </w:rPr>
            </w:pPr>
            <w:r w:rsidRPr="004A689E">
              <w:rPr>
                <w:b/>
              </w:rPr>
              <w:t>Курсовой проект.</w:t>
            </w:r>
          </w:p>
          <w:p w14:paraId="63A7B833" w14:textId="77777777" w:rsidR="00C2645F" w:rsidRPr="004A689E" w:rsidRDefault="00C2645F" w:rsidP="00C2645F">
            <w:pPr>
              <w:pStyle w:val="affffff"/>
              <w:rPr>
                <w:b/>
              </w:rPr>
            </w:pPr>
            <w:r w:rsidRPr="004A689E">
              <w:rPr>
                <w:b/>
              </w:rPr>
              <w:t xml:space="preserve"> Выполнение курсового проекта по модулю МДК 02.02 является обязательным.</w:t>
            </w:r>
          </w:p>
          <w:p w14:paraId="345276F6" w14:textId="77777777" w:rsidR="00C2645F" w:rsidRPr="004A689E" w:rsidRDefault="00C2645F" w:rsidP="00C2645F">
            <w:pPr>
              <w:pStyle w:val="affffff"/>
              <w:rPr>
                <w:b/>
              </w:rPr>
            </w:pPr>
            <w:r w:rsidRPr="004A689E">
              <w:rPr>
                <w:b/>
              </w:rPr>
              <w:lastRenderedPageBreak/>
              <w:t>Тематика курсовых проектов</w:t>
            </w:r>
          </w:p>
          <w:p w14:paraId="5AAA8D90" w14:textId="77777777" w:rsidR="00C2645F" w:rsidRPr="004A689E" w:rsidRDefault="00C2645F" w:rsidP="00C2645F">
            <w:pPr>
              <w:pStyle w:val="affffff"/>
            </w:pPr>
            <w:r w:rsidRPr="004A689E">
              <w:t xml:space="preserve">1.  Электрооборудование подстанции глубокого ввода напряжением U1/U2 промышленных предприятий. </w:t>
            </w:r>
          </w:p>
          <w:p w14:paraId="5C05B11E" w14:textId="77777777" w:rsidR="00C2645F" w:rsidRPr="004A689E" w:rsidRDefault="00C2645F" w:rsidP="00C2645F">
            <w:pPr>
              <w:pStyle w:val="affffff"/>
            </w:pPr>
            <w:r w:rsidRPr="004A689E">
              <w:rPr>
                <w:lang w:val="uk-UA"/>
              </w:rPr>
              <w:t xml:space="preserve">2.  </w:t>
            </w:r>
            <w:proofErr w:type="spellStart"/>
            <w:r w:rsidRPr="004A689E">
              <w:rPr>
                <w:lang w:val="uk-UA"/>
              </w:rPr>
              <w:t>Электроснабжение</w:t>
            </w:r>
            <w:proofErr w:type="spellEnd"/>
            <w:r w:rsidRPr="004A689E">
              <w:rPr>
                <w:lang w:val="uk-UA"/>
              </w:rPr>
              <w:t xml:space="preserve"> цеха и </w:t>
            </w:r>
            <w:proofErr w:type="spellStart"/>
            <w:r w:rsidRPr="004A689E">
              <w:rPr>
                <w:lang w:val="uk-UA"/>
              </w:rPr>
              <w:t>электрооборудование</w:t>
            </w:r>
            <w:proofErr w:type="spellEnd"/>
            <w:r w:rsidRPr="004A689E">
              <w:rPr>
                <w:lang w:val="uk-UA"/>
              </w:rPr>
              <w:t xml:space="preserve"> </w:t>
            </w:r>
            <w:proofErr w:type="spellStart"/>
            <w:r w:rsidRPr="004A689E">
              <w:rPr>
                <w:lang w:val="uk-UA"/>
              </w:rPr>
              <w:t>цеховой</w:t>
            </w:r>
            <w:proofErr w:type="spellEnd"/>
            <w:r w:rsidRPr="004A689E">
              <w:rPr>
                <w:lang w:val="uk-UA"/>
              </w:rPr>
              <w:t xml:space="preserve"> </w:t>
            </w:r>
            <w:proofErr w:type="spellStart"/>
            <w:r w:rsidRPr="004A689E">
              <w:rPr>
                <w:lang w:val="uk-UA"/>
              </w:rPr>
              <w:t>трансформаторной</w:t>
            </w:r>
            <w:proofErr w:type="spellEnd"/>
            <w:r w:rsidRPr="004A689E">
              <w:rPr>
                <w:lang w:val="uk-UA"/>
              </w:rPr>
              <w:t xml:space="preserve"> </w:t>
            </w:r>
            <w:proofErr w:type="spellStart"/>
            <w:r w:rsidRPr="004A689E">
              <w:rPr>
                <w:lang w:val="uk-UA"/>
              </w:rPr>
              <w:t>подстанции</w:t>
            </w:r>
            <w:proofErr w:type="spellEnd"/>
            <w:r w:rsidRPr="004A689E">
              <w:rPr>
                <w:lang w:val="uk-UA"/>
              </w:rPr>
              <w:t xml:space="preserve"> </w:t>
            </w:r>
            <w:proofErr w:type="spellStart"/>
            <w:r w:rsidRPr="004A689E">
              <w:rPr>
                <w:lang w:val="uk-UA"/>
              </w:rPr>
              <w:t>промышленных</w:t>
            </w:r>
            <w:proofErr w:type="spellEnd"/>
            <w:r w:rsidRPr="004A689E">
              <w:rPr>
                <w:lang w:val="uk-UA"/>
              </w:rPr>
              <w:t xml:space="preserve"> </w:t>
            </w:r>
            <w:proofErr w:type="spellStart"/>
            <w:r w:rsidRPr="004A689E">
              <w:rPr>
                <w:lang w:val="uk-UA"/>
              </w:rPr>
              <w:t>предприятий</w:t>
            </w:r>
            <w:proofErr w:type="spellEnd"/>
            <w:r w:rsidRPr="004A689E">
              <w:rPr>
                <w:lang w:val="uk-UA"/>
              </w:rPr>
              <w:t>.</w:t>
            </w:r>
          </w:p>
          <w:p w14:paraId="6168A3A3" w14:textId="77777777" w:rsidR="00C2645F" w:rsidRPr="004A689E" w:rsidRDefault="00C2645F" w:rsidP="00C2645F">
            <w:pPr>
              <w:pStyle w:val="affffff"/>
            </w:pPr>
            <w:r w:rsidRPr="004A689E">
              <w:t xml:space="preserve">3. Электроснабжение завода и электрооборудование главной понизительной подстанции. </w:t>
            </w:r>
          </w:p>
          <w:p w14:paraId="065A98F5" w14:textId="77777777" w:rsidR="00C2645F" w:rsidRPr="004A689E" w:rsidRDefault="00C2645F" w:rsidP="00C2645F">
            <w:pPr>
              <w:pStyle w:val="affffff"/>
            </w:pPr>
            <w:r w:rsidRPr="004A689E">
              <w:rPr>
                <w:lang w:val="uk-UA"/>
              </w:rPr>
              <w:t xml:space="preserve">4. </w:t>
            </w:r>
            <w:proofErr w:type="spellStart"/>
            <w:r w:rsidRPr="004A689E">
              <w:rPr>
                <w:lang w:val="uk-UA"/>
              </w:rPr>
              <w:t>Электроснабжение</w:t>
            </w:r>
            <w:proofErr w:type="spellEnd"/>
            <w:r w:rsidRPr="004A689E">
              <w:rPr>
                <w:lang w:val="uk-UA"/>
              </w:rPr>
              <w:t xml:space="preserve"> </w:t>
            </w:r>
            <w:proofErr w:type="spellStart"/>
            <w:r w:rsidRPr="004A689E">
              <w:rPr>
                <w:lang w:val="uk-UA"/>
              </w:rPr>
              <w:t>жилых</w:t>
            </w:r>
            <w:proofErr w:type="spellEnd"/>
            <w:r w:rsidRPr="004A689E">
              <w:rPr>
                <w:lang w:val="uk-UA"/>
              </w:rPr>
              <w:t xml:space="preserve"> </w:t>
            </w:r>
            <w:proofErr w:type="spellStart"/>
            <w:r w:rsidRPr="004A689E">
              <w:rPr>
                <w:lang w:val="uk-UA"/>
              </w:rPr>
              <w:t>микрорайонов</w:t>
            </w:r>
            <w:proofErr w:type="spellEnd"/>
            <w:r w:rsidRPr="004A689E">
              <w:rPr>
                <w:lang w:val="uk-UA"/>
              </w:rPr>
              <w:t xml:space="preserve"> </w:t>
            </w:r>
            <w:proofErr w:type="spellStart"/>
            <w:r w:rsidRPr="004A689E">
              <w:rPr>
                <w:lang w:val="uk-UA"/>
              </w:rPr>
              <w:t>города</w:t>
            </w:r>
            <w:proofErr w:type="spellEnd"/>
            <w:r w:rsidRPr="004A689E">
              <w:rPr>
                <w:lang w:val="uk-UA"/>
              </w:rPr>
              <w:t>.</w:t>
            </w:r>
          </w:p>
        </w:tc>
        <w:tc>
          <w:tcPr>
            <w:tcW w:w="595" w:type="pct"/>
            <w:vAlign w:val="center"/>
          </w:tcPr>
          <w:p w14:paraId="5CAAA254" w14:textId="52BC0435" w:rsidR="00C2645F" w:rsidRPr="00D36407" w:rsidRDefault="00C2645F" w:rsidP="00C2645F">
            <w:pPr>
              <w:pStyle w:val="affffff"/>
              <w:jc w:val="center"/>
              <w:rPr>
                <w:b/>
                <w:bCs/>
              </w:rPr>
            </w:pPr>
            <w:r w:rsidRPr="00D36407">
              <w:rPr>
                <w:b/>
                <w:bCs/>
              </w:rPr>
              <w:lastRenderedPageBreak/>
              <w:t>30</w:t>
            </w:r>
            <w:r w:rsidR="00D957AF" w:rsidRPr="00D36407">
              <w:rPr>
                <w:b/>
                <w:bCs/>
              </w:rPr>
              <w:t>/30</w:t>
            </w:r>
          </w:p>
        </w:tc>
      </w:tr>
      <w:tr w:rsidR="00C2645F" w:rsidRPr="004A689E" w14:paraId="5AACD35A" w14:textId="77777777" w:rsidTr="00FD1863">
        <w:tc>
          <w:tcPr>
            <w:tcW w:w="4405" w:type="pct"/>
            <w:gridSpan w:val="5"/>
          </w:tcPr>
          <w:p w14:paraId="55FB1AAA" w14:textId="77777777" w:rsidR="00C2645F" w:rsidRPr="004A689E" w:rsidRDefault="00C2645F" w:rsidP="00C2645F">
            <w:pPr>
              <w:pStyle w:val="affffff"/>
              <w:rPr>
                <w:b/>
                <w:bCs/>
              </w:rPr>
            </w:pPr>
            <w:r w:rsidRPr="004A689E">
              <w:rPr>
                <w:b/>
                <w:bCs/>
              </w:rPr>
              <w:t xml:space="preserve">Тематика самостоятельной учебной работы при изучении МДК 02.02 </w:t>
            </w:r>
          </w:p>
          <w:p w14:paraId="1D3ADF99" w14:textId="77777777" w:rsidR="00C2645F" w:rsidRPr="004A689E" w:rsidRDefault="00C2645F" w:rsidP="00C2645F">
            <w:pPr>
              <w:pStyle w:val="affffff"/>
            </w:pPr>
            <w:r w:rsidRPr="004A689E">
              <w:rPr>
                <w:rFonts w:eastAsia="Calibri"/>
              </w:rPr>
              <w:t>Технологические схемы насосной и компрессорной станций.</w:t>
            </w:r>
          </w:p>
          <w:p w14:paraId="76A0C360" w14:textId="77777777" w:rsidR="00C2645F" w:rsidRPr="004A689E" w:rsidRDefault="00C2645F" w:rsidP="00C2645F">
            <w:pPr>
              <w:pStyle w:val="affffff"/>
            </w:pPr>
            <w:proofErr w:type="gramStart"/>
            <w:r w:rsidRPr="004A689E">
              <w:t>Выбор  конструктивного</w:t>
            </w:r>
            <w:proofErr w:type="gramEnd"/>
            <w:r w:rsidRPr="004A689E">
              <w:t xml:space="preserve"> исполнения распределительных устройств РУ-6/10 </w:t>
            </w:r>
            <w:proofErr w:type="spellStart"/>
            <w:r w:rsidRPr="004A689E">
              <w:t>кВ</w:t>
            </w:r>
            <w:proofErr w:type="spellEnd"/>
            <w:r w:rsidRPr="004A689E">
              <w:t xml:space="preserve"> и РУ-0,4 </w:t>
            </w:r>
            <w:proofErr w:type="spellStart"/>
            <w:r w:rsidRPr="004A689E">
              <w:t>кВ.</w:t>
            </w:r>
            <w:proofErr w:type="spellEnd"/>
            <w:r w:rsidRPr="004A689E">
              <w:t xml:space="preserve"> </w:t>
            </w:r>
          </w:p>
          <w:p w14:paraId="10742F11" w14:textId="77777777" w:rsidR="00C2645F" w:rsidRPr="004A689E" w:rsidRDefault="00C2645F" w:rsidP="00C2645F">
            <w:pPr>
              <w:pStyle w:val="affffff"/>
              <w:rPr>
                <w:rFonts w:eastAsia="Calibri"/>
              </w:rPr>
            </w:pPr>
            <w:r w:rsidRPr="004A689E">
              <w:rPr>
                <w:rFonts w:eastAsia="Calibri"/>
              </w:rPr>
              <w:t xml:space="preserve">Расчет </w:t>
            </w:r>
            <w:proofErr w:type="spellStart"/>
            <w:proofErr w:type="gramStart"/>
            <w:r w:rsidRPr="004A689E">
              <w:rPr>
                <w:rFonts w:eastAsia="Calibri"/>
                <w:lang w:val="uk-UA"/>
              </w:rPr>
              <w:t>электрических</w:t>
            </w:r>
            <w:proofErr w:type="spellEnd"/>
            <w:r w:rsidRPr="004A689E">
              <w:rPr>
                <w:rFonts w:eastAsia="Calibri"/>
                <w:lang w:val="uk-UA"/>
              </w:rPr>
              <w:t xml:space="preserve">  </w:t>
            </w:r>
            <w:proofErr w:type="spellStart"/>
            <w:r w:rsidRPr="004A689E">
              <w:rPr>
                <w:rFonts w:eastAsia="Calibri"/>
                <w:lang w:val="uk-UA"/>
              </w:rPr>
              <w:t>нагрузок</w:t>
            </w:r>
            <w:proofErr w:type="spellEnd"/>
            <w:proofErr w:type="gramEnd"/>
            <w:r w:rsidRPr="004A689E">
              <w:rPr>
                <w:rFonts w:eastAsia="Calibri"/>
                <w:lang w:val="uk-UA"/>
              </w:rPr>
              <w:t xml:space="preserve"> </w:t>
            </w:r>
            <w:r w:rsidRPr="004A689E">
              <w:rPr>
                <w:rFonts w:eastAsia="Calibri"/>
              </w:rPr>
              <w:t xml:space="preserve">электроприемников 0,4 </w:t>
            </w:r>
            <w:proofErr w:type="spellStart"/>
            <w:r w:rsidRPr="004A689E">
              <w:rPr>
                <w:rFonts w:eastAsia="Calibri"/>
              </w:rPr>
              <w:t>кВ</w:t>
            </w:r>
            <w:proofErr w:type="spellEnd"/>
            <w:r w:rsidRPr="004A689E">
              <w:rPr>
                <w:rFonts w:eastAsia="Calibri"/>
                <w:lang w:val="uk-UA"/>
              </w:rPr>
              <w:t xml:space="preserve"> </w:t>
            </w:r>
            <w:proofErr w:type="spellStart"/>
            <w:r w:rsidRPr="004A689E">
              <w:rPr>
                <w:rFonts w:eastAsia="Calibri"/>
                <w:lang w:val="uk-UA"/>
              </w:rPr>
              <w:t>насосной</w:t>
            </w:r>
            <w:proofErr w:type="spellEnd"/>
            <w:r w:rsidRPr="004A689E">
              <w:rPr>
                <w:rFonts w:eastAsia="Calibri"/>
                <w:lang w:val="uk-UA"/>
              </w:rPr>
              <w:t xml:space="preserve"> (</w:t>
            </w:r>
            <w:proofErr w:type="spellStart"/>
            <w:r w:rsidRPr="004A689E">
              <w:rPr>
                <w:rFonts w:eastAsia="Calibri"/>
                <w:lang w:val="uk-UA"/>
              </w:rPr>
              <w:t>компрессорной</w:t>
            </w:r>
            <w:proofErr w:type="spellEnd"/>
            <w:r w:rsidRPr="004A689E">
              <w:rPr>
                <w:rFonts w:eastAsia="Calibri"/>
                <w:lang w:val="uk-UA"/>
              </w:rPr>
              <w:t>)</w:t>
            </w:r>
            <w:r w:rsidRPr="004A689E">
              <w:rPr>
                <w:lang w:val="uk-UA"/>
              </w:rPr>
              <w:t xml:space="preserve"> </w:t>
            </w:r>
            <w:proofErr w:type="spellStart"/>
            <w:r w:rsidRPr="004A689E">
              <w:rPr>
                <w:rFonts w:eastAsia="Calibri"/>
                <w:lang w:val="uk-UA"/>
              </w:rPr>
              <w:t>станции</w:t>
            </w:r>
            <w:proofErr w:type="spellEnd"/>
            <w:r w:rsidRPr="004A689E">
              <w:rPr>
                <w:rFonts w:eastAsia="Calibri"/>
                <w:lang w:val="uk-UA"/>
              </w:rPr>
              <w:t xml:space="preserve"> </w:t>
            </w:r>
            <w:r w:rsidRPr="004A689E">
              <w:rPr>
                <w:rFonts w:eastAsia="Calibri"/>
              </w:rPr>
              <w:t xml:space="preserve"> с  переменным графиком нагрузки. </w:t>
            </w:r>
          </w:p>
          <w:p w14:paraId="543E55F3" w14:textId="77777777" w:rsidR="00C2645F" w:rsidRPr="004A689E" w:rsidRDefault="00C2645F" w:rsidP="00C2645F">
            <w:pPr>
              <w:pStyle w:val="affffff"/>
            </w:pPr>
            <w:proofErr w:type="spellStart"/>
            <w:r w:rsidRPr="004A689E">
              <w:rPr>
                <w:rFonts w:eastAsia="Calibri"/>
                <w:lang w:val="uk-UA"/>
              </w:rPr>
              <w:t>Расчет</w:t>
            </w:r>
            <w:proofErr w:type="spellEnd"/>
            <w:r w:rsidRPr="004A689E">
              <w:rPr>
                <w:rFonts w:eastAsia="Calibri"/>
                <w:lang w:val="uk-UA"/>
              </w:rPr>
              <w:t xml:space="preserve"> </w:t>
            </w:r>
            <w:proofErr w:type="spellStart"/>
            <w:r w:rsidRPr="004A689E">
              <w:rPr>
                <w:rFonts w:eastAsia="Calibri"/>
                <w:lang w:val="uk-UA"/>
              </w:rPr>
              <w:t>максимальных</w:t>
            </w:r>
            <w:proofErr w:type="spellEnd"/>
            <w:r w:rsidRPr="004A689E">
              <w:rPr>
                <w:rFonts w:eastAsia="Calibri"/>
                <w:lang w:val="uk-UA"/>
              </w:rPr>
              <w:t xml:space="preserve"> </w:t>
            </w:r>
            <w:proofErr w:type="spellStart"/>
            <w:r w:rsidRPr="004A689E">
              <w:rPr>
                <w:rFonts w:eastAsia="Calibri"/>
                <w:lang w:val="uk-UA"/>
              </w:rPr>
              <w:t>электрических</w:t>
            </w:r>
            <w:proofErr w:type="spellEnd"/>
            <w:r w:rsidRPr="004A689E">
              <w:rPr>
                <w:rFonts w:eastAsia="Calibri"/>
                <w:lang w:val="uk-UA"/>
              </w:rPr>
              <w:t xml:space="preserve"> </w:t>
            </w:r>
            <w:proofErr w:type="spellStart"/>
            <w:r w:rsidRPr="004A689E">
              <w:rPr>
                <w:rFonts w:eastAsia="Calibri"/>
                <w:lang w:val="uk-UA"/>
              </w:rPr>
              <w:t>нагрузок</w:t>
            </w:r>
            <w:proofErr w:type="spellEnd"/>
            <w:r w:rsidRPr="004A689E">
              <w:rPr>
                <w:rFonts w:eastAsia="Calibri"/>
                <w:lang w:val="uk-UA"/>
              </w:rPr>
              <w:t xml:space="preserve"> </w:t>
            </w:r>
            <w:r w:rsidRPr="004A689E">
              <w:rPr>
                <w:rFonts w:eastAsia="Calibri"/>
              </w:rPr>
              <w:t>электроприемников  трансформаторной подстанции.</w:t>
            </w:r>
          </w:p>
          <w:p w14:paraId="76741CA5" w14:textId="77777777" w:rsidR="00C2645F" w:rsidRPr="004A689E" w:rsidRDefault="00C2645F" w:rsidP="00C2645F">
            <w:pPr>
              <w:pStyle w:val="affffff"/>
            </w:pPr>
            <w:r w:rsidRPr="004A689E">
              <w:rPr>
                <w:rFonts w:eastAsia="Calibri"/>
              </w:rPr>
              <w:t xml:space="preserve">Мероприятия </w:t>
            </w:r>
            <w:proofErr w:type="gramStart"/>
            <w:r w:rsidRPr="004A689E">
              <w:rPr>
                <w:rFonts w:eastAsia="Calibri"/>
              </w:rPr>
              <w:t>по  компенсации</w:t>
            </w:r>
            <w:proofErr w:type="gramEnd"/>
            <w:r w:rsidRPr="004A689E">
              <w:rPr>
                <w:rFonts w:eastAsia="Calibri"/>
              </w:rPr>
              <w:t xml:space="preserve"> реактивной мощности.</w:t>
            </w:r>
          </w:p>
          <w:p w14:paraId="5F7BF02F" w14:textId="77777777" w:rsidR="00C2645F" w:rsidRPr="004A689E" w:rsidRDefault="00C2645F" w:rsidP="00C2645F">
            <w:pPr>
              <w:pStyle w:val="affffff"/>
            </w:pPr>
            <w:r w:rsidRPr="004A689E">
              <w:rPr>
                <w:rFonts w:eastAsia="Calibri"/>
              </w:rPr>
              <w:t xml:space="preserve">Выбор распределительной </w:t>
            </w:r>
            <w:proofErr w:type="gramStart"/>
            <w:r w:rsidRPr="004A689E">
              <w:rPr>
                <w:rFonts w:eastAsia="Calibri"/>
              </w:rPr>
              <w:t>сети  0</w:t>
            </w:r>
            <w:proofErr w:type="gramEnd"/>
            <w:r w:rsidRPr="004A689E">
              <w:rPr>
                <w:rFonts w:eastAsia="Calibri"/>
              </w:rPr>
              <w:t xml:space="preserve">,4 </w:t>
            </w:r>
            <w:proofErr w:type="spellStart"/>
            <w:r w:rsidRPr="004A689E">
              <w:rPr>
                <w:rFonts w:eastAsia="Calibri"/>
              </w:rPr>
              <w:t>кВ</w:t>
            </w:r>
            <w:proofErr w:type="spellEnd"/>
            <w:r w:rsidRPr="004A689E">
              <w:rPr>
                <w:rFonts w:eastAsia="Calibri"/>
              </w:rPr>
              <w:t xml:space="preserve">, 6 и 10   </w:t>
            </w:r>
            <w:proofErr w:type="spellStart"/>
            <w:r w:rsidRPr="004A689E">
              <w:rPr>
                <w:rFonts w:eastAsia="Calibri"/>
              </w:rPr>
              <w:t>кВ</w:t>
            </w:r>
            <w:proofErr w:type="spellEnd"/>
            <w:r w:rsidRPr="004A689E">
              <w:rPr>
                <w:rFonts w:eastAsia="Calibri"/>
              </w:rPr>
              <w:t xml:space="preserve"> из каталога.  </w:t>
            </w:r>
          </w:p>
          <w:p w14:paraId="30BA19DC" w14:textId="77777777" w:rsidR="00C2645F" w:rsidRPr="004A689E" w:rsidRDefault="00C2645F" w:rsidP="00C2645F">
            <w:pPr>
              <w:pStyle w:val="affffff"/>
            </w:pPr>
            <w:r w:rsidRPr="004A689E">
              <w:rPr>
                <w:rFonts w:eastAsia="Calibri"/>
              </w:rPr>
              <w:t xml:space="preserve">Расчет и выбор  </w:t>
            </w:r>
            <w:r w:rsidRPr="004A689E">
              <w:rPr>
                <w:rFonts w:eastAsia="Calibri"/>
                <w:lang w:eastAsia="uk-UA"/>
              </w:rPr>
              <w:t xml:space="preserve"> трансформаторов тока и сборных шин</w:t>
            </w:r>
            <w:r w:rsidRPr="004A689E">
              <w:rPr>
                <w:rFonts w:eastAsia="Calibri"/>
              </w:rPr>
              <w:t xml:space="preserve">.  </w:t>
            </w:r>
          </w:p>
          <w:p w14:paraId="6E7EDE24" w14:textId="77777777" w:rsidR="00C2645F" w:rsidRPr="004A689E" w:rsidRDefault="00C2645F" w:rsidP="00C2645F">
            <w:pPr>
              <w:pStyle w:val="affffff"/>
            </w:pPr>
            <w:r w:rsidRPr="004A689E">
              <w:rPr>
                <w:rFonts w:eastAsia="Calibri"/>
              </w:rPr>
              <w:t xml:space="preserve">Расчет и выбор электрооборудования комплектных распределительных устройств </w:t>
            </w:r>
            <w:r w:rsidRPr="004A689E">
              <w:rPr>
                <w:rFonts w:eastAsia="Calibri"/>
                <w:lang w:eastAsia="uk-UA"/>
              </w:rPr>
              <w:t xml:space="preserve">РУ- </w:t>
            </w:r>
            <w:r w:rsidRPr="004A689E">
              <w:rPr>
                <w:rFonts w:eastAsia="Calibri"/>
              </w:rPr>
              <w:t xml:space="preserve">10 </w:t>
            </w:r>
            <w:proofErr w:type="spellStart"/>
            <w:r w:rsidRPr="004A689E">
              <w:rPr>
                <w:rFonts w:eastAsia="Calibri"/>
              </w:rPr>
              <w:t>кВ</w:t>
            </w:r>
            <w:proofErr w:type="spellEnd"/>
            <w:r w:rsidRPr="004A689E">
              <w:rPr>
                <w:rFonts w:eastAsia="Calibri"/>
              </w:rPr>
              <w:t xml:space="preserve"> </w:t>
            </w:r>
            <w:r w:rsidRPr="004A689E">
              <w:rPr>
                <w:rFonts w:eastAsia="Calibri"/>
                <w:lang w:eastAsia="uk-UA"/>
              </w:rPr>
              <w:t>и их количества.</w:t>
            </w:r>
          </w:p>
          <w:p w14:paraId="141D0763" w14:textId="77777777" w:rsidR="00C2645F" w:rsidRPr="004A689E" w:rsidRDefault="00C2645F" w:rsidP="00C2645F">
            <w:pPr>
              <w:pStyle w:val="affffff"/>
            </w:pPr>
            <w:r w:rsidRPr="004A689E">
              <w:rPr>
                <w:rFonts w:eastAsia="Calibri"/>
              </w:rPr>
              <w:t xml:space="preserve">Расчет токов короткого замыкания </w:t>
            </w:r>
            <w:r w:rsidRPr="004A689E">
              <w:rPr>
                <w:rFonts w:eastAsia="Calibri"/>
                <w:vanish/>
              </w:rPr>
              <w:t>|запирания,защелкивания|</w:t>
            </w:r>
            <w:proofErr w:type="gramStart"/>
            <w:r w:rsidRPr="004A689E">
              <w:rPr>
                <w:rFonts w:eastAsia="Calibri"/>
              </w:rPr>
              <w:t>для  наиболее</w:t>
            </w:r>
            <w:proofErr w:type="gramEnd"/>
            <w:r w:rsidRPr="004A689E">
              <w:rPr>
                <w:rFonts w:eastAsia="Calibri"/>
              </w:rPr>
              <w:t xml:space="preserve"> мощного </w:t>
            </w:r>
            <w:r w:rsidRPr="004A689E">
              <w:t>электроприем</w:t>
            </w:r>
            <w:r w:rsidRPr="004A689E">
              <w:rPr>
                <w:rFonts w:eastAsia="Calibri"/>
              </w:rPr>
              <w:t xml:space="preserve">ника 0,4 </w:t>
            </w:r>
            <w:proofErr w:type="spellStart"/>
            <w:r w:rsidRPr="004A689E">
              <w:rPr>
                <w:rFonts w:eastAsia="Calibri"/>
              </w:rPr>
              <w:t>кВ.</w:t>
            </w:r>
            <w:proofErr w:type="spellEnd"/>
            <w:r w:rsidRPr="004A689E">
              <w:rPr>
                <w:rFonts w:eastAsia="Calibri"/>
              </w:rPr>
              <w:t xml:space="preserve">   </w:t>
            </w:r>
          </w:p>
          <w:p w14:paraId="38B121A1" w14:textId="77777777" w:rsidR="00C2645F" w:rsidRPr="004A689E" w:rsidRDefault="00C2645F" w:rsidP="00C2645F">
            <w:pPr>
              <w:pStyle w:val="affffff"/>
            </w:pPr>
            <w:r w:rsidRPr="004A689E">
              <w:rPr>
                <w:rFonts w:eastAsia="Calibri"/>
              </w:rPr>
              <w:t>Оформление пояснительной записки. Оформление графической части</w:t>
            </w:r>
            <w:r w:rsidRPr="004A689E">
              <w:rPr>
                <w:rFonts w:eastAsia="Calibri"/>
                <w:lang w:val="uk-UA"/>
              </w:rPr>
              <w:t>.</w:t>
            </w:r>
          </w:p>
        </w:tc>
        <w:tc>
          <w:tcPr>
            <w:tcW w:w="595" w:type="pct"/>
            <w:vAlign w:val="center"/>
          </w:tcPr>
          <w:p w14:paraId="7E63EDF5" w14:textId="40FFEA3D" w:rsidR="00C2645F" w:rsidRPr="004A689E" w:rsidRDefault="00902FFF" w:rsidP="00C2645F">
            <w:pPr>
              <w:pStyle w:val="affffff"/>
              <w:jc w:val="center"/>
            </w:pPr>
            <w:r>
              <w:t>1</w:t>
            </w:r>
            <w:r w:rsidR="00C2645F" w:rsidRPr="004A689E">
              <w:t>0</w:t>
            </w:r>
          </w:p>
        </w:tc>
      </w:tr>
      <w:tr w:rsidR="00C2645F" w:rsidRPr="004A689E" w14:paraId="18AD7383" w14:textId="77777777" w:rsidTr="00FD1863">
        <w:tc>
          <w:tcPr>
            <w:tcW w:w="938" w:type="pct"/>
          </w:tcPr>
          <w:p w14:paraId="33350D92" w14:textId="77777777" w:rsidR="00C2645F" w:rsidRPr="004A689E" w:rsidRDefault="00C2645F" w:rsidP="00C2645F">
            <w:pPr>
              <w:pStyle w:val="affffff"/>
              <w:rPr>
                <w:b/>
              </w:rPr>
            </w:pPr>
            <w:r w:rsidRPr="004A689E">
              <w:rPr>
                <w:b/>
              </w:rPr>
              <w:t>Раздел 3. Организация и выполнение работ по наладке</w:t>
            </w:r>
          </w:p>
          <w:p w14:paraId="155666C5" w14:textId="77777777" w:rsidR="00C2645F" w:rsidRPr="004A689E" w:rsidRDefault="00C2645F" w:rsidP="00C2645F">
            <w:pPr>
              <w:pStyle w:val="affffff"/>
              <w:rPr>
                <w:b/>
              </w:rPr>
            </w:pPr>
            <w:r w:rsidRPr="004A689E">
              <w:rPr>
                <w:b/>
              </w:rPr>
              <w:t>электрооборудования</w:t>
            </w:r>
          </w:p>
        </w:tc>
        <w:tc>
          <w:tcPr>
            <w:tcW w:w="3467" w:type="pct"/>
            <w:gridSpan w:val="4"/>
          </w:tcPr>
          <w:p w14:paraId="2EB1470B" w14:textId="77777777" w:rsidR="00C2645F" w:rsidRPr="004A689E" w:rsidRDefault="00C2645F" w:rsidP="00C2645F">
            <w:pPr>
              <w:pStyle w:val="affffff"/>
            </w:pPr>
          </w:p>
        </w:tc>
        <w:tc>
          <w:tcPr>
            <w:tcW w:w="595" w:type="pct"/>
            <w:vAlign w:val="center"/>
          </w:tcPr>
          <w:p w14:paraId="61FF42AB" w14:textId="6AEED78C" w:rsidR="00C2645F" w:rsidRPr="00171EC1" w:rsidRDefault="00C2645F" w:rsidP="00C2645F">
            <w:pPr>
              <w:pStyle w:val="affffff"/>
              <w:jc w:val="center"/>
              <w:rPr>
                <w:b/>
                <w:bCs/>
              </w:rPr>
            </w:pPr>
            <w:r w:rsidRPr="00171EC1">
              <w:rPr>
                <w:b/>
                <w:bCs/>
              </w:rPr>
              <w:t>120</w:t>
            </w:r>
            <w:r w:rsidR="00D957AF">
              <w:rPr>
                <w:b/>
                <w:bCs/>
              </w:rPr>
              <w:t>/108</w:t>
            </w:r>
          </w:p>
        </w:tc>
      </w:tr>
      <w:tr w:rsidR="00C2645F" w:rsidRPr="004A689E" w14:paraId="7192E851" w14:textId="77777777" w:rsidTr="00FD1863">
        <w:tc>
          <w:tcPr>
            <w:tcW w:w="938" w:type="pct"/>
          </w:tcPr>
          <w:p w14:paraId="513536D0" w14:textId="77777777" w:rsidR="00C2645F" w:rsidRPr="004A689E" w:rsidRDefault="00C2645F" w:rsidP="00C2645F">
            <w:pPr>
              <w:pStyle w:val="affffff"/>
              <w:rPr>
                <w:rStyle w:val="113"/>
                <w:rFonts w:ascii="Times New Roman" w:hAnsi="Times New Roman"/>
                <w:b/>
                <w:sz w:val="24"/>
                <w:szCs w:val="24"/>
              </w:rPr>
            </w:pPr>
            <w:r w:rsidRPr="004A689E">
              <w:rPr>
                <w:rStyle w:val="113"/>
                <w:rFonts w:ascii="Times New Roman" w:hAnsi="Times New Roman"/>
                <w:b/>
                <w:sz w:val="24"/>
                <w:szCs w:val="24"/>
              </w:rPr>
              <w:t>МДК 02. 03 Наладка электрооборудования</w:t>
            </w:r>
          </w:p>
        </w:tc>
        <w:tc>
          <w:tcPr>
            <w:tcW w:w="3467" w:type="pct"/>
            <w:gridSpan w:val="4"/>
          </w:tcPr>
          <w:p w14:paraId="0184BBAF" w14:textId="77777777" w:rsidR="00C2645F" w:rsidRPr="004A689E" w:rsidRDefault="00C2645F" w:rsidP="00C2645F">
            <w:pPr>
              <w:pStyle w:val="affffff"/>
            </w:pPr>
          </w:p>
        </w:tc>
        <w:tc>
          <w:tcPr>
            <w:tcW w:w="595" w:type="pct"/>
            <w:vAlign w:val="center"/>
          </w:tcPr>
          <w:p w14:paraId="5C20CE30" w14:textId="3CE27359" w:rsidR="00C2645F" w:rsidRPr="00171EC1" w:rsidRDefault="00C2645F" w:rsidP="00C2645F">
            <w:pPr>
              <w:pStyle w:val="affffff"/>
              <w:jc w:val="center"/>
              <w:rPr>
                <w:b/>
                <w:bCs/>
              </w:rPr>
            </w:pPr>
            <w:r w:rsidRPr="00171EC1">
              <w:rPr>
                <w:b/>
                <w:bCs/>
              </w:rPr>
              <w:t>120</w:t>
            </w:r>
            <w:r w:rsidR="00C3740F">
              <w:rPr>
                <w:b/>
                <w:bCs/>
              </w:rPr>
              <w:t>/108</w:t>
            </w:r>
          </w:p>
        </w:tc>
      </w:tr>
      <w:tr w:rsidR="00C2645F" w:rsidRPr="004A689E" w14:paraId="140240AD" w14:textId="77777777" w:rsidTr="00FD1863">
        <w:trPr>
          <w:trHeight w:val="56"/>
        </w:trPr>
        <w:tc>
          <w:tcPr>
            <w:tcW w:w="938" w:type="pct"/>
            <w:vMerge w:val="restart"/>
          </w:tcPr>
          <w:p w14:paraId="2BE771C6" w14:textId="77777777" w:rsidR="00C2645F" w:rsidRPr="004A689E" w:rsidRDefault="00C2645F" w:rsidP="00C2645F">
            <w:pPr>
              <w:pStyle w:val="affffff"/>
              <w:rPr>
                <w:b/>
              </w:rPr>
            </w:pPr>
            <w:r w:rsidRPr="004A689E">
              <w:rPr>
                <w:b/>
              </w:rPr>
              <w:t xml:space="preserve">Тема 3. 1. </w:t>
            </w:r>
          </w:p>
          <w:p w14:paraId="690486A1" w14:textId="77777777" w:rsidR="00C2645F" w:rsidRPr="004A689E" w:rsidRDefault="00C2645F" w:rsidP="00C2645F">
            <w:pPr>
              <w:pStyle w:val="affffff"/>
              <w:rPr>
                <w:b/>
              </w:rPr>
            </w:pPr>
            <w:r w:rsidRPr="004A689E">
              <w:rPr>
                <w:b/>
              </w:rPr>
              <w:t>Общие вопросы испытания и наладки электрооборудования</w:t>
            </w:r>
          </w:p>
        </w:tc>
        <w:tc>
          <w:tcPr>
            <w:tcW w:w="3467" w:type="pct"/>
            <w:gridSpan w:val="4"/>
          </w:tcPr>
          <w:p w14:paraId="6DADB630" w14:textId="77777777" w:rsidR="00C2645F" w:rsidRPr="00B138E9" w:rsidRDefault="00C2645F" w:rsidP="00C2645F">
            <w:pPr>
              <w:pStyle w:val="affffff"/>
              <w:rPr>
                <w:b/>
                <w:bCs/>
              </w:rPr>
            </w:pPr>
            <w:r w:rsidRPr="00B138E9">
              <w:rPr>
                <w:b/>
                <w:bCs/>
              </w:rPr>
              <w:t>Содержание</w:t>
            </w:r>
          </w:p>
        </w:tc>
        <w:tc>
          <w:tcPr>
            <w:tcW w:w="595" w:type="pct"/>
            <w:vAlign w:val="center"/>
          </w:tcPr>
          <w:p w14:paraId="3C333843" w14:textId="0BC84295" w:rsidR="00C2645F" w:rsidRPr="00B138E9" w:rsidRDefault="00C2645F" w:rsidP="00C2645F">
            <w:pPr>
              <w:pStyle w:val="affffff"/>
              <w:jc w:val="center"/>
              <w:rPr>
                <w:b/>
                <w:bCs/>
              </w:rPr>
            </w:pPr>
            <w:r>
              <w:rPr>
                <w:b/>
                <w:bCs/>
              </w:rPr>
              <w:t>40</w:t>
            </w:r>
            <w:r w:rsidR="00D957AF">
              <w:rPr>
                <w:b/>
                <w:bCs/>
              </w:rPr>
              <w:t>/40</w:t>
            </w:r>
          </w:p>
        </w:tc>
      </w:tr>
      <w:tr w:rsidR="00C2645F" w:rsidRPr="004A689E" w14:paraId="14DB21FB" w14:textId="77777777" w:rsidTr="00FD1863">
        <w:trPr>
          <w:trHeight w:val="43"/>
        </w:trPr>
        <w:tc>
          <w:tcPr>
            <w:tcW w:w="938" w:type="pct"/>
            <w:vMerge/>
          </w:tcPr>
          <w:p w14:paraId="3577FAA0" w14:textId="77777777" w:rsidR="00C2645F" w:rsidRPr="004A689E" w:rsidRDefault="00C2645F" w:rsidP="00C2645F">
            <w:pPr>
              <w:pStyle w:val="affffff"/>
              <w:rPr>
                <w:b/>
              </w:rPr>
            </w:pPr>
          </w:p>
        </w:tc>
        <w:tc>
          <w:tcPr>
            <w:tcW w:w="188" w:type="pct"/>
            <w:gridSpan w:val="2"/>
          </w:tcPr>
          <w:p w14:paraId="56D6946E" w14:textId="77777777" w:rsidR="00C2645F" w:rsidRPr="004A689E" w:rsidRDefault="00C2645F" w:rsidP="00C2645F">
            <w:pPr>
              <w:pStyle w:val="affffff"/>
              <w:jc w:val="center"/>
            </w:pPr>
            <w:r w:rsidRPr="004A689E">
              <w:t>1.</w:t>
            </w:r>
          </w:p>
        </w:tc>
        <w:tc>
          <w:tcPr>
            <w:tcW w:w="3279" w:type="pct"/>
            <w:gridSpan w:val="2"/>
          </w:tcPr>
          <w:p w14:paraId="010924AB" w14:textId="77777777" w:rsidR="00C2645F" w:rsidRPr="004A689E" w:rsidRDefault="00C2645F" w:rsidP="00C2645F">
            <w:pPr>
              <w:pStyle w:val="affffff"/>
            </w:pPr>
            <w:r w:rsidRPr="004A689E">
              <w:t xml:space="preserve"> Задачи, состав и этапы пусконаладочных работ (ПНР). Организационные мероприятия и техническая подготовка ПНР. Нормативные документы, применяемые при ПНР.</w:t>
            </w:r>
          </w:p>
        </w:tc>
        <w:tc>
          <w:tcPr>
            <w:tcW w:w="595" w:type="pct"/>
            <w:vAlign w:val="center"/>
          </w:tcPr>
          <w:p w14:paraId="56D06C64" w14:textId="77777777" w:rsidR="00C2645F" w:rsidRPr="004A689E" w:rsidRDefault="00C2645F" w:rsidP="00C2645F">
            <w:pPr>
              <w:pStyle w:val="affffff"/>
              <w:jc w:val="center"/>
            </w:pPr>
            <w:r w:rsidRPr="004A689E">
              <w:t>2</w:t>
            </w:r>
          </w:p>
        </w:tc>
      </w:tr>
      <w:tr w:rsidR="00C2645F" w:rsidRPr="004A689E" w14:paraId="1B8A5F31" w14:textId="77777777" w:rsidTr="00FD1863">
        <w:trPr>
          <w:trHeight w:val="43"/>
        </w:trPr>
        <w:tc>
          <w:tcPr>
            <w:tcW w:w="938" w:type="pct"/>
            <w:vMerge/>
          </w:tcPr>
          <w:p w14:paraId="20E66B15" w14:textId="77777777" w:rsidR="00C2645F" w:rsidRPr="004A689E" w:rsidRDefault="00C2645F" w:rsidP="00C2645F">
            <w:pPr>
              <w:pStyle w:val="affffff"/>
              <w:rPr>
                <w:b/>
              </w:rPr>
            </w:pPr>
          </w:p>
        </w:tc>
        <w:tc>
          <w:tcPr>
            <w:tcW w:w="188" w:type="pct"/>
            <w:gridSpan w:val="2"/>
          </w:tcPr>
          <w:p w14:paraId="42A6BF26" w14:textId="1816087A" w:rsidR="00C2645F" w:rsidRPr="004A689E" w:rsidRDefault="00C2645F" w:rsidP="00C2645F">
            <w:pPr>
              <w:pStyle w:val="affffff"/>
              <w:jc w:val="center"/>
            </w:pPr>
            <w:r w:rsidRPr="004A689E">
              <w:t>2.</w:t>
            </w:r>
          </w:p>
        </w:tc>
        <w:tc>
          <w:tcPr>
            <w:tcW w:w="3279" w:type="pct"/>
            <w:gridSpan w:val="2"/>
          </w:tcPr>
          <w:p w14:paraId="11FFE954" w14:textId="13CECB36" w:rsidR="00C2645F" w:rsidRPr="004A689E" w:rsidRDefault="00C2645F" w:rsidP="00C2645F">
            <w:pPr>
              <w:pStyle w:val="affffff"/>
            </w:pPr>
            <w:r w:rsidRPr="004A689E">
              <w:t>Нормативные документы, применяемые при ПНР.</w:t>
            </w:r>
          </w:p>
        </w:tc>
        <w:tc>
          <w:tcPr>
            <w:tcW w:w="595" w:type="pct"/>
            <w:vAlign w:val="center"/>
          </w:tcPr>
          <w:p w14:paraId="21A6EACC" w14:textId="599C268C" w:rsidR="00C2645F" w:rsidRPr="004A689E" w:rsidRDefault="00C2645F" w:rsidP="00C2645F">
            <w:pPr>
              <w:pStyle w:val="affffff"/>
              <w:jc w:val="center"/>
            </w:pPr>
            <w:r>
              <w:t>2</w:t>
            </w:r>
          </w:p>
        </w:tc>
      </w:tr>
      <w:tr w:rsidR="00C2645F" w:rsidRPr="004A689E" w14:paraId="74273787" w14:textId="77777777" w:rsidTr="00FD1863">
        <w:trPr>
          <w:trHeight w:val="43"/>
        </w:trPr>
        <w:tc>
          <w:tcPr>
            <w:tcW w:w="938" w:type="pct"/>
            <w:vMerge/>
          </w:tcPr>
          <w:p w14:paraId="35B35D78" w14:textId="77777777" w:rsidR="00C2645F" w:rsidRPr="004A689E" w:rsidRDefault="00C2645F" w:rsidP="00C2645F">
            <w:pPr>
              <w:pStyle w:val="affffff"/>
              <w:rPr>
                <w:b/>
              </w:rPr>
            </w:pPr>
          </w:p>
        </w:tc>
        <w:tc>
          <w:tcPr>
            <w:tcW w:w="188" w:type="pct"/>
            <w:gridSpan w:val="2"/>
          </w:tcPr>
          <w:p w14:paraId="3D15A2C7" w14:textId="204FECA4" w:rsidR="00C2645F" w:rsidRPr="004A689E" w:rsidRDefault="00C2645F" w:rsidP="00C2645F">
            <w:pPr>
              <w:pStyle w:val="affffff"/>
              <w:jc w:val="center"/>
            </w:pPr>
            <w:r w:rsidRPr="004A689E">
              <w:t>3.</w:t>
            </w:r>
          </w:p>
        </w:tc>
        <w:tc>
          <w:tcPr>
            <w:tcW w:w="3279" w:type="pct"/>
            <w:gridSpan w:val="2"/>
          </w:tcPr>
          <w:p w14:paraId="02129280" w14:textId="48526C43" w:rsidR="00C2645F" w:rsidRPr="004A689E" w:rsidRDefault="00C2645F" w:rsidP="00C2645F">
            <w:pPr>
              <w:pStyle w:val="affffff"/>
            </w:pPr>
            <w:r w:rsidRPr="004A689E">
              <w:t xml:space="preserve">Условия окончания ПНР. Документация, передаваемая заказчику. </w:t>
            </w:r>
          </w:p>
        </w:tc>
        <w:tc>
          <w:tcPr>
            <w:tcW w:w="595" w:type="pct"/>
            <w:vAlign w:val="center"/>
          </w:tcPr>
          <w:p w14:paraId="1D8AE2B0" w14:textId="77777777" w:rsidR="00C2645F" w:rsidRPr="004A689E" w:rsidRDefault="00C2645F" w:rsidP="00C2645F">
            <w:pPr>
              <w:pStyle w:val="affffff"/>
              <w:jc w:val="center"/>
            </w:pPr>
            <w:r w:rsidRPr="004A689E">
              <w:t>2</w:t>
            </w:r>
          </w:p>
        </w:tc>
      </w:tr>
      <w:tr w:rsidR="00C2645F" w:rsidRPr="004A689E" w14:paraId="3DC39307" w14:textId="77777777" w:rsidTr="00FD1863">
        <w:trPr>
          <w:trHeight w:val="43"/>
        </w:trPr>
        <w:tc>
          <w:tcPr>
            <w:tcW w:w="938" w:type="pct"/>
            <w:vMerge/>
          </w:tcPr>
          <w:p w14:paraId="22A31112" w14:textId="77777777" w:rsidR="00C2645F" w:rsidRPr="004A689E" w:rsidRDefault="00C2645F" w:rsidP="00C2645F">
            <w:pPr>
              <w:pStyle w:val="affffff"/>
              <w:rPr>
                <w:b/>
              </w:rPr>
            </w:pPr>
          </w:p>
        </w:tc>
        <w:tc>
          <w:tcPr>
            <w:tcW w:w="188" w:type="pct"/>
            <w:gridSpan w:val="2"/>
          </w:tcPr>
          <w:p w14:paraId="64D2A1EC" w14:textId="35360B86" w:rsidR="00C2645F" w:rsidRPr="004A689E" w:rsidRDefault="00C2645F" w:rsidP="00C2645F">
            <w:pPr>
              <w:pStyle w:val="affffff"/>
              <w:jc w:val="center"/>
            </w:pPr>
            <w:r w:rsidRPr="004A689E">
              <w:t>4.</w:t>
            </w:r>
          </w:p>
        </w:tc>
        <w:tc>
          <w:tcPr>
            <w:tcW w:w="3279" w:type="pct"/>
            <w:gridSpan w:val="2"/>
          </w:tcPr>
          <w:p w14:paraId="7F9AD863" w14:textId="1D1034A3" w:rsidR="00C2645F" w:rsidRPr="004A689E" w:rsidRDefault="00C2645F" w:rsidP="00C2645F">
            <w:pPr>
              <w:pStyle w:val="affffff"/>
            </w:pPr>
            <w:r w:rsidRPr="004A689E">
              <w:t>Техника безопасности при выполнении ПНР.</w:t>
            </w:r>
          </w:p>
        </w:tc>
        <w:tc>
          <w:tcPr>
            <w:tcW w:w="595" w:type="pct"/>
            <w:vAlign w:val="center"/>
          </w:tcPr>
          <w:p w14:paraId="726C3F41" w14:textId="11C01314" w:rsidR="00C2645F" w:rsidRPr="004A689E" w:rsidRDefault="00C2645F" w:rsidP="00C2645F">
            <w:pPr>
              <w:pStyle w:val="affffff"/>
              <w:jc w:val="center"/>
            </w:pPr>
            <w:r>
              <w:t>2</w:t>
            </w:r>
          </w:p>
        </w:tc>
      </w:tr>
      <w:tr w:rsidR="00C2645F" w:rsidRPr="004A689E" w14:paraId="13D666CB" w14:textId="77777777" w:rsidTr="00FD1863">
        <w:trPr>
          <w:trHeight w:val="43"/>
        </w:trPr>
        <w:tc>
          <w:tcPr>
            <w:tcW w:w="938" w:type="pct"/>
            <w:vMerge/>
          </w:tcPr>
          <w:p w14:paraId="1F8A32BA" w14:textId="77777777" w:rsidR="00C2645F" w:rsidRPr="004A689E" w:rsidRDefault="00C2645F" w:rsidP="00C2645F">
            <w:pPr>
              <w:pStyle w:val="affffff"/>
              <w:rPr>
                <w:b/>
              </w:rPr>
            </w:pPr>
          </w:p>
        </w:tc>
        <w:tc>
          <w:tcPr>
            <w:tcW w:w="188" w:type="pct"/>
            <w:gridSpan w:val="2"/>
          </w:tcPr>
          <w:p w14:paraId="13C8C6A4" w14:textId="7564D324" w:rsidR="00C2645F" w:rsidRPr="004A689E" w:rsidRDefault="00C2645F" w:rsidP="00C2645F">
            <w:pPr>
              <w:pStyle w:val="affffff"/>
              <w:jc w:val="center"/>
            </w:pPr>
            <w:r w:rsidRPr="004A689E">
              <w:t>5.</w:t>
            </w:r>
          </w:p>
        </w:tc>
        <w:tc>
          <w:tcPr>
            <w:tcW w:w="3279" w:type="pct"/>
            <w:gridSpan w:val="2"/>
          </w:tcPr>
          <w:p w14:paraId="1879367B" w14:textId="77777777" w:rsidR="00C2645F" w:rsidRPr="004A689E" w:rsidRDefault="00C2645F" w:rsidP="00C2645F">
            <w:pPr>
              <w:pStyle w:val="affffff"/>
            </w:pPr>
            <w:r w:rsidRPr="004A689E">
              <w:t>Измерение сопротивлений в цепях постоянного и переменного тока</w:t>
            </w:r>
          </w:p>
        </w:tc>
        <w:tc>
          <w:tcPr>
            <w:tcW w:w="595" w:type="pct"/>
            <w:vAlign w:val="center"/>
          </w:tcPr>
          <w:p w14:paraId="7D2BC94C" w14:textId="77777777" w:rsidR="00C2645F" w:rsidRPr="004A689E" w:rsidRDefault="00C2645F" w:rsidP="00C2645F">
            <w:pPr>
              <w:pStyle w:val="affffff"/>
              <w:jc w:val="center"/>
            </w:pPr>
            <w:r w:rsidRPr="004A689E">
              <w:t>2</w:t>
            </w:r>
          </w:p>
        </w:tc>
      </w:tr>
      <w:tr w:rsidR="00C2645F" w:rsidRPr="004A689E" w14:paraId="1A6AAF19" w14:textId="77777777" w:rsidTr="00FD1863">
        <w:trPr>
          <w:trHeight w:val="43"/>
        </w:trPr>
        <w:tc>
          <w:tcPr>
            <w:tcW w:w="938" w:type="pct"/>
            <w:vMerge/>
          </w:tcPr>
          <w:p w14:paraId="233228BA" w14:textId="77777777" w:rsidR="00C2645F" w:rsidRPr="004A689E" w:rsidRDefault="00C2645F" w:rsidP="00C2645F">
            <w:pPr>
              <w:pStyle w:val="affffff"/>
              <w:rPr>
                <w:b/>
              </w:rPr>
            </w:pPr>
          </w:p>
        </w:tc>
        <w:tc>
          <w:tcPr>
            <w:tcW w:w="188" w:type="pct"/>
            <w:gridSpan w:val="2"/>
          </w:tcPr>
          <w:p w14:paraId="56513D23" w14:textId="38050683" w:rsidR="00C2645F" w:rsidRPr="004A689E" w:rsidRDefault="00C2645F" w:rsidP="00C2645F">
            <w:pPr>
              <w:pStyle w:val="affffff"/>
              <w:jc w:val="center"/>
            </w:pPr>
            <w:r w:rsidRPr="004A689E">
              <w:t>6.</w:t>
            </w:r>
          </w:p>
        </w:tc>
        <w:tc>
          <w:tcPr>
            <w:tcW w:w="3279" w:type="pct"/>
            <w:gridSpan w:val="2"/>
          </w:tcPr>
          <w:p w14:paraId="05A35231" w14:textId="6EC1AC96" w:rsidR="00C2645F" w:rsidRPr="004A689E" w:rsidRDefault="00C2645F" w:rsidP="00C2645F">
            <w:pPr>
              <w:pStyle w:val="affffff"/>
            </w:pPr>
            <w:r w:rsidRPr="004A689E">
              <w:t xml:space="preserve">Проверка </w:t>
            </w:r>
            <w:r>
              <w:t xml:space="preserve">наличия напряжения и </w:t>
            </w:r>
            <w:r w:rsidRPr="004A689E">
              <w:t xml:space="preserve">правильности </w:t>
            </w:r>
            <w:r>
              <w:t>чередования фаз переменного напряжения</w:t>
            </w:r>
            <w:r w:rsidRPr="004A689E">
              <w:t>.</w:t>
            </w:r>
          </w:p>
        </w:tc>
        <w:tc>
          <w:tcPr>
            <w:tcW w:w="595" w:type="pct"/>
            <w:vAlign w:val="center"/>
          </w:tcPr>
          <w:p w14:paraId="6594D98C" w14:textId="77777777" w:rsidR="00C2645F" w:rsidRPr="004A689E" w:rsidRDefault="00C2645F" w:rsidP="00C2645F">
            <w:pPr>
              <w:pStyle w:val="affffff"/>
              <w:jc w:val="center"/>
            </w:pPr>
            <w:r w:rsidRPr="004A689E">
              <w:t>2</w:t>
            </w:r>
          </w:p>
        </w:tc>
      </w:tr>
      <w:tr w:rsidR="00C2645F" w:rsidRPr="004A689E" w14:paraId="68CE88AC" w14:textId="77777777" w:rsidTr="00FD1863">
        <w:trPr>
          <w:trHeight w:val="43"/>
        </w:trPr>
        <w:tc>
          <w:tcPr>
            <w:tcW w:w="938" w:type="pct"/>
            <w:vMerge/>
          </w:tcPr>
          <w:p w14:paraId="45B5EB57" w14:textId="77777777" w:rsidR="00C2645F" w:rsidRPr="004A689E" w:rsidRDefault="00C2645F" w:rsidP="00C2645F">
            <w:pPr>
              <w:pStyle w:val="affffff"/>
              <w:rPr>
                <w:b/>
              </w:rPr>
            </w:pPr>
          </w:p>
        </w:tc>
        <w:tc>
          <w:tcPr>
            <w:tcW w:w="188" w:type="pct"/>
            <w:gridSpan w:val="2"/>
          </w:tcPr>
          <w:p w14:paraId="6F1236FA" w14:textId="0FA8369C" w:rsidR="00C2645F" w:rsidRPr="004A689E" w:rsidRDefault="00C2645F" w:rsidP="00C2645F">
            <w:pPr>
              <w:pStyle w:val="affffff"/>
              <w:jc w:val="center"/>
            </w:pPr>
            <w:r w:rsidRPr="004A689E">
              <w:t>7.</w:t>
            </w:r>
          </w:p>
        </w:tc>
        <w:tc>
          <w:tcPr>
            <w:tcW w:w="3279" w:type="pct"/>
            <w:gridSpan w:val="2"/>
          </w:tcPr>
          <w:p w14:paraId="28D414E0" w14:textId="0D3A8E22" w:rsidR="00C2645F" w:rsidRPr="004A689E" w:rsidRDefault="00C2645F" w:rsidP="00C2645F">
            <w:pPr>
              <w:pStyle w:val="affffff"/>
            </w:pPr>
            <w:r w:rsidRPr="004A689E">
              <w:t>Проверка правильности монтажа.</w:t>
            </w:r>
          </w:p>
        </w:tc>
        <w:tc>
          <w:tcPr>
            <w:tcW w:w="595" w:type="pct"/>
            <w:vAlign w:val="center"/>
          </w:tcPr>
          <w:p w14:paraId="6B31992F" w14:textId="1706F8B8" w:rsidR="00C2645F" w:rsidRPr="004A689E" w:rsidRDefault="00C2645F" w:rsidP="00C2645F">
            <w:pPr>
              <w:pStyle w:val="affffff"/>
              <w:jc w:val="center"/>
            </w:pPr>
            <w:r>
              <w:t>2</w:t>
            </w:r>
          </w:p>
        </w:tc>
      </w:tr>
      <w:tr w:rsidR="00C2645F" w:rsidRPr="004A689E" w14:paraId="4E2754FC" w14:textId="77777777" w:rsidTr="00FD1863">
        <w:trPr>
          <w:trHeight w:val="43"/>
        </w:trPr>
        <w:tc>
          <w:tcPr>
            <w:tcW w:w="938" w:type="pct"/>
            <w:vMerge/>
          </w:tcPr>
          <w:p w14:paraId="09CC0064" w14:textId="77777777" w:rsidR="00C2645F" w:rsidRPr="004A689E" w:rsidRDefault="00C2645F" w:rsidP="00C2645F">
            <w:pPr>
              <w:pStyle w:val="affffff"/>
              <w:rPr>
                <w:b/>
              </w:rPr>
            </w:pPr>
          </w:p>
        </w:tc>
        <w:tc>
          <w:tcPr>
            <w:tcW w:w="188" w:type="pct"/>
            <w:gridSpan w:val="2"/>
          </w:tcPr>
          <w:p w14:paraId="7237B98B" w14:textId="4343B346" w:rsidR="00C2645F" w:rsidRPr="004A689E" w:rsidRDefault="00C2645F" w:rsidP="00C2645F">
            <w:pPr>
              <w:pStyle w:val="affffff"/>
              <w:jc w:val="center"/>
            </w:pPr>
            <w:r w:rsidRPr="004A689E">
              <w:t>8.</w:t>
            </w:r>
          </w:p>
        </w:tc>
        <w:tc>
          <w:tcPr>
            <w:tcW w:w="3279" w:type="pct"/>
            <w:gridSpan w:val="2"/>
          </w:tcPr>
          <w:p w14:paraId="5ED5F2B2" w14:textId="77777777" w:rsidR="00C2645F" w:rsidRPr="004A689E" w:rsidRDefault="00C2645F" w:rsidP="00C2645F">
            <w:pPr>
              <w:pStyle w:val="affffff"/>
            </w:pPr>
            <w:r w:rsidRPr="004A689E">
              <w:t>Измерение сопротивления изоляции и определение коэффициента абсорбции.</w:t>
            </w:r>
          </w:p>
        </w:tc>
        <w:tc>
          <w:tcPr>
            <w:tcW w:w="595" w:type="pct"/>
            <w:vAlign w:val="center"/>
          </w:tcPr>
          <w:p w14:paraId="50CC7167" w14:textId="77777777" w:rsidR="00C2645F" w:rsidRPr="004A689E" w:rsidRDefault="00C2645F" w:rsidP="00C2645F">
            <w:pPr>
              <w:pStyle w:val="affffff"/>
              <w:jc w:val="center"/>
            </w:pPr>
            <w:r w:rsidRPr="004A689E">
              <w:t>2</w:t>
            </w:r>
          </w:p>
        </w:tc>
      </w:tr>
      <w:tr w:rsidR="00C2645F" w:rsidRPr="004A689E" w14:paraId="2F30D6B3" w14:textId="77777777" w:rsidTr="00FD1863">
        <w:trPr>
          <w:trHeight w:val="43"/>
        </w:trPr>
        <w:tc>
          <w:tcPr>
            <w:tcW w:w="938" w:type="pct"/>
            <w:vMerge/>
          </w:tcPr>
          <w:p w14:paraId="55F415D9" w14:textId="77777777" w:rsidR="00C2645F" w:rsidRPr="004A689E" w:rsidRDefault="00C2645F" w:rsidP="00C2645F">
            <w:pPr>
              <w:pStyle w:val="affffff"/>
              <w:rPr>
                <w:b/>
              </w:rPr>
            </w:pPr>
          </w:p>
        </w:tc>
        <w:tc>
          <w:tcPr>
            <w:tcW w:w="188" w:type="pct"/>
            <w:gridSpan w:val="2"/>
          </w:tcPr>
          <w:p w14:paraId="0FF6F88E" w14:textId="3EFBAF12" w:rsidR="00C2645F" w:rsidRPr="004A689E" w:rsidRDefault="00C2645F" w:rsidP="00C2645F">
            <w:pPr>
              <w:pStyle w:val="affffff"/>
              <w:jc w:val="center"/>
            </w:pPr>
            <w:r>
              <w:t>9.</w:t>
            </w:r>
          </w:p>
        </w:tc>
        <w:tc>
          <w:tcPr>
            <w:tcW w:w="3279" w:type="pct"/>
            <w:gridSpan w:val="2"/>
          </w:tcPr>
          <w:p w14:paraId="10AA2772" w14:textId="7D2F575E" w:rsidR="00C2645F" w:rsidRPr="004A689E" w:rsidRDefault="00C2645F" w:rsidP="00C2645F">
            <w:pPr>
              <w:pStyle w:val="affffff"/>
            </w:pPr>
            <w:r w:rsidRPr="004A689E">
              <w:t>Проверка исправности полупроводниковых диод</w:t>
            </w:r>
            <w:r>
              <w:t>ов</w:t>
            </w:r>
            <w:r w:rsidRPr="004A689E">
              <w:t>.</w:t>
            </w:r>
          </w:p>
        </w:tc>
        <w:tc>
          <w:tcPr>
            <w:tcW w:w="595" w:type="pct"/>
            <w:vAlign w:val="center"/>
          </w:tcPr>
          <w:p w14:paraId="6AB7FB4E" w14:textId="77777777" w:rsidR="00C2645F" w:rsidRPr="004A689E" w:rsidRDefault="00C2645F" w:rsidP="00C2645F">
            <w:pPr>
              <w:pStyle w:val="affffff"/>
              <w:jc w:val="center"/>
            </w:pPr>
            <w:r w:rsidRPr="004A689E">
              <w:t>2</w:t>
            </w:r>
          </w:p>
        </w:tc>
      </w:tr>
      <w:tr w:rsidR="00C2645F" w:rsidRPr="004A689E" w14:paraId="5247EFE4" w14:textId="77777777" w:rsidTr="00FD1863">
        <w:trPr>
          <w:trHeight w:val="43"/>
        </w:trPr>
        <w:tc>
          <w:tcPr>
            <w:tcW w:w="938" w:type="pct"/>
            <w:vMerge/>
          </w:tcPr>
          <w:p w14:paraId="18100444" w14:textId="77777777" w:rsidR="00C2645F" w:rsidRPr="004A689E" w:rsidRDefault="00C2645F" w:rsidP="00C2645F">
            <w:pPr>
              <w:pStyle w:val="affffff"/>
              <w:rPr>
                <w:b/>
              </w:rPr>
            </w:pPr>
          </w:p>
        </w:tc>
        <w:tc>
          <w:tcPr>
            <w:tcW w:w="188" w:type="pct"/>
            <w:gridSpan w:val="2"/>
          </w:tcPr>
          <w:p w14:paraId="39806837" w14:textId="1272A842" w:rsidR="00C2645F" w:rsidRPr="004A689E" w:rsidRDefault="00C2645F" w:rsidP="00C2645F">
            <w:pPr>
              <w:pStyle w:val="affffff"/>
              <w:jc w:val="center"/>
            </w:pPr>
            <w:r>
              <w:t>10</w:t>
            </w:r>
          </w:p>
        </w:tc>
        <w:tc>
          <w:tcPr>
            <w:tcW w:w="3279" w:type="pct"/>
            <w:gridSpan w:val="2"/>
          </w:tcPr>
          <w:p w14:paraId="0E2AD2B6" w14:textId="34F663B2" w:rsidR="00C2645F" w:rsidRPr="004A689E" w:rsidRDefault="00C2645F" w:rsidP="00C2645F">
            <w:pPr>
              <w:pStyle w:val="affffff"/>
            </w:pPr>
            <w:r w:rsidRPr="004A689E">
              <w:t>Проверка исправности биполярных транзисторов.</w:t>
            </w:r>
          </w:p>
        </w:tc>
        <w:tc>
          <w:tcPr>
            <w:tcW w:w="595" w:type="pct"/>
            <w:vAlign w:val="center"/>
          </w:tcPr>
          <w:p w14:paraId="1BE24398" w14:textId="1C37A703" w:rsidR="00C2645F" w:rsidRPr="004A689E" w:rsidRDefault="00C2645F" w:rsidP="00C2645F">
            <w:pPr>
              <w:pStyle w:val="affffff"/>
              <w:jc w:val="center"/>
            </w:pPr>
            <w:r>
              <w:t>2</w:t>
            </w:r>
          </w:p>
        </w:tc>
      </w:tr>
      <w:tr w:rsidR="00C2645F" w:rsidRPr="004A689E" w14:paraId="7AB3D2B1" w14:textId="77777777" w:rsidTr="00FD1863">
        <w:trPr>
          <w:trHeight w:val="43"/>
        </w:trPr>
        <w:tc>
          <w:tcPr>
            <w:tcW w:w="938" w:type="pct"/>
            <w:vMerge/>
          </w:tcPr>
          <w:p w14:paraId="7FA95210" w14:textId="77777777" w:rsidR="00C2645F" w:rsidRPr="004A689E" w:rsidRDefault="00C2645F" w:rsidP="00C2645F">
            <w:pPr>
              <w:pStyle w:val="affffff"/>
              <w:rPr>
                <w:b/>
              </w:rPr>
            </w:pPr>
          </w:p>
        </w:tc>
        <w:tc>
          <w:tcPr>
            <w:tcW w:w="188" w:type="pct"/>
            <w:gridSpan w:val="2"/>
          </w:tcPr>
          <w:p w14:paraId="1DBE2321" w14:textId="5162A65E" w:rsidR="00C2645F" w:rsidRPr="004A689E" w:rsidRDefault="00C2645F" w:rsidP="00C2645F">
            <w:pPr>
              <w:pStyle w:val="affffff"/>
              <w:jc w:val="center"/>
            </w:pPr>
            <w:r>
              <w:t>11.</w:t>
            </w:r>
          </w:p>
        </w:tc>
        <w:tc>
          <w:tcPr>
            <w:tcW w:w="3279" w:type="pct"/>
            <w:gridSpan w:val="2"/>
          </w:tcPr>
          <w:p w14:paraId="22567172" w14:textId="77777777" w:rsidR="00C2645F" w:rsidRPr="004A689E" w:rsidRDefault="00C2645F" w:rsidP="00C2645F">
            <w:pPr>
              <w:pStyle w:val="affffff"/>
            </w:pPr>
            <w:r w:rsidRPr="004A689E">
              <w:t>Проверка исправности тиристоров.</w:t>
            </w:r>
          </w:p>
        </w:tc>
        <w:tc>
          <w:tcPr>
            <w:tcW w:w="595" w:type="pct"/>
            <w:vAlign w:val="center"/>
          </w:tcPr>
          <w:p w14:paraId="694AEEB0" w14:textId="77777777" w:rsidR="00C2645F" w:rsidRPr="004A689E" w:rsidRDefault="00C2645F" w:rsidP="00C2645F">
            <w:pPr>
              <w:pStyle w:val="affffff"/>
              <w:jc w:val="center"/>
            </w:pPr>
            <w:r w:rsidRPr="004A689E">
              <w:t>2</w:t>
            </w:r>
          </w:p>
        </w:tc>
      </w:tr>
      <w:tr w:rsidR="00C2645F" w:rsidRPr="004A689E" w14:paraId="35339EA3" w14:textId="77777777" w:rsidTr="00FD1863">
        <w:trPr>
          <w:trHeight w:val="43"/>
        </w:trPr>
        <w:tc>
          <w:tcPr>
            <w:tcW w:w="938" w:type="pct"/>
            <w:vMerge/>
          </w:tcPr>
          <w:p w14:paraId="5FA6BAB3" w14:textId="77777777" w:rsidR="00C2645F" w:rsidRPr="004A689E" w:rsidRDefault="00C2645F" w:rsidP="00C2645F">
            <w:pPr>
              <w:pStyle w:val="affffff"/>
              <w:rPr>
                <w:b/>
              </w:rPr>
            </w:pPr>
          </w:p>
        </w:tc>
        <w:tc>
          <w:tcPr>
            <w:tcW w:w="188" w:type="pct"/>
            <w:gridSpan w:val="2"/>
          </w:tcPr>
          <w:p w14:paraId="1A553C2C" w14:textId="7213A583" w:rsidR="00C2645F" w:rsidRPr="004A689E" w:rsidRDefault="00C2645F" w:rsidP="00C2645F">
            <w:pPr>
              <w:pStyle w:val="affffff"/>
              <w:jc w:val="center"/>
            </w:pPr>
            <w:r>
              <w:t>12.</w:t>
            </w:r>
          </w:p>
        </w:tc>
        <w:tc>
          <w:tcPr>
            <w:tcW w:w="3279" w:type="pct"/>
            <w:gridSpan w:val="2"/>
          </w:tcPr>
          <w:p w14:paraId="52F220FA" w14:textId="2CCA5C45" w:rsidR="00C2645F" w:rsidRPr="004A689E" w:rsidRDefault="00C2645F" w:rsidP="00C2645F">
            <w:pPr>
              <w:pStyle w:val="affffff"/>
            </w:pPr>
            <w:r w:rsidRPr="004A689E">
              <w:t>Проверка исправности аналоговых микросхем.</w:t>
            </w:r>
          </w:p>
        </w:tc>
        <w:tc>
          <w:tcPr>
            <w:tcW w:w="595" w:type="pct"/>
            <w:vAlign w:val="center"/>
          </w:tcPr>
          <w:p w14:paraId="2DE7EB1E" w14:textId="77777777" w:rsidR="00C2645F" w:rsidRPr="004A689E" w:rsidRDefault="00C2645F" w:rsidP="00C2645F">
            <w:pPr>
              <w:pStyle w:val="affffff"/>
              <w:jc w:val="center"/>
            </w:pPr>
            <w:r w:rsidRPr="004A689E">
              <w:t>2</w:t>
            </w:r>
          </w:p>
        </w:tc>
      </w:tr>
      <w:tr w:rsidR="00C2645F" w:rsidRPr="004A689E" w14:paraId="78CE5D4E" w14:textId="77777777" w:rsidTr="00FD1863">
        <w:trPr>
          <w:trHeight w:val="43"/>
        </w:trPr>
        <w:tc>
          <w:tcPr>
            <w:tcW w:w="938" w:type="pct"/>
            <w:vMerge/>
          </w:tcPr>
          <w:p w14:paraId="7D016177" w14:textId="77777777" w:rsidR="00C2645F" w:rsidRPr="004A689E" w:rsidRDefault="00C2645F" w:rsidP="00C2645F">
            <w:pPr>
              <w:pStyle w:val="affffff"/>
              <w:rPr>
                <w:b/>
              </w:rPr>
            </w:pPr>
          </w:p>
        </w:tc>
        <w:tc>
          <w:tcPr>
            <w:tcW w:w="188" w:type="pct"/>
            <w:gridSpan w:val="2"/>
          </w:tcPr>
          <w:p w14:paraId="390513C8" w14:textId="64404C13" w:rsidR="00C2645F" w:rsidRPr="004A689E" w:rsidRDefault="00C2645F" w:rsidP="00C2645F">
            <w:pPr>
              <w:pStyle w:val="affffff"/>
              <w:jc w:val="center"/>
            </w:pPr>
            <w:r>
              <w:t>13.</w:t>
            </w:r>
          </w:p>
        </w:tc>
        <w:tc>
          <w:tcPr>
            <w:tcW w:w="3279" w:type="pct"/>
            <w:gridSpan w:val="2"/>
          </w:tcPr>
          <w:p w14:paraId="12D4BBBF" w14:textId="0B5E81F5" w:rsidR="00C2645F" w:rsidRPr="004A689E" w:rsidRDefault="00C2645F" w:rsidP="00C2645F">
            <w:pPr>
              <w:pStyle w:val="affffff"/>
            </w:pPr>
            <w:r w:rsidRPr="004A689E">
              <w:t>Проверка исправности цифровых микросхем.</w:t>
            </w:r>
          </w:p>
        </w:tc>
        <w:tc>
          <w:tcPr>
            <w:tcW w:w="595" w:type="pct"/>
            <w:vAlign w:val="center"/>
          </w:tcPr>
          <w:p w14:paraId="06334AEF" w14:textId="43AC4A54" w:rsidR="00C2645F" w:rsidRPr="004A689E" w:rsidRDefault="00C2645F" w:rsidP="00C2645F">
            <w:pPr>
              <w:pStyle w:val="affffff"/>
              <w:jc w:val="center"/>
            </w:pPr>
            <w:r>
              <w:t>2</w:t>
            </w:r>
          </w:p>
        </w:tc>
      </w:tr>
      <w:tr w:rsidR="00C2645F" w:rsidRPr="004A689E" w14:paraId="40208663" w14:textId="77777777" w:rsidTr="00FD1863">
        <w:trPr>
          <w:trHeight w:val="43"/>
        </w:trPr>
        <w:tc>
          <w:tcPr>
            <w:tcW w:w="938" w:type="pct"/>
            <w:vMerge/>
          </w:tcPr>
          <w:p w14:paraId="1859AAA9" w14:textId="77777777" w:rsidR="00C2645F" w:rsidRPr="004A689E" w:rsidRDefault="00C2645F" w:rsidP="00C2645F">
            <w:pPr>
              <w:pStyle w:val="affffff"/>
              <w:rPr>
                <w:b/>
              </w:rPr>
            </w:pPr>
          </w:p>
        </w:tc>
        <w:tc>
          <w:tcPr>
            <w:tcW w:w="3467" w:type="pct"/>
            <w:gridSpan w:val="4"/>
          </w:tcPr>
          <w:p w14:paraId="42F4C7E5" w14:textId="756B1BF8" w:rsidR="00C2645F" w:rsidRPr="004A689E" w:rsidRDefault="00C2645F" w:rsidP="00C2645F">
            <w:pPr>
              <w:pStyle w:val="affffff"/>
            </w:pPr>
            <w:r w:rsidRPr="006D79A9">
              <w:rPr>
                <w:b/>
                <w:bCs/>
                <w:color w:val="000000"/>
              </w:rPr>
              <w:t>Лабораторные работы</w:t>
            </w:r>
          </w:p>
        </w:tc>
        <w:tc>
          <w:tcPr>
            <w:tcW w:w="595" w:type="pct"/>
            <w:vAlign w:val="center"/>
          </w:tcPr>
          <w:p w14:paraId="43A5865D" w14:textId="6224ED0F" w:rsidR="00C2645F" w:rsidRPr="001E7070" w:rsidRDefault="00C2645F" w:rsidP="00C2645F">
            <w:pPr>
              <w:pStyle w:val="affffff"/>
              <w:jc w:val="center"/>
              <w:rPr>
                <w:b/>
                <w:bCs/>
              </w:rPr>
            </w:pPr>
            <w:r w:rsidRPr="001E7070">
              <w:rPr>
                <w:b/>
                <w:bCs/>
              </w:rPr>
              <w:t>4</w:t>
            </w:r>
          </w:p>
        </w:tc>
      </w:tr>
      <w:tr w:rsidR="00C2645F" w:rsidRPr="004A689E" w14:paraId="0D04B9AD" w14:textId="77777777" w:rsidTr="00FD1863">
        <w:trPr>
          <w:trHeight w:val="43"/>
        </w:trPr>
        <w:tc>
          <w:tcPr>
            <w:tcW w:w="938" w:type="pct"/>
            <w:vMerge/>
          </w:tcPr>
          <w:p w14:paraId="2D48954D" w14:textId="77777777" w:rsidR="00C2645F" w:rsidRPr="004A689E" w:rsidRDefault="00C2645F" w:rsidP="00C2645F">
            <w:pPr>
              <w:pStyle w:val="affffff"/>
              <w:rPr>
                <w:b/>
              </w:rPr>
            </w:pPr>
          </w:p>
        </w:tc>
        <w:tc>
          <w:tcPr>
            <w:tcW w:w="188" w:type="pct"/>
            <w:gridSpan w:val="2"/>
          </w:tcPr>
          <w:p w14:paraId="54946F62" w14:textId="5B41DDFE" w:rsidR="00C2645F" w:rsidRPr="004A689E" w:rsidRDefault="00C2645F" w:rsidP="00C2645F">
            <w:pPr>
              <w:pStyle w:val="affffff"/>
            </w:pPr>
            <w:r>
              <w:t>1</w:t>
            </w:r>
            <w:r w:rsidRPr="004A689E">
              <w:t>.</w:t>
            </w:r>
          </w:p>
        </w:tc>
        <w:tc>
          <w:tcPr>
            <w:tcW w:w="3279" w:type="pct"/>
            <w:gridSpan w:val="2"/>
          </w:tcPr>
          <w:p w14:paraId="5D81D638" w14:textId="11937DC1" w:rsidR="00C2645F" w:rsidRPr="004A689E" w:rsidRDefault="00C2645F" w:rsidP="00C2645F">
            <w:pPr>
              <w:pStyle w:val="affffff"/>
            </w:pPr>
            <w:r w:rsidRPr="004A689E">
              <w:t xml:space="preserve">Лабораторная </w:t>
            </w:r>
            <w:proofErr w:type="gramStart"/>
            <w:r w:rsidRPr="004A689E">
              <w:t xml:space="preserve">работа  </w:t>
            </w:r>
            <w:r>
              <w:t>№</w:t>
            </w:r>
            <w:proofErr w:type="gramEnd"/>
            <w:r>
              <w:t xml:space="preserve"> 1 </w:t>
            </w:r>
            <w:r w:rsidRPr="004A689E">
              <w:t>«Наладка электронных и полупроводниковых схем»</w:t>
            </w:r>
          </w:p>
        </w:tc>
        <w:tc>
          <w:tcPr>
            <w:tcW w:w="595" w:type="pct"/>
            <w:vAlign w:val="center"/>
          </w:tcPr>
          <w:p w14:paraId="59041775" w14:textId="77777777" w:rsidR="00C2645F" w:rsidRPr="004A689E" w:rsidRDefault="00C2645F" w:rsidP="00C2645F">
            <w:pPr>
              <w:pStyle w:val="affffff"/>
              <w:jc w:val="center"/>
            </w:pPr>
            <w:r w:rsidRPr="004A689E">
              <w:t>2</w:t>
            </w:r>
          </w:p>
        </w:tc>
      </w:tr>
      <w:tr w:rsidR="00C2645F" w:rsidRPr="004A689E" w14:paraId="140BF0EE" w14:textId="77777777" w:rsidTr="00FD1863">
        <w:trPr>
          <w:trHeight w:val="43"/>
        </w:trPr>
        <w:tc>
          <w:tcPr>
            <w:tcW w:w="938" w:type="pct"/>
            <w:vMerge/>
          </w:tcPr>
          <w:p w14:paraId="0953D0FB" w14:textId="77777777" w:rsidR="00C2645F" w:rsidRPr="004A689E" w:rsidRDefault="00C2645F" w:rsidP="00C2645F">
            <w:pPr>
              <w:pStyle w:val="affffff"/>
              <w:rPr>
                <w:b/>
              </w:rPr>
            </w:pPr>
          </w:p>
        </w:tc>
        <w:tc>
          <w:tcPr>
            <w:tcW w:w="188" w:type="pct"/>
            <w:gridSpan w:val="2"/>
          </w:tcPr>
          <w:p w14:paraId="6F84EA53" w14:textId="384DAD20" w:rsidR="00C2645F" w:rsidRPr="004A689E" w:rsidRDefault="00C2645F" w:rsidP="00C2645F">
            <w:pPr>
              <w:pStyle w:val="affffff"/>
            </w:pPr>
            <w:r>
              <w:t>2</w:t>
            </w:r>
            <w:r w:rsidRPr="004A689E">
              <w:t>.</w:t>
            </w:r>
          </w:p>
        </w:tc>
        <w:tc>
          <w:tcPr>
            <w:tcW w:w="3279" w:type="pct"/>
            <w:gridSpan w:val="2"/>
          </w:tcPr>
          <w:p w14:paraId="591E5462" w14:textId="0A515A7B" w:rsidR="00C2645F" w:rsidRPr="004A689E" w:rsidRDefault="00C2645F" w:rsidP="00C2645F">
            <w:pPr>
              <w:pStyle w:val="affffff"/>
            </w:pPr>
            <w:r w:rsidRPr="004A689E">
              <w:t>Лабораторная работа</w:t>
            </w:r>
            <w:r>
              <w:t xml:space="preserve"> № </w:t>
            </w:r>
            <w:proofErr w:type="gramStart"/>
            <w:r>
              <w:t>2</w:t>
            </w:r>
            <w:r w:rsidRPr="004A689E">
              <w:t xml:space="preserve">  «</w:t>
            </w:r>
            <w:proofErr w:type="gramEnd"/>
            <w:r w:rsidRPr="004A689E">
              <w:t>Определение целостности и маркировка жил контрольного кабеля»</w:t>
            </w:r>
          </w:p>
        </w:tc>
        <w:tc>
          <w:tcPr>
            <w:tcW w:w="595" w:type="pct"/>
            <w:vAlign w:val="center"/>
          </w:tcPr>
          <w:p w14:paraId="7B981288" w14:textId="77777777" w:rsidR="00C2645F" w:rsidRPr="004A689E" w:rsidRDefault="00C2645F" w:rsidP="00C2645F">
            <w:pPr>
              <w:pStyle w:val="affffff"/>
              <w:jc w:val="center"/>
            </w:pPr>
            <w:r w:rsidRPr="004A689E">
              <w:t>2</w:t>
            </w:r>
          </w:p>
        </w:tc>
      </w:tr>
      <w:tr w:rsidR="00C2645F" w:rsidRPr="004A689E" w14:paraId="4DF94B24" w14:textId="77777777" w:rsidTr="006D79A9">
        <w:trPr>
          <w:trHeight w:val="43"/>
        </w:trPr>
        <w:tc>
          <w:tcPr>
            <w:tcW w:w="938" w:type="pct"/>
            <w:vMerge/>
          </w:tcPr>
          <w:p w14:paraId="220AF0E1" w14:textId="77777777" w:rsidR="00C2645F" w:rsidRPr="004A689E" w:rsidRDefault="00C2645F" w:rsidP="00C2645F">
            <w:pPr>
              <w:pStyle w:val="affffff"/>
              <w:rPr>
                <w:b/>
              </w:rPr>
            </w:pPr>
          </w:p>
        </w:tc>
        <w:tc>
          <w:tcPr>
            <w:tcW w:w="3467" w:type="pct"/>
            <w:gridSpan w:val="4"/>
          </w:tcPr>
          <w:p w14:paraId="401E162C" w14:textId="5649B4BA" w:rsidR="00C2645F" w:rsidRPr="004A689E" w:rsidRDefault="00C2645F" w:rsidP="00C2645F">
            <w:pPr>
              <w:pStyle w:val="affffff"/>
            </w:pPr>
            <w:r w:rsidRPr="006D79A9">
              <w:rPr>
                <w:b/>
              </w:rPr>
              <w:t>Практические занятия</w:t>
            </w:r>
          </w:p>
        </w:tc>
        <w:tc>
          <w:tcPr>
            <w:tcW w:w="595" w:type="pct"/>
            <w:vAlign w:val="center"/>
          </w:tcPr>
          <w:p w14:paraId="5D457DD5" w14:textId="1FD90E7F" w:rsidR="00C2645F" w:rsidRPr="00FD1D79" w:rsidRDefault="00C2645F" w:rsidP="00C2645F">
            <w:pPr>
              <w:pStyle w:val="affffff"/>
              <w:jc w:val="center"/>
              <w:rPr>
                <w:b/>
                <w:bCs/>
              </w:rPr>
            </w:pPr>
            <w:r w:rsidRPr="00FD1D79">
              <w:rPr>
                <w:b/>
                <w:bCs/>
              </w:rPr>
              <w:t>10</w:t>
            </w:r>
          </w:p>
        </w:tc>
      </w:tr>
      <w:tr w:rsidR="00C2645F" w:rsidRPr="004A689E" w14:paraId="0F11E186" w14:textId="77777777" w:rsidTr="00FD1863">
        <w:trPr>
          <w:trHeight w:val="43"/>
        </w:trPr>
        <w:tc>
          <w:tcPr>
            <w:tcW w:w="938" w:type="pct"/>
            <w:vMerge/>
          </w:tcPr>
          <w:p w14:paraId="2926A850" w14:textId="77777777" w:rsidR="00C2645F" w:rsidRPr="004A689E" w:rsidRDefault="00C2645F" w:rsidP="00C2645F">
            <w:pPr>
              <w:pStyle w:val="affffff"/>
              <w:rPr>
                <w:b/>
              </w:rPr>
            </w:pPr>
          </w:p>
        </w:tc>
        <w:tc>
          <w:tcPr>
            <w:tcW w:w="188" w:type="pct"/>
            <w:gridSpan w:val="2"/>
          </w:tcPr>
          <w:p w14:paraId="4B13D456" w14:textId="3058AD7C" w:rsidR="00C2645F" w:rsidRPr="004A689E" w:rsidRDefault="00C2645F" w:rsidP="00C2645F">
            <w:pPr>
              <w:pStyle w:val="affffff"/>
            </w:pPr>
            <w:r>
              <w:t>1</w:t>
            </w:r>
            <w:r w:rsidRPr="004A689E">
              <w:t>.</w:t>
            </w:r>
          </w:p>
        </w:tc>
        <w:tc>
          <w:tcPr>
            <w:tcW w:w="3279" w:type="pct"/>
            <w:gridSpan w:val="2"/>
          </w:tcPr>
          <w:p w14:paraId="52C5C7D3" w14:textId="1D7BABA2" w:rsidR="00C2645F" w:rsidRPr="004A689E" w:rsidRDefault="00C2645F" w:rsidP="00C2645F">
            <w:pPr>
              <w:pStyle w:val="affffff"/>
            </w:pPr>
            <w:r w:rsidRPr="004A689E">
              <w:t xml:space="preserve">Практическое занятие </w:t>
            </w:r>
            <w:r>
              <w:t xml:space="preserve">№ 1 </w:t>
            </w:r>
            <w:r w:rsidRPr="004A689E">
              <w:t>«Измерение сопротивлений в цепях постоянного и переменного тока»</w:t>
            </w:r>
          </w:p>
        </w:tc>
        <w:tc>
          <w:tcPr>
            <w:tcW w:w="595" w:type="pct"/>
            <w:vAlign w:val="center"/>
          </w:tcPr>
          <w:p w14:paraId="088FC8AA" w14:textId="77777777" w:rsidR="00C2645F" w:rsidRPr="004A689E" w:rsidRDefault="00C2645F" w:rsidP="00C2645F">
            <w:pPr>
              <w:pStyle w:val="affffff"/>
              <w:jc w:val="center"/>
            </w:pPr>
            <w:r w:rsidRPr="004A689E">
              <w:t>2</w:t>
            </w:r>
          </w:p>
        </w:tc>
      </w:tr>
      <w:tr w:rsidR="00C2645F" w:rsidRPr="004A689E" w14:paraId="75C14A34" w14:textId="77777777" w:rsidTr="00FD1863">
        <w:trPr>
          <w:trHeight w:val="43"/>
        </w:trPr>
        <w:tc>
          <w:tcPr>
            <w:tcW w:w="938" w:type="pct"/>
            <w:vMerge/>
          </w:tcPr>
          <w:p w14:paraId="3C059B43" w14:textId="77777777" w:rsidR="00C2645F" w:rsidRPr="004A689E" w:rsidRDefault="00C2645F" w:rsidP="00C2645F">
            <w:pPr>
              <w:pStyle w:val="affffff"/>
              <w:rPr>
                <w:b/>
              </w:rPr>
            </w:pPr>
          </w:p>
        </w:tc>
        <w:tc>
          <w:tcPr>
            <w:tcW w:w="188" w:type="pct"/>
            <w:gridSpan w:val="2"/>
          </w:tcPr>
          <w:p w14:paraId="3E221B0D" w14:textId="6807DE6D" w:rsidR="00C2645F" w:rsidRPr="004A689E" w:rsidRDefault="00C2645F" w:rsidP="00C2645F">
            <w:pPr>
              <w:pStyle w:val="affffff"/>
            </w:pPr>
            <w:r>
              <w:t>2</w:t>
            </w:r>
            <w:r w:rsidRPr="004A689E">
              <w:t>.</w:t>
            </w:r>
          </w:p>
        </w:tc>
        <w:tc>
          <w:tcPr>
            <w:tcW w:w="3279" w:type="pct"/>
            <w:gridSpan w:val="2"/>
          </w:tcPr>
          <w:p w14:paraId="3D74A707" w14:textId="03B41747" w:rsidR="00C2645F" w:rsidRPr="004A689E" w:rsidRDefault="00C2645F" w:rsidP="00C2645F">
            <w:pPr>
              <w:pStyle w:val="affffff"/>
            </w:pPr>
            <w:r w:rsidRPr="004A689E">
              <w:t>Практическое занятие</w:t>
            </w:r>
            <w:r>
              <w:t xml:space="preserve"> № 2</w:t>
            </w:r>
            <w:r w:rsidRPr="004A689E">
              <w:t xml:space="preserve"> «Проверка исправности полупроводниковых диодов»</w:t>
            </w:r>
          </w:p>
        </w:tc>
        <w:tc>
          <w:tcPr>
            <w:tcW w:w="595" w:type="pct"/>
            <w:vAlign w:val="center"/>
          </w:tcPr>
          <w:p w14:paraId="3F388133" w14:textId="77777777" w:rsidR="00C2645F" w:rsidRPr="004A689E" w:rsidRDefault="00C2645F" w:rsidP="00C2645F">
            <w:pPr>
              <w:pStyle w:val="affffff"/>
              <w:jc w:val="center"/>
            </w:pPr>
            <w:r w:rsidRPr="004A689E">
              <w:t>2</w:t>
            </w:r>
          </w:p>
        </w:tc>
      </w:tr>
      <w:tr w:rsidR="00C2645F" w:rsidRPr="004A689E" w14:paraId="182D09BC" w14:textId="77777777" w:rsidTr="00FD1863">
        <w:trPr>
          <w:trHeight w:val="43"/>
        </w:trPr>
        <w:tc>
          <w:tcPr>
            <w:tcW w:w="938" w:type="pct"/>
            <w:vMerge/>
          </w:tcPr>
          <w:p w14:paraId="1348B470" w14:textId="77777777" w:rsidR="00C2645F" w:rsidRPr="004A689E" w:rsidRDefault="00C2645F" w:rsidP="00C2645F">
            <w:pPr>
              <w:pStyle w:val="affffff"/>
              <w:rPr>
                <w:b/>
              </w:rPr>
            </w:pPr>
          </w:p>
        </w:tc>
        <w:tc>
          <w:tcPr>
            <w:tcW w:w="188" w:type="pct"/>
            <w:gridSpan w:val="2"/>
          </w:tcPr>
          <w:p w14:paraId="673EF6CA" w14:textId="685CFE6E" w:rsidR="00C2645F" w:rsidRPr="004A689E" w:rsidRDefault="00C2645F" w:rsidP="00C2645F">
            <w:pPr>
              <w:pStyle w:val="affffff"/>
            </w:pPr>
            <w:r>
              <w:t>3</w:t>
            </w:r>
            <w:r w:rsidRPr="004A689E">
              <w:t>.</w:t>
            </w:r>
          </w:p>
        </w:tc>
        <w:tc>
          <w:tcPr>
            <w:tcW w:w="3279" w:type="pct"/>
            <w:gridSpan w:val="2"/>
          </w:tcPr>
          <w:p w14:paraId="758E95DF" w14:textId="67AB6AF5" w:rsidR="00C2645F" w:rsidRPr="004A689E" w:rsidRDefault="00C2645F" w:rsidP="00C2645F">
            <w:pPr>
              <w:pStyle w:val="affffff"/>
            </w:pPr>
            <w:r w:rsidRPr="004A689E">
              <w:t xml:space="preserve">Практическое занятие </w:t>
            </w:r>
            <w:r>
              <w:t xml:space="preserve">№ 3 </w:t>
            </w:r>
            <w:r w:rsidRPr="004A689E">
              <w:t>«Проверка исправности биполярных транзисторов»</w:t>
            </w:r>
          </w:p>
        </w:tc>
        <w:tc>
          <w:tcPr>
            <w:tcW w:w="595" w:type="pct"/>
            <w:vAlign w:val="center"/>
          </w:tcPr>
          <w:p w14:paraId="7A187AD4" w14:textId="77777777" w:rsidR="00C2645F" w:rsidRPr="004A689E" w:rsidRDefault="00C2645F" w:rsidP="00C2645F">
            <w:pPr>
              <w:pStyle w:val="affffff"/>
              <w:jc w:val="center"/>
            </w:pPr>
            <w:r w:rsidRPr="004A689E">
              <w:t>2</w:t>
            </w:r>
          </w:p>
        </w:tc>
      </w:tr>
      <w:tr w:rsidR="00C2645F" w:rsidRPr="004A689E" w14:paraId="7AF43FED" w14:textId="77777777" w:rsidTr="00FD1863">
        <w:trPr>
          <w:trHeight w:val="43"/>
        </w:trPr>
        <w:tc>
          <w:tcPr>
            <w:tcW w:w="938" w:type="pct"/>
            <w:vMerge/>
          </w:tcPr>
          <w:p w14:paraId="12DB285F" w14:textId="77777777" w:rsidR="00C2645F" w:rsidRPr="004A689E" w:rsidRDefault="00C2645F" w:rsidP="00C2645F">
            <w:pPr>
              <w:pStyle w:val="affffff"/>
              <w:rPr>
                <w:b/>
              </w:rPr>
            </w:pPr>
          </w:p>
        </w:tc>
        <w:tc>
          <w:tcPr>
            <w:tcW w:w="188" w:type="pct"/>
            <w:gridSpan w:val="2"/>
          </w:tcPr>
          <w:p w14:paraId="7CA88B64" w14:textId="446A4BC8" w:rsidR="00C2645F" w:rsidRPr="004A689E" w:rsidRDefault="00C2645F" w:rsidP="00C2645F">
            <w:pPr>
              <w:pStyle w:val="affffff"/>
            </w:pPr>
            <w:r>
              <w:t>4</w:t>
            </w:r>
            <w:r w:rsidRPr="004A689E">
              <w:t>.</w:t>
            </w:r>
          </w:p>
        </w:tc>
        <w:tc>
          <w:tcPr>
            <w:tcW w:w="3279" w:type="pct"/>
            <w:gridSpan w:val="2"/>
          </w:tcPr>
          <w:p w14:paraId="68F87516" w14:textId="47B684D9" w:rsidR="00C2645F" w:rsidRPr="004A689E" w:rsidRDefault="00C2645F" w:rsidP="00C2645F">
            <w:pPr>
              <w:pStyle w:val="affffff"/>
            </w:pPr>
            <w:r w:rsidRPr="004A689E">
              <w:t xml:space="preserve">Практическое занятие </w:t>
            </w:r>
            <w:r>
              <w:t xml:space="preserve">№ 4 </w:t>
            </w:r>
            <w:r w:rsidRPr="004A689E">
              <w:t>«Проверка исправности тиристоров»</w:t>
            </w:r>
          </w:p>
        </w:tc>
        <w:tc>
          <w:tcPr>
            <w:tcW w:w="595" w:type="pct"/>
            <w:vAlign w:val="center"/>
          </w:tcPr>
          <w:p w14:paraId="1EB0AD47" w14:textId="77777777" w:rsidR="00C2645F" w:rsidRPr="004A689E" w:rsidRDefault="00C2645F" w:rsidP="00C2645F">
            <w:pPr>
              <w:pStyle w:val="affffff"/>
              <w:jc w:val="center"/>
            </w:pPr>
            <w:r w:rsidRPr="004A689E">
              <w:t>2</w:t>
            </w:r>
          </w:p>
        </w:tc>
      </w:tr>
      <w:tr w:rsidR="00C2645F" w:rsidRPr="004A689E" w14:paraId="778E4088" w14:textId="77777777" w:rsidTr="00FD1863">
        <w:trPr>
          <w:trHeight w:val="43"/>
        </w:trPr>
        <w:tc>
          <w:tcPr>
            <w:tcW w:w="938" w:type="pct"/>
            <w:vMerge/>
          </w:tcPr>
          <w:p w14:paraId="07455DB7" w14:textId="77777777" w:rsidR="00C2645F" w:rsidRPr="004A689E" w:rsidRDefault="00C2645F" w:rsidP="00C2645F">
            <w:pPr>
              <w:pStyle w:val="affffff"/>
              <w:rPr>
                <w:b/>
              </w:rPr>
            </w:pPr>
          </w:p>
        </w:tc>
        <w:tc>
          <w:tcPr>
            <w:tcW w:w="188" w:type="pct"/>
            <w:gridSpan w:val="2"/>
          </w:tcPr>
          <w:p w14:paraId="0B28D747" w14:textId="18945674" w:rsidR="00C2645F" w:rsidRPr="004A689E" w:rsidRDefault="00C2645F" w:rsidP="00C2645F">
            <w:pPr>
              <w:pStyle w:val="affffff"/>
            </w:pPr>
            <w:r>
              <w:t>5</w:t>
            </w:r>
            <w:r w:rsidRPr="004A689E">
              <w:t>.</w:t>
            </w:r>
          </w:p>
        </w:tc>
        <w:tc>
          <w:tcPr>
            <w:tcW w:w="3279" w:type="pct"/>
            <w:gridSpan w:val="2"/>
          </w:tcPr>
          <w:p w14:paraId="38D76F33" w14:textId="7D00576E" w:rsidR="00C2645F" w:rsidRPr="004A689E" w:rsidRDefault="00C2645F" w:rsidP="00C2645F">
            <w:pPr>
              <w:pStyle w:val="affffff"/>
            </w:pPr>
            <w:r w:rsidRPr="004A689E">
              <w:t xml:space="preserve">Практическое занятие </w:t>
            </w:r>
            <w:r>
              <w:t xml:space="preserve">№ 5 </w:t>
            </w:r>
            <w:r w:rsidRPr="004A689E">
              <w:t>«Проверка исправности цифровых микросхем»</w:t>
            </w:r>
          </w:p>
        </w:tc>
        <w:tc>
          <w:tcPr>
            <w:tcW w:w="595" w:type="pct"/>
            <w:vAlign w:val="center"/>
          </w:tcPr>
          <w:p w14:paraId="3BD1B80B" w14:textId="77777777" w:rsidR="00C2645F" w:rsidRPr="004A689E" w:rsidRDefault="00C2645F" w:rsidP="00C2645F">
            <w:pPr>
              <w:pStyle w:val="affffff"/>
              <w:jc w:val="center"/>
            </w:pPr>
            <w:r w:rsidRPr="004A689E">
              <w:t>2</w:t>
            </w:r>
          </w:p>
        </w:tc>
      </w:tr>
      <w:tr w:rsidR="00C2645F" w:rsidRPr="004A689E" w14:paraId="2D29766C" w14:textId="77777777" w:rsidTr="00FD1863">
        <w:trPr>
          <w:trHeight w:val="81"/>
        </w:trPr>
        <w:tc>
          <w:tcPr>
            <w:tcW w:w="938" w:type="pct"/>
            <w:vMerge w:val="restart"/>
          </w:tcPr>
          <w:p w14:paraId="274E86A3" w14:textId="77777777" w:rsidR="00C2645F" w:rsidRPr="004A689E" w:rsidRDefault="00C2645F" w:rsidP="00C2645F">
            <w:pPr>
              <w:pStyle w:val="affffff"/>
              <w:rPr>
                <w:b/>
              </w:rPr>
            </w:pPr>
            <w:r w:rsidRPr="004A689E">
              <w:rPr>
                <w:rStyle w:val="32"/>
                <w:sz w:val="24"/>
                <w:szCs w:val="24"/>
              </w:rPr>
              <w:t>Тема</w:t>
            </w:r>
            <w:r w:rsidRPr="004A689E">
              <w:rPr>
                <w:b/>
              </w:rPr>
              <w:t xml:space="preserve"> 3. 2.</w:t>
            </w:r>
          </w:p>
          <w:p w14:paraId="0A8FDDFB" w14:textId="77777777" w:rsidR="00C2645F" w:rsidRPr="004A689E" w:rsidRDefault="00C2645F" w:rsidP="00C2645F">
            <w:pPr>
              <w:pStyle w:val="affffff"/>
              <w:rPr>
                <w:b/>
              </w:rPr>
            </w:pPr>
            <w:r w:rsidRPr="004A689E">
              <w:rPr>
                <w:b/>
              </w:rPr>
              <w:t xml:space="preserve"> Испытание и наладка электрических аппаратов напряжением до 1000 В.</w:t>
            </w:r>
          </w:p>
        </w:tc>
        <w:tc>
          <w:tcPr>
            <w:tcW w:w="3467" w:type="pct"/>
            <w:gridSpan w:val="4"/>
          </w:tcPr>
          <w:p w14:paraId="4C439397" w14:textId="77777777" w:rsidR="00C2645F" w:rsidRPr="00B138E9" w:rsidRDefault="00C2645F" w:rsidP="00C2645F">
            <w:pPr>
              <w:pStyle w:val="affffff"/>
              <w:rPr>
                <w:b/>
                <w:bCs/>
              </w:rPr>
            </w:pPr>
            <w:r w:rsidRPr="00B138E9">
              <w:rPr>
                <w:b/>
                <w:bCs/>
              </w:rPr>
              <w:t>Содержание</w:t>
            </w:r>
          </w:p>
        </w:tc>
        <w:tc>
          <w:tcPr>
            <w:tcW w:w="595" w:type="pct"/>
            <w:vAlign w:val="center"/>
          </w:tcPr>
          <w:p w14:paraId="5781E48A" w14:textId="7C7639F1" w:rsidR="00C2645F" w:rsidRPr="00B138E9" w:rsidRDefault="00C2645F" w:rsidP="00C2645F">
            <w:pPr>
              <w:pStyle w:val="affffff"/>
              <w:jc w:val="center"/>
              <w:rPr>
                <w:b/>
                <w:bCs/>
              </w:rPr>
            </w:pPr>
            <w:r w:rsidRPr="001854B8">
              <w:rPr>
                <w:b/>
                <w:bCs/>
              </w:rPr>
              <w:t>16</w:t>
            </w:r>
            <w:r w:rsidR="00D957AF">
              <w:rPr>
                <w:b/>
                <w:bCs/>
              </w:rPr>
              <w:t>/16</w:t>
            </w:r>
          </w:p>
        </w:tc>
      </w:tr>
      <w:tr w:rsidR="00C2645F" w:rsidRPr="004A689E" w14:paraId="1D713880" w14:textId="77777777" w:rsidTr="00FD1863">
        <w:trPr>
          <w:trHeight w:val="81"/>
        </w:trPr>
        <w:tc>
          <w:tcPr>
            <w:tcW w:w="938" w:type="pct"/>
            <w:vMerge/>
          </w:tcPr>
          <w:p w14:paraId="2AB0E37A" w14:textId="77777777" w:rsidR="00C2645F" w:rsidRPr="004A689E" w:rsidRDefault="00C2645F" w:rsidP="00C2645F">
            <w:pPr>
              <w:pStyle w:val="affffff"/>
              <w:rPr>
                <w:rStyle w:val="32"/>
                <w:sz w:val="24"/>
                <w:szCs w:val="24"/>
              </w:rPr>
            </w:pPr>
          </w:p>
        </w:tc>
        <w:tc>
          <w:tcPr>
            <w:tcW w:w="188" w:type="pct"/>
            <w:gridSpan w:val="2"/>
          </w:tcPr>
          <w:p w14:paraId="5F139BC8" w14:textId="77777777" w:rsidR="00C2645F" w:rsidRPr="004A689E" w:rsidRDefault="00C2645F" w:rsidP="00C2645F">
            <w:pPr>
              <w:pStyle w:val="affffff"/>
            </w:pPr>
            <w:r w:rsidRPr="004A689E">
              <w:t>1.</w:t>
            </w:r>
          </w:p>
        </w:tc>
        <w:tc>
          <w:tcPr>
            <w:tcW w:w="3279" w:type="pct"/>
            <w:gridSpan w:val="2"/>
          </w:tcPr>
          <w:p w14:paraId="0E4C270B" w14:textId="77777777" w:rsidR="00C2645F" w:rsidRPr="004A689E" w:rsidRDefault="00C2645F" w:rsidP="00C2645F">
            <w:pPr>
              <w:pStyle w:val="affffff"/>
            </w:pPr>
            <w:r w:rsidRPr="004A689E">
              <w:t>Внешний осмотр</w:t>
            </w:r>
            <w:r w:rsidRPr="004A689E">
              <w:rPr>
                <w:rStyle w:val="32"/>
                <w:b w:val="0"/>
                <w:sz w:val="24"/>
                <w:szCs w:val="24"/>
              </w:rPr>
              <w:t xml:space="preserve"> контакторов и магнитных пускателей</w:t>
            </w:r>
            <w:r w:rsidRPr="004A689E">
              <w:t>. Измерение сопротивления изоляции и сопротивления катушек постоянному току.</w:t>
            </w:r>
            <w:r w:rsidRPr="004A689E">
              <w:rPr>
                <w:rStyle w:val="32"/>
                <w:sz w:val="24"/>
                <w:szCs w:val="24"/>
              </w:rPr>
              <w:t xml:space="preserve"> </w:t>
            </w:r>
          </w:p>
        </w:tc>
        <w:tc>
          <w:tcPr>
            <w:tcW w:w="595" w:type="pct"/>
            <w:vAlign w:val="center"/>
          </w:tcPr>
          <w:p w14:paraId="1A828D3E" w14:textId="77777777" w:rsidR="00C2645F" w:rsidRPr="004A689E" w:rsidRDefault="00C2645F" w:rsidP="00C2645F">
            <w:pPr>
              <w:pStyle w:val="affffff"/>
              <w:jc w:val="center"/>
            </w:pPr>
            <w:r w:rsidRPr="004A689E">
              <w:t>2</w:t>
            </w:r>
          </w:p>
        </w:tc>
      </w:tr>
      <w:tr w:rsidR="00C2645F" w:rsidRPr="004A689E" w14:paraId="4D8D1A35" w14:textId="77777777" w:rsidTr="00FD1863">
        <w:trPr>
          <w:trHeight w:val="81"/>
        </w:trPr>
        <w:tc>
          <w:tcPr>
            <w:tcW w:w="938" w:type="pct"/>
            <w:vMerge/>
          </w:tcPr>
          <w:p w14:paraId="1B914A16" w14:textId="77777777" w:rsidR="00C2645F" w:rsidRPr="004A689E" w:rsidRDefault="00C2645F" w:rsidP="00C2645F">
            <w:pPr>
              <w:pStyle w:val="affffff"/>
              <w:rPr>
                <w:rStyle w:val="32"/>
                <w:sz w:val="24"/>
                <w:szCs w:val="24"/>
              </w:rPr>
            </w:pPr>
          </w:p>
        </w:tc>
        <w:tc>
          <w:tcPr>
            <w:tcW w:w="188" w:type="pct"/>
            <w:gridSpan w:val="2"/>
          </w:tcPr>
          <w:p w14:paraId="2FD401B0" w14:textId="77777777" w:rsidR="00C2645F" w:rsidRPr="004A689E" w:rsidRDefault="00C2645F" w:rsidP="00C2645F">
            <w:pPr>
              <w:pStyle w:val="affffff"/>
            </w:pPr>
            <w:r w:rsidRPr="004A689E">
              <w:t>2.</w:t>
            </w:r>
          </w:p>
        </w:tc>
        <w:tc>
          <w:tcPr>
            <w:tcW w:w="3279" w:type="pct"/>
            <w:gridSpan w:val="2"/>
          </w:tcPr>
          <w:p w14:paraId="735192A7" w14:textId="77777777" w:rsidR="00C2645F" w:rsidRPr="004A689E" w:rsidRDefault="00C2645F" w:rsidP="00C2645F">
            <w:pPr>
              <w:pStyle w:val="affffff"/>
            </w:pPr>
            <w:r w:rsidRPr="004A689E">
              <w:t xml:space="preserve">Проверка контактной системы, определение параметров срабатывания и отпускания. </w:t>
            </w:r>
          </w:p>
        </w:tc>
        <w:tc>
          <w:tcPr>
            <w:tcW w:w="595" w:type="pct"/>
            <w:vAlign w:val="center"/>
          </w:tcPr>
          <w:p w14:paraId="1B740915" w14:textId="77777777" w:rsidR="00C2645F" w:rsidRPr="004A689E" w:rsidRDefault="00C2645F" w:rsidP="00C2645F">
            <w:pPr>
              <w:pStyle w:val="affffff"/>
              <w:jc w:val="center"/>
            </w:pPr>
            <w:r w:rsidRPr="004A689E">
              <w:t>2</w:t>
            </w:r>
          </w:p>
        </w:tc>
      </w:tr>
      <w:tr w:rsidR="00C2645F" w:rsidRPr="004A689E" w14:paraId="67B110DE" w14:textId="77777777" w:rsidTr="00FD1863">
        <w:trPr>
          <w:trHeight w:val="81"/>
        </w:trPr>
        <w:tc>
          <w:tcPr>
            <w:tcW w:w="938" w:type="pct"/>
            <w:vMerge/>
          </w:tcPr>
          <w:p w14:paraId="39334A35" w14:textId="77777777" w:rsidR="00C2645F" w:rsidRPr="004A689E" w:rsidRDefault="00C2645F" w:rsidP="00C2645F">
            <w:pPr>
              <w:pStyle w:val="affffff"/>
              <w:rPr>
                <w:rStyle w:val="32"/>
                <w:sz w:val="24"/>
                <w:szCs w:val="24"/>
              </w:rPr>
            </w:pPr>
          </w:p>
        </w:tc>
        <w:tc>
          <w:tcPr>
            <w:tcW w:w="188" w:type="pct"/>
            <w:gridSpan w:val="2"/>
          </w:tcPr>
          <w:p w14:paraId="7FB29CC1" w14:textId="77777777" w:rsidR="00C2645F" w:rsidRPr="004A689E" w:rsidRDefault="00C2645F" w:rsidP="00C2645F">
            <w:pPr>
              <w:pStyle w:val="affffff"/>
            </w:pPr>
            <w:r w:rsidRPr="004A689E">
              <w:t>3.</w:t>
            </w:r>
          </w:p>
        </w:tc>
        <w:tc>
          <w:tcPr>
            <w:tcW w:w="3279" w:type="pct"/>
            <w:gridSpan w:val="2"/>
          </w:tcPr>
          <w:p w14:paraId="02349F96" w14:textId="77777777" w:rsidR="00C2645F" w:rsidRPr="004A689E" w:rsidRDefault="00C2645F" w:rsidP="00C2645F">
            <w:pPr>
              <w:pStyle w:val="affffff"/>
            </w:pPr>
            <w:r w:rsidRPr="004A689E">
              <w:t xml:space="preserve">Проверка и </w:t>
            </w:r>
            <w:proofErr w:type="gramStart"/>
            <w:r w:rsidRPr="004A689E">
              <w:t>регулировка  электротепловых</w:t>
            </w:r>
            <w:proofErr w:type="gramEnd"/>
            <w:r w:rsidRPr="004A689E">
              <w:t xml:space="preserve"> реле. </w:t>
            </w:r>
          </w:p>
        </w:tc>
        <w:tc>
          <w:tcPr>
            <w:tcW w:w="595" w:type="pct"/>
            <w:vAlign w:val="center"/>
          </w:tcPr>
          <w:p w14:paraId="37DB008E" w14:textId="77777777" w:rsidR="00C2645F" w:rsidRPr="004A689E" w:rsidRDefault="00C2645F" w:rsidP="00C2645F">
            <w:pPr>
              <w:pStyle w:val="affffff"/>
              <w:jc w:val="center"/>
            </w:pPr>
            <w:r w:rsidRPr="004A689E">
              <w:t>2</w:t>
            </w:r>
          </w:p>
        </w:tc>
      </w:tr>
      <w:tr w:rsidR="00C2645F" w:rsidRPr="004A689E" w14:paraId="489476DF" w14:textId="77777777" w:rsidTr="00FD1863">
        <w:trPr>
          <w:trHeight w:val="81"/>
        </w:trPr>
        <w:tc>
          <w:tcPr>
            <w:tcW w:w="938" w:type="pct"/>
            <w:vMerge/>
          </w:tcPr>
          <w:p w14:paraId="0EE0F7DB" w14:textId="77777777" w:rsidR="00C2645F" w:rsidRPr="004A689E" w:rsidRDefault="00C2645F" w:rsidP="00C2645F">
            <w:pPr>
              <w:pStyle w:val="affffff"/>
              <w:rPr>
                <w:rStyle w:val="32"/>
                <w:sz w:val="24"/>
                <w:szCs w:val="24"/>
              </w:rPr>
            </w:pPr>
          </w:p>
        </w:tc>
        <w:tc>
          <w:tcPr>
            <w:tcW w:w="188" w:type="pct"/>
            <w:gridSpan w:val="2"/>
          </w:tcPr>
          <w:p w14:paraId="679152EA" w14:textId="77777777" w:rsidR="00C2645F" w:rsidRPr="004A689E" w:rsidRDefault="00C2645F" w:rsidP="00C2645F">
            <w:pPr>
              <w:pStyle w:val="affffff"/>
            </w:pPr>
            <w:r w:rsidRPr="004A689E">
              <w:t>4.</w:t>
            </w:r>
          </w:p>
        </w:tc>
        <w:tc>
          <w:tcPr>
            <w:tcW w:w="3279" w:type="pct"/>
            <w:gridSpan w:val="2"/>
          </w:tcPr>
          <w:p w14:paraId="4D26CA5A" w14:textId="77777777" w:rsidR="00C2645F" w:rsidRPr="004A689E" w:rsidRDefault="00C2645F" w:rsidP="00C2645F">
            <w:pPr>
              <w:pStyle w:val="affffff"/>
            </w:pPr>
            <w:r w:rsidRPr="004A689E">
              <w:t>Проверка и н</w:t>
            </w:r>
            <w:r w:rsidRPr="004A689E">
              <w:rPr>
                <w:rStyle w:val="32"/>
                <w:b w:val="0"/>
                <w:sz w:val="24"/>
                <w:szCs w:val="24"/>
              </w:rPr>
              <w:t>аладка автоматических воздушных выключателей.</w:t>
            </w:r>
          </w:p>
        </w:tc>
        <w:tc>
          <w:tcPr>
            <w:tcW w:w="595" w:type="pct"/>
            <w:vAlign w:val="center"/>
          </w:tcPr>
          <w:p w14:paraId="642DB563" w14:textId="77777777" w:rsidR="00C2645F" w:rsidRPr="004A689E" w:rsidRDefault="00C2645F" w:rsidP="00C2645F">
            <w:pPr>
              <w:pStyle w:val="affffff"/>
              <w:jc w:val="center"/>
            </w:pPr>
            <w:r w:rsidRPr="004A689E">
              <w:t>2</w:t>
            </w:r>
          </w:p>
        </w:tc>
      </w:tr>
      <w:tr w:rsidR="00C2645F" w:rsidRPr="004A689E" w14:paraId="77714F6E" w14:textId="77777777" w:rsidTr="00FD1863">
        <w:trPr>
          <w:trHeight w:val="81"/>
        </w:trPr>
        <w:tc>
          <w:tcPr>
            <w:tcW w:w="938" w:type="pct"/>
            <w:vMerge/>
          </w:tcPr>
          <w:p w14:paraId="02A13609" w14:textId="77777777" w:rsidR="00C2645F" w:rsidRPr="004A689E" w:rsidRDefault="00C2645F" w:rsidP="00C2645F">
            <w:pPr>
              <w:pStyle w:val="affffff"/>
              <w:rPr>
                <w:rStyle w:val="32"/>
                <w:sz w:val="24"/>
                <w:szCs w:val="24"/>
              </w:rPr>
            </w:pPr>
          </w:p>
        </w:tc>
        <w:tc>
          <w:tcPr>
            <w:tcW w:w="188" w:type="pct"/>
            <w:gridSpan w:val="2"/>
          </w:tcPr>
          <w:p w14:paraId="7DA2B5C2" w14:textId="77777777" w:rsidR="00C2645F" w:rsidRPr="004A689E" w:rsidRDefault="00C2645F" w:rsidP="00C2645F">
            <w:pPr>
              <w:pStyle w:val="affffff"/>
            </w:pPr>
            <w:r w:rsidRPr="004A689E">
              <w:t>5.</w:t>
            </w:r>
          </w:p>
        </w:tc>
        <w:tc>
          <w:tcPr>
            <w:tcW w:w="3279" w:type="pct"/>
            <w:gridSpan w:val="2"/>
          </w:tcPr>
          <w:p w14:paraId="6623C00C" w14:textId="77777777" w:rsidR="00C2645F" w:rsidRPr="004A689E" w:rsidRDefault="00C2645F" w:rsidP="00C2645F">
            <w:pPr>
              <w:pStyle w:val="affffff"/>
            </w:pPr>
            <w:r w:rsidRPr="004A689E">
              <w:t xml:space="preserve">Проверка исправности кнопок и ключей управления, пакетных выключателей и рубильников. </w:t>
            </w:r>
          </w:p>
        </w:tc>
        <w:tc>
          <w:tcPr>
            <w:tcW w:w="595" w:type="pct"/>
            <w:vAlign w:val="center"/>
          </w:tcPr>
          <w:p w14:paraId="048B84C6" w14:textId="77777777" w:rsidR="00C2645F" w:rsidRPr="004A689E" w:rsidRDefault="00C2645F" w:rsidP="00C2645F">
            <w:pPr>
              <w:pStyle w:val="affffff"/>
              <w:jc w:val="center"/>
            </w:pPr>
            <w:r w:rsidRPr="004A689E">
              <w:t>2</w:t>
            </w:r>
          </w:p>
        </w:tc>
      </w:tr>
      <w:tr w:rsidR="00C2645F" w:rsidRPr="004A689E" w14:paraId="2C6211F1" w14:textId="77777777" w:rsidTr="00FD1863">
        <w:trPr>
          <w:trHeight w:val="81"/>
        </w:trPr>
        <w:tc>
          <w:tcPr>
            <w:tcW w:w="938" w:type="pct"/>
            <w:vMerge/>
          </w:tcPr>
          <w:p w14:paraId="5101354F" w14:textId="77777777" w:rsidR="00C2645F" w:rsidRPr="004A689E" w:rsidRDefault="00C2645F" w:rsidP="00C2645F">
            <w:pPr>
              <w:pStyle w:val="affffff"/>
              <w:rPr>
                <w:rStyle w:val="32"/>
                <w:sz w:val="24"/>
                <w:szCs w:val="24"/>
              </w:rPr>
            </w:pPr>
          </w:p>
        </w:tc>
        <w:tc>
          <w:tcPr>
            <w:tcW w:w="3467" w:type="pct"/>
            <w:gridSpan w:val="4"/>
          </w:tcPr>
          <w:p w14:paraId="3666E567" w14:textId="5D531452" w:rsidR="00C2645F" w:rsidRPr="004A689E" w:rsidRDefault="00C2645F" w:rsidP="00C2645F">
            <w:pPr>
              <w:pStyle w:val="affffff"/>
            </w:pPr>
            <w:r w:rsidRPr="006D79A9">
              <w:rPr>
                <w:b/>
                <w:bCs/>
                <w:color w:val="000000"/>
              </w:rPr>
              <w:t>Лабораторные работы</w:t>
            </w:r>
          </w:p>
        </w:tc>
        <w:tc>
          <w:tcPr>
            <w:tcW w:w="595" w:type="pct"/>
            <w:vAlign w:val="center"/>
          </w:tcPr>
          <w:p w14:paraId="247B61C2" w14:textId="3F44D1A0" w:rsidR="00C2645F" w:rsidRPr="001E7070" w:rsidRDefault="00C2645F" w:rsidP="00C2645F">
            <w:pPr>
              <w:pStyle w:val="affffff"/>
              <w:jc w:val="center"/>
              <w:rPr>
                <w:b/>
                <w:bCs/>
              </w:rPr>
            </w:pPr>
            <w:r w:rsidRPr="001E7070">
              <w:rPr>
                <w:b/>
                <w:bCs/>
              </w:rPr>
              <w:t>4</w:t>
            </w:r>
          </w:p>
        </w:tc>
      </w:tr>
      <w:tr w:rsidR="00C2645F" w:rsidRPr="004A689E" w14:paraId="7400262E" w14:textId="77777777" w:rsidTr="00FD1863">
        <w:trPr>
          <w:trHeight w:val="81"/>
        </w:trPr>
        <w:tc>
          <w:tcPr>
            <w:tcW w:w="938" w:type="pct"/>
            <w:vMerge/>
          </w:tcPr>
          <w:p w14:paraId="49570272" w14:textId="77777777" w:rsidR="00C2645F" w:rsidRPr="004A689E" w:rsidRDefault="00C2645F" w:rsidP="00C2645F">
            <w:pPr>
              <w:pStyle w:val="affffff"/>
              <w:rPr>
                <w:rStyle w:val="32"/>
                <w:sz w:val="24"/>
                <w:szCs w:val="24"/>
              </w:rPr>
            </w:pPr>
          </w:p>
        </w:tc>
        <w:tc>
          <w:tcPr>
            <w:tcW w:w="188" w:type="pct"/>
            <w:gridSpan w:val="2"/>
          </w:tcPr>
          <w:p w14:paraId="2A05BC96" w14:textId="77777777" w:rsidR="00C2645F" w:rsidRPr="004A689E" w:rsidRDefault="00C2645F" w:rsidP="00C2645F">
            <w:pPr>
              <w:pStyle w:val="affffff"/>
            </w:pPr>
            <w:r w:rsidRPr="004A689E">
              <w:t>1.</w:t>
            </w:r>
          </w:p>
        </w:tc>
        <w:tc>
          <w:tcPr>
            <w:tcW w:w="3279" w:type="pct"/>
            <w:gridSpan w:val="2"/>
          </w:tcPr>
          <w:p w14:paraId="392092EB" w14:textId="2EF41F4C" w:rsidR="00C2645F" w:rsidRPr="004A689E" w:rsidRDefault="00C2645F" w:rsidP="00C2645F">
            <w:pPr>
              <w:pStyle w:val="affffff"/>
            </w:pPr>
            <w:r w:rsidRPr="004A689E">
              <w:t xml:space="preserve">Лабораторная работа </w:t>
            </w:r>
            <w:r>
              <w:t>№ 3</w:t>
            </w:r>
            <w:r w:rsidRPr="004A689E">
              <w:t xml:space="preserve"> «Измерение напряжения втягивания и отпускания катушек контакторов и электромагнитных реле».</w:t>
            </w:r>
          </w:p>
        </w:tc>
        <w:tc>
          <w:tcPr>
            <w:tcW w:w="595" w:type="pct"/>
            <w:vAlign w:val="center"/>
          </w:tcPr>
          <w:p w14:paraId="31B125B4" w14:textId="77777777" w:rsidR="00C2645F" w:rsidRPr="004A689E" w:rsidRDefault="00C2645F" w:rsidP="00C2645F">
            <w:pPr>
              <w:pStyle w:val="affffff"/>
              <w:jc w:val="center"/>
            </w:pPr>
            <w:r w:rsidRPr="004A689E">
              <w:t>2</w:t>
            </w:r>
          </w:p>
        </w:tc>
      </w:tr>
      <w:tr w:rsidR="00C2645F" w:rsidRPr="004A689E" w14:paraId="69EDF658" w14:textId="77777777" w:rsidTr="00FD1863">
        <w:trPr>
          <w:trHeight w:val="81"/>
        </w:trPr>
        <w:tc>
          <w:tcPr>
            <w:tcW w:w="938" w:type="pct"/>
            <w:vMerge/>
          </w:tcPr>
          <w:p w14:paraId="44C5B0F7" w14:textId="77777777" w:rsidR="00C2645F" w:rsidRPr="004A689E" w:rsidRDefault="00C2645F" w:rsidP="00C2645F">
            <w:pPr>
              <w:pStyle w:val="affffff"/>
              <w:rPr>
                <w:rStyle w:val="32"/>
                <w:sz w:val="24"/>
                <w:szCs w:val="24"/>
              </w:rPr>
            </w:pPr>
          </w:p>
        </w:tc>
        <w:tc>
          <w:tcPr>
            <w:tcW w:w="188" w:type="pct"/>
            <w:gridSpan w:val="2"/>
          </w:tcPr>
          <w:p w14:paraId="6F22D01D" w14:textId="77777777" w:rsidR="00C2645F" w:rsidRPr="004A689E" w:rsidRDefault="00C2645F" w:rsidP="00C2645F">
            <w:pPr>
              <w:pStyle w:val="affffff"/>
            </w:pPr>
            <w:r w:rsidRPr="004A689E">
              <w:t>2.</w:t>
            </w:r>
          </w:p>
        </w:tc>
        <w:tc>
          <w:tcPr>
            <w:tcW w:w="3279" w:type="pct"/>
            <w:gridSpan w:val="2"/>
          </w:tcPr>
          <w:p w14:paraId="2596E751" w14:textId="1A46E6AD" w:rsidR="00C2645F" w:rsidRPr="004A689E" w:rsidRDefault="00C2645F" w:rsidP="00C2645F">
            <w:pPr>
              <w:pStyle w:val="affffff"/>
            </w:pPr>
            <w:r w:rsidRPr="004A689E">
              <w:t xml:space="preserve">Лабораторная работа </w:t>
            </w:r>
            <w:r>
              <w:t>№ 4</w:t>
            </w:r>
            <w:r w:rsidRPr="004A689E">
              <w:t xml:space="preserve"> «Наладка и регулировка контактора».</w:t>
            </w:r>
          </w:p>
        </w:tc>
        <w:tc>
          <w:tcPr>
            <w:tcW w:w="595" w:type="pct"/>
            <w:vAlign w:val="center"/>
          </w:tcPr>
          <w:p w14:paraId="2934CECA" w14:textId="77777777" w:rsidR="00C2645F" w:rsidRPr="004A689E" w:rsidRDefault="00C2645F" w:rsidP="00C2645F">
            <w:pPr>
              <w:pStyle w:val="affffff"/>
              <w:jc w:val="center"/>
            </w:pPr>
            <w:r w:rsidRPr="004A689E">
              <w:t>2</w:t>
            </w:r>
          </w:p>
        </w:tc>
      </w:tr>
      <w:tr w:rsidR="00C2645F" w:rsidRPr="004A689E" w14:paraId="1BA9AF5B" w14:textId="77777777" w:rsidTr="006D79A9">
        <w:trPr>
          <w:trHeight w:val="81"/>
        </w:trPr>
        <w:tc>
          <w:tcPr>
            <w:tcW w:w="938" w:type="pct"/>
            <w:vMerge/>
          </w:tcPr>
          <w:p w14:paraId="146F275E" w14:textId="77777777" w:rsidR="00C2645F" w:rsidRPr="004A689E" w:rsidRDefault="00C2645F" w:rsidP="00C2645F">
            <w:pPr>
              <w:pStyle w:val="affffff"/>
              <w:rPr>
                <w:rStyle w:val="32"/>
                <w:sz w:val="24"/>
                <w:szCs w:val="24"/>
              </w:rPr>
            </w:pPr>
          </w:p>
        </w:tc>
        <w:tc>
          <w:tcPr>
            <w:tcW w:w="3467" w:type="pct"/>
            <w:gridSpan w:val="4"/>
          </w:tcPr>
          <w:p w14:paraId="2521E921" w14:textId="44C4762E" w:rsidR="00C2645F" w:rsidRPr="00FD1D79" w:rsidRDefault="00C2645F" w:rsidP="00C2645F">
            <w:pPr>
              <w:pStyle w:val="affffff"/>
            </w:pPr>
            <w:r w:rsidRPr="00FD1D79">
              <w:rPr>
                <w:b/>
              </w:rPr>
              <w:t>Практические занятия</w:t>
            </w:r>
          </w:p>
        </w:tc>
        <w:tc>
          <w:tcPr>
            <w:tcW w:w="595" w:type="pct"/>
            <w:vAlign w:val="center"/>
          </w:tcPr>
          <w:p w14:paraId="20F96BCF" w14:textId="440AE286" w:rsidR="00C2645F" w:rsidRPr="00FD1D79" w:rsidRDefault="00C2645F" w:rsidP="00C2645F">
            <w:pPr>
              <w:pStyle w:val="affffff"/>
              <w:jc w:val="center"/>
              <w:rPr>
                <w:b/>
                <w:bCs/>
              </w:rPr>
            </w:pPr>
            <w:r w:rsidRPr="00FD1D79">
              <w:rPr>
                <w:b/>
                <w:bCs/>
              </w:rPr>
              <w:t>2</w:t>
            </w:r>
          </w:p>
        </w:tc>
      </w:tr>
      <w:tr w:rsidR="00C2645F" w:rsidRPr="004A689E" w14:paraId="4F657B09" w14:textId="77777777" w:rsidTr="00FD1863">
        <w:trPr>
          <w:trHeight w:val="81"/>
        </w:trPr>
        <w:tc>
          <w:tcPr>
            <w:tcW w:w="938" w:type="pct"/>
            <w:vMerge/>
          </w:tcPr>
          <w:p w14:paraId="551D49E4" w14:textId="77777777" w:rsidR="00C2645F" w:rsidRPr="004A689E" w:rsidRDefault="00C2645F" w:rsidP="00C2645F">
            <w:pPr>
              <w:pStyle w:val="affffff"/>
              <w:rPr>
                <w:rStyle w:val="32"/>
                <w:sz w:val="24"/>
                <w:szCs w:val="24"/>
              </w:rPr>
            </w:pPr>
          </w:p>
        </w:tc>
        <w:tc>
          <w:tcPr>
            <w:tcW w:w="188" w:type="pct"/>
            <w:gridSpan w:val="2"/>
          </w:tcPr>
          <w:p w14:paraId="5FA88C4A" w14:textId="18623CC9" w:rsidR="00C2645F" w:rsidRPr="00FD1D79" w:rsidRDefault="00C2645F" w:rsidP="00C2645F">
            <w:pPr>
              <w:pStyle w:val="affffff"/>
            </w:pPr>
            <w:r w:rsidRPr="00FD1D79">
              <w:t>1.</w:t>
            </w:r>
          </w:p>
        </w:tc>
        <w:tc>
          <w:tcPr>
            <w:tcW w:w="3279" w:type="pct"/>
            <w:gridSpan w:val="2"/>
          </w:tcPr>
          <w:p w14:paraId="601AD244" w14:textId="3F9CC967" w:rsidR="00C2645F" w:rsidRPr="00FD1D79" w:rsidRDefault="00C2645F" w:rsidP="00C2645F">
            <w:pPr>
              <w:pStyle w:val="affffff"/>
            </w:pPr>
            <w:r w:rsidRPr="00FD1D79">
              <w:t xml:space="preserve">Практическое </w:t>
            </w:r>
            <w:proofErr w:type="gramStart"/>
            <w:r w:rsidRPr="00FD1D79">
              <w:t xml:space="preserve">занятие  </w:t>
            </w:r>
            <w:r>
              <w:t>№</w:t>
            </w:r>
            <w:proofErr w:type="gramEnd"/>
            <w:r>
              <w:t xml:space="preserve"> 6 </w:t>
            </w:r>
            <w:r w:rsidRPr="00FD1D79">
              <w:t>«Определение коэффициента возврата электромагнитного реле постоянного тока».</w:t>
            </w:r>
          </w:p>
        </w:tc>
        <w:tc>
          <w:tcPr>
            <w:tcW w:w="595" w:type="pct"/>
            <w:vAlign w:val="center"/>
          </w:tcPr>
          <w:p w14:paraId="00015D50" w14:textId="77777777" w:rsidR="00C2645F" w:rsidRPr="004A689E" w:rsidRDefault="00C2645F" w:rsidP="00C2645F">
            <w:pPr>
              <w:pStyle w:val="affffff"/>
              <w:jc w:val="center"/>
            </w:pPr>
            <w:r w:rsidRPr="004A689E">
              <w:t>2</w:t>
            </w:r>
          </w:p>
        </w:tc>
      </w:tr>
      <w:tr w:rsidR="00C2645F" w:rsidRPr="004A689E" w14:paraId="16F079B4" w14:textId="77777777" w:rsidTr="00FD1863">
        <w:trPr>
          <w:trHeight w:val="143"/>
        </w:trPr>
        <w:tc>
          <w:tcPr>
            <w:tcW w:w="938" w:type="pct"/>
            <w:vMerge w:val="restart"/>
          </w:tcPr>
          <w:p w14:paraId="032DF239" w14:textId="77777777" w:rsidR="00C2645F" w:rsidRPr="004A689E" w:rsidRDefault="00C2645F" w:rsidP="00C2645F">
            <w:pPr>
              <w:pStyle w:val="affffff"/>
              <w:rPr>
                <w:b/>
              </w:rPr>
            </w:pPr>
            <w:r w:rsidRPr="004A689E">
              <w:rPr>
                <w:rStyle w:val="32"/>
                <w:sz w:val="24"/>
                <w:szCs w:val="24"/>
              </w:rPr>
              <w:t>Тема</w:t>
            </w:r>
            <w:r w:rsidRPr="004A689E">
              <w:rPr>
                <w:b/>
              </w:rPr>
              <w:t xml:space="preserve"> 3. 3. </w:t>
            </w:r>
          </w:p>
          <w:p w14:paraId="14B22FE7" w14:textId="77777777" w:rsidR="00C2645F" w:rsidRPr="004A689E" w:rsidRDefault="00C2645F" w:rsidP="00C2645F">
            <w:pPr>
              <w:pStyle w:val="affffff"/>
              <w:rPr>
                <w:b/>
              </w:rPr>
            </w:pPr>
            <w:r w:rsidRPr="004A689E">
              <w:rPr>
                <w:b/>
              </w:rPr>
              <w:t>Испытание</w:t>
            </w:r>
            <w:r w:rsidRPr="004A689E">
              <w:rPr>
                <w:rStyle w:val="210"/>
                <w:sz w:val="24"/>
                <w:szCs w:val="24"/>
              </w:rPr>
              <w:t xml:space="preserve"> и </w:t>
            </w:r>
            <w:r w:rsidRPr="004A689E">
              <w:rPr>
                <w:b/>
              </w:rPr>
              <w:t>наладка электрооборудования подстанций.</w:t>
            </w:r>
          </w:p>
        </w:tc>
        <w:tc>
          <w:tcPr>
            <w:tcW w:w="3467" w:type="pct"/>
            <w:gridSpan w:val="4"/>
          </w:tcPr>
          <w:p w14:paraId="12E4776E" w14:textId="77777777" w:rsidR="00C2645F" w:rsidRPr="00B138E9" w:rsidRDefault="00C2645F" w:rsidP="00C2645F">
            <w:pPr>
              <w:pStyle w:val="affffff"/>
              <w:rPr>
                <w:b/>
                <w:bCs/>
              </w:rPr>
            </w:pPr>
            <w:r w:rsidRPr="00B138E9">
              <w:rPr>
                <w:b/>
                <w:bCs/>
              </w:rPr>
              <w:t>Содержание</w:t>
            </w:r>
          </w:p>
        </w:tc>
        <w:tc>
          <w:tcPr>
            <w:tcW w:w="595" w:type="pct"/>
            <w:vAlign w:val="center"/>
          </w:tcPr>
          <w:p w14:paraId="61C67E84" w14:textId="67A660FD" w:rsidR="00C2645F" w:rsidRPr="00B138E9" w:rsidRDefault="00C2645F" w:rsidP="00C2645F">
            <w:pPr>
              <w:pStyle w:val="affffff"/>
              <w:jc w:val="center"/>
              <w:rPr>
                <w:b/>
                <w:bCs/>
              </w:rPr>
            </w:pPr>
            <w:r w:rsidRPr="00B138E9">
              <w:rPr>
                <w:b/>
                <w:bCs/>
              </w:rPr>
              <w:t>1</w:t>
            </w:r>
            <w:r>
              <w:rPr>
                <w:b/>
                <w:bCs/>
              </w:rPr>
              <w:t>2</w:t>
            </w:r>
            <w:r w:rsidR="00D957AF">
              <w:rPr>
                <w:b/>
                <w:bCs/>
              </w:rPr>
              <w:t>/12</w:t>
            </w:r>
          </w:p>
        </w:tc>
      </w:tr>
      <w:tr w:rsidR="00C2645F" w:rsidRPr="004A689E" w14:paraId="54979694" w14:textId="77777777" w:rsidTr="00FD1863">
        <w:trPr>
          <w:trHeight w:val="141"/>
        </w:trPr>
        <w:tc>
          <w:tcPr>
            <w:tcW w:w="938" w:type="pct"/>
            <w:vMerge/>
          </w:tcPr>
          <w:p w14:paraId="2279A983" w14:textId="77777777" w:rsidR="00C2645F" w:rsidRPr="004A689E" w:rsidRDefault="00C2645F" w:rsidP="00C2645F">
            <w:pPr>
              <w:pStyle w:val="affffff"/>
              <w:rPr>
                <w:rStyle w:val="32"/>
                <w:sz w:val="24"/>
                <w:szCs w:val="24"/>
              </w:rPr>
            </w:pPr>
          </w:p>
        </w:tc>
        <w:tc>
          <w:tcPr>
            <w:tcW w:w="188" w:type="pct"/>
            <w:gridSpan w:val="2"/>
          </w:tcPr>
          <w:p w14:paraId="3068C621" w14:textId="77777777" w:rsidR="00C2645F" w:rsidRPr="004A689E" w:rsidRDefault="00C2645F" w:rsidP="00C2645F">
            <w:pPr>
              <w:pStyle w:val="affffff"/>
            </w:pPr>
            <w:r w:rsidRPr="004A689E">
              <w:t>1.</w:t>
            </w:r>
          </w:p>
        </w:tc>
        <w:tc>
          <w:tcPr>
            <w:tcW w:w="3279" w:type="pct"/>
            <w:gridSpan w:val="2"/>
          </w:tcPr>
          <w:p w14:paraId="3E85BB07" w14:textId="77777777" w:rsidR="00C2645F" w:rsidRPr="004A689E" w:rsidRDefault="00C2645F" w:rsidP="00C2645F">
            <w:pPr>
              <w:pStyle w:val="affffff"/>
            </w:pPr>
            <w:r w:rsidRPr="004A689E">
              <w:t xml:space="preserve">Объем приемосдаточных испытаний силовых трансформаторов. Условия включения трансформаторов без сушки. Измерение характеристик изоляции обмоток. </w:t>
            </w:r>
          </w:p>
        </w:tc>
        <w:tc>
          <w:tcPr>
            <w:tcW w:w="595" w:type="pct"/>
            <w:vAlign w:val="center"/>
          </w:tcPr>
          <w:p w14:paraId="2B64C99F" w14:textId="77777777" w:rsidR="00C2645F" w:rsidRPr="004A689E" w:rsidRDefault="00C2645F" w:rsidP="00C2645F">
            <w:pPr>
              <w:pStyle w:val="affffff"/>
              <w:jc w:val="center"/>
            </w:pPr>
            <w:r w:rsidRPr="004A689E">
              <w:t>2</w:t>
            </w:r>
          </w:p>
        </w:tc>
      </w:tr>
      <w:tr w:rsidR="00C2645F" w:rsidRPr="004A689E" w14:paraId="4E3BA691" w14:textId="77777777" w:rsidTr="00FD1863">
        <w:trPr>
          <w:trHeight w:val="141"/>
        </w:trPr>
        <w:tc>
          <w:tcPr>
            <w:tcW w:w="938" w:type="pct"/>
            <w:vMerge/>
          </w:tcPr>
          <w:p w14:paraId="56787FFC" w14:textId="77777777" w:rsidR="00C2645F" w:rsidRPr="004A689E" w:rsidRDefault="00C2645F" w:rsidP="00C2645F">
            <w:pPr>
              <w:pStyle w:val="affffff"/>
              <w:rPr>
                <w:rStyle w:val="32"/>
                <w:sz w:val="24"/>
                <w:szCs w:val="24"/>
              </w:rPr>
            </w:pPr>
          </w:p>
        </w:tc>
        <w:tc>
          <w:tcPr>
            <w:tcW w:w="188" w:type="pct"/>
            <w:gridSpan w:val="2"/>
          </w:tcPr>
          <w:p w14:paraId="67D2C6AE" w14:textId="77777777" w:rsidR="00C2645F" w:rsidRPr="004A689E" w:rsidRDefault="00C2645F" w:rsidP="00C2645F">
            <w:pPr>
              <w:pStyle w:val="affffff"/>
            </w:pPr>
            <w:r w:rsidRPr="004A689E">
              <w:t>2.</w:t>
            </w:r>
          </w:p>
        </w:tc>
        <w:tc>
          <w:tcPr>
            <w:tcW w:w="3279" w:type="pct"/>
            <w:gridSpan w:val="2"/>
          </w:tcPr>
          <w:p w14:paraId="1C1CDCC7" w14:textId="77777777" w:rsidR="00C2645F" w:rsidRPr="004A689E" w:rsidRDefault="00C2645F" w:rsidP="00C2645F">
            <w:pPr>
              <w:pStyle w:val="affffff"/>
            </w:pPr>
            <w:r w:rsidRPr="004A689E">
              <w:t xml:space="preserve">Измерение сопротивления обмоток постоянному току </w:t>
            </w:r>
            <w:proofErr w:type="gramStart"/>
            <w:r w:rsidRPr="004A689E">
              <w:t>и  коэффициента</w:t>
            </w:r>
            <w:proofErr w:type="gramEnd"/>
            <w:r w:rsidRPr="004A689E">
              <w:t xml:space="preserve"> трансформации. Проверка группы соединения </w:t>
            </w:r>
            <w:proofErr w:type="gramStart"/>
            <w:r w:rsidRPr="004A689E">
              <w:t>обмоток  трансформаторов</w:t>
            </w:r>
            <w:proofErr w:type="gramEnd"/>
            <w:r w:rsidRPr="004A689E">
              <w:t xml:space="preserve">. </w:t>
            </w:r>
          </w:p>
        </w:tc>
        <w:tc>
          <w:tcPr>
            <w:tcW w:w="595" w:type="pct"/>
            <w:vAlign w:val="center"/>
          </w:tcPr>
          <w:p w14:paraId="1A4E706C" w14:textId="77777777" w:rsidR="00C2645F" w:rsidRPr="004A689E" w:rsidRDefault="00C2645F" w:rsidP="00C2645F">
            <w:pPr>
              <w:pStyle w:val="affffff"/>
              <w:jc w:val="center"/>
            </w:pPr>
            <w:r w:rsidRPr="004A689E">
              <w:t>2</w:t>
            </w:r>
          </w:p>
        </w:tc>
      </w:tr>
      <w:tr w:rsidR="00C2645F" w:rsidRPr="004A689E" w14:paraId="5B1764E1" w14:textId="77777777" w:rsidTr="00FD1863">
        <w:trPr>
          <w:trHeight w:val="141"/>
        </w:trPr>
        <w:tc>
          <w:tcPr>
            <w:tcW w:w="938" w:type="pct"/>
            <w:vMerge/>
          </w:tcPr>
          <w:p w14:paraId="25317333" w14:textId="77777777" w:rsidR="00C2645F" w:rsidRPr="004A689E" w:rsidRDefault="00C2645F" w:rsidP="00C2645F">
            <w:pPr>
              <w:pStyle w:val="affffff"/>
              <w:rPr>
                <w:rStyle w:val="32"/>
                <w:sz w:val="24"/>
                <w:szCs w:val="24"/>
              </w:rPr>
            </w:pPr>
          </w:p>
        </w:tc>
        <w:tc>
          <w:tcPr>
            <w:tcW w:w="188" w:type="pct"/>
            <w:gridSpan w:val="2"/>
          </w:tcPr>
          <w:p w14:paraId="751D2885" w14:textId="6AEF3EF7" w:rsidR="00C2645F" w:rsidRPr="004A689E" w:rsidRDefault="00C2645F" w:rsidP="00C2645F">
            <w:pPr>
              <w:pStyle w:val="affffff"/>
            </w:pPr>
            <w:r w:rsidRPr="004A689E">
              <w:t>3.</w:t>
            </w:r>
          </w:p>
        </w:tc>
        <w:tc>
          <w:tcPr>
            <w:tcW w:w="3279" w:type="pct"/>
            <w:gridSpan w:val="2"/>
          </w:tcPr>
          <w:p w14:paraId="7AA8619C" w14:textId="14F69ADB" w:rsidR="00C2645F" w:rsidRPr="004A689E" w:rsidRDefault="00C2645F" w:rsidP="00C2645F">
            <w:pPr>
              <w:pStyle w:val="affffff"/>
            </w:pPr>
            <w:r>
              <w:t>Испытание электрической прочности изоляции обмоток силовых трансформаторов.</w:t>
            </w:r>
          </w:p>
        </w:tc>
        <w:tc>
          <w:tcPr>
            <w:tcW w:w="595" w:type="pct"/>
            <w:vAlign w:val="center"/>
          </w:tcPr>
          <w:p w14:paraId="28B5A212" w14:textId="539F79A8" w:rsidR="00C2645F" w:rsidRPr="004A689E" w:rsidRDefault="00C2645F" w:rsidP="00C2645F">
            <w:pPr>
              <w:pStyle w:val="affffff"/>
              <w:jc w:val="center"/>
            </w:pPr>
            <w:r>
              <w:t>2</w:t>
            </w:r>
          </w:p>
        </w:tc>
      </w:tr>
      <w:tr w:rsidR="00C2645F" w:rsidRPr="004A689E" w14:paraId="69CFB1B4" w14:textId="77777777" w:rsidTr="00FD1863">
        <w:trPr>
          <w:trHeight w:val="141"/>
        </w:trPr>
        <w:tc>
          <w:tcPr>
            <w:tcW w:w="938" w:type="pct"/>
            <w:vMerge/>
          </w:tcPr>
          <w:p w14:paraId="6171DF84" w14:textId="77777777" w:rsidR="00C2645F" w:rsidRPr="004A689E" w:rsidRDefault="00C2645F" w:rsidP="00C2645F">
            <w:pPr>
              <w:pStyle w:val="affffff"/>
              <w:rPr>
                <w:rStyle w:val="32"/>
                <w:sz w:val="24"/>
                <w:szCs w:val="24"/>
              </w:rPr>
            </w:pPr>
          </w:p>
        </w:tc>
        <w:tc>
          <w:tcPr>
            <w:tcW w:w="188" w:type="pct"/>
            <w:gridSpan w:val="2"/>
          </w:tcPr>
          <w:p w14:paraId="6898B8CC" w14:textId="774F7C11" w:rsidR="00C2645F" w:rsidRPr="004A689E" w:rsidRDefault="00C2645F" w:rsidP="00C2645F">
            <w:pPr>
              <w:pStyle w:val="affffff"/>
            </w:pPr>
            <w:r w:rsidRPr="004A689E">
              <w:t>4.</w:t>
            </w:r>
          </w:p>
        </w:tc>
        <w:tc>
          <w:tcPr>
            <w:tcW w:w="3279" w:type="pct"/>
            <w:gridSpan w:val="2"/>
          </w:tcPr>
          <w:p w14:paraId="45F64EE3" w14:textId="77777777" w:rsidR="00C2645F" w:rsidRPr="004A689E" w:rsidRDefault="00C2645F" w:rsidP="00C2645F">
            <w:pPr>
              <w:pStyle w:val="affffff"/>
            </w:pPr>
            <w:r w:rsidRPr="004A689E">
              <w:t>Объем приемосдаточных испытаний измерительных трансформаторов.</w:t>
            </w:r>
            <w:r w:rsidRPr="004A689E">
              <w:rPr>
                <w:rStyle w:val="210"/>
                <w:sz w:val="24"/>
                <w:szCs w:val="24"/>
              </w:rPr>
              <w:t xml:space="preserve"> </w:t>
            </w:r>
            <w:r w:rsidRPr="004A689E">
              <w:t xml:space="preserve">Измерение сопротивления изоляции </w:t>
            </w:r>
            <w:proofErr w:type="gramStart"/>
            <w:r w:rsidRPr="004A689E">
              <w:t>и  испытание</w:t>
            </w:r>
            <w:proofErr w:type="gramEnd"/>
            <w:r w:rsidRPr="004A689E">
              <w:t xml:space="preserve"> прочности изоляции повышенным напряжением промышленной частоты. </w:t>
            </w:r>
          </w:p>
        </w:tc>
        <w:tc>
          <w:tcPr>
            <w:tcW w:w="595" w:type="pct"/>
            <w:vAlign w:val="center"/>
          </w:tcPr>
          <w:p w14:paraId="153D4012" w14:textId="77777777" w:rsidR="00C2645F" w:rsidRPr="004A689E" w:rsidRDefault="00C2645F" w:rsidP="00C2645F">
            <w:pPr>
              <w:pStyle w:val="affffff"/>
              <w:jc w:val="center"/>
            </w:pPr>
            <w:r w:rsidRPr="004A689E">
              <w:t>2</w:t>
            </w:r>
          </w:p>
        </w:tc>
      </w:tr>
      <w:tr w:rsidR="00C2645F" w:rsidRPr="004A689E" w14:paraId="498C5C1D" w14:textId="77777777" w:rsidTr="00FD1863">
        <w:trPr>
          <w:trHeight w:val="141"/>
        </w:trPr>
        <w:tc>
          <w:tcPr>
            <w:tcW w:w="938" w:type="pct"/>
            <w:vMerge/>
          </w:tcPr>
          <w:p w14:paraId="5FE124F3" w14:textId="77777777" w:rsidR="00C2645F" w:rsidRPr="004A689E" w:rsidRDefault="00C2645F" w:rsidP="00C2645F">
            <w:pPr>
              <w:pStyle w:val="affffff"/>
              <w:rPr>
                <w:rStyle w:val="32"/>
                <w:sz w:val="24"/>
                <w:szCs w:val="24"/>
              </w:rPr>
            </w:pPr>
          </w:p>
        </w:tc>
        <w:tc>
          <w:tcPr>
            <w:tcW w:w="188" w:type="pct"/>
            <w:gridSpan w:val="2"/>
          </w:tcPr>
          <w:p w14:paraId="5B5360F5" w14:textId="3F579F92" w:rsidR="00C2645F" w:rsidRPr="004A689E" w:rsidRDefault="00C2645F" w:rsidP="00C2645F">
            <w:pPr>
              <w:pStyle w:val="affffff"/>
            </w:pPr>
            <w:r w:rsidRPr="004A689E">
              <w:t>5.</w:t>
            </w:r>
          </w:p>
        </w:tc>
        <w:tc>
          <w:tcPr>
            <w:tcW w:w="3279" w:type="pct"/>
            <w:gridSpan w:val="2"/>
          </w:tcPr>
          <w:p w14:paraId="28BB7950" w14:textId="77777777" w:rsidR="00C2645F" w:rsidRPr="004A689E" w:rsidRDefault="00C2645F" w:rsidP="00C2645F">
            <w:pPr>
              <w:pStyle w:val="affffff"/>
              <w:rPr>
                <w:rStyle w:val="210"/>
                <w:sz w:val="24"/>
                <w:szCs w:val="24"/>
              </w:rPr>
            </w:pPr>
            <w:r w:rsidRPr="004A689E">
              <w:t xml:space="preserve">Проверка коэффициента трансформации и снятие характеристик намагничивания сердечников трансформаторов тока. </w:t>
            </w:r>
          </w:p>
        </w:tc>
        <w:tc>
          <w:tcPr>
            <w:tcW w:w="595" w:type="pct"/>
            <w:vAlign w:val="center"/>
          </w:tcPr>
          <w:p w14:paraId="3B29B187" w14:textId="77777777" w:rsidR="00C2645F" w:rsidRPr="004A689E" w:rsidRDefault="00C2645F" w:rsidP="00C2645F">
            <w:pPr>
              <w:pStyle w:val="affffff"/>
              <w:jc w:val="center"/>
            </w:pPr>
            <w:r w:rsidRPr="004A689E">
              <w:t>2</w:t>
            </w:r>
          </w:p>
        </w:tc>
      </w:tr>
      <w:tr w:rsidR="00C2645F" w:rsidRPr="004A689E" w14:paraId="2F114B4F" w14:textId="77777777" w:rsidTr="00FD1863">
        <w:trPr>
          <w:trHeight w:val="141"/>
        </w:trPr>
        <w:tc>
          <w:tcPr>
            <w:tcW w:w="938" w:type="pct"/>
            <w:vMerge/>
          </w:tcPr>
          <w:p w14:paraId="28B696BC" w14:textId="77777777" w:rsidR="00C2645F" w:rsidRPr="004A689E" w:rsidRDefault="00C2645F" w:rsidP="00C2645F">
            <w:pPr>
              <w:pStyle w:val="affffff"/>
              <w:rPr>
                <w:rStyle w:val="32"/>
                <w:sz w:val="24"/>
                <w:szCs w:val="24"/>
              </w:rPr>
            </w:pPr>
          </w:p>
        </w:tc>
        <w:tc>
          <w:tcPr>
            <w:tcW w:w="188" w:type="pct"/>
            <w:gridSpan w:val="2"/>
          </w:tcPr>
          <w:p w14:paraId="7FC167BC" w14:textId="2CE46369" w:rsidR="00C2645F" w:rsidRPr="004A689E" w:rsidRDefault="00C2645F" w:rsidP="00C2645F">
            <w:pPr>
              <w:pStyle w:val="affffff"/>
            </w:pPr>
            <w:r>
              <w:t>6.</w:t>
            </w:r>
          </w:p>
        </w:tc>
        <w:tc>
          <w:tcPr>
            <w:tcW w:w="3279" w:type="pct"/>
            <w:gridSpan w:val="2"/>
          </w:tcPr>
          <w:p w14:paraId="39B59567" w14:textId="77777777" w:rsidR="00C2645F" w:rsidRPr="004A689E" w:rsidRDefault="00C2645F" w:rsidP="00C2645F">
            <w:pPr>
              <w:pStyle w:val="affffff"/>
              <w:rPr>
                <w:rStyle w:val="210"/>
                <w:sz w:val="24"/>
                <w:szCs w:val="24"/>
              </w:rPr>
            </w:pPr>
            <w:r w:rsidRPr="004A689E">
              <w:t>Проверка коэффициента трансформации и измерение тока холостого хода трансформаторов напряжения.</w:t>
            </w:r>
          </w:p>
        </w:tc>
        <w:tc>
          <w:tcPr>
            <w:tcW w:w="595" w:type="pct"/>
            <w:vAlign w:val="center"/>
          </w:tcPr>
          <w:p w14:paraId="06315EDF" w14:textId="77777777" w:rsidR="00C2645F" w:rsidRPr="004A689E" w:rsidRDefault="00C2645F" w:rsidP="00C2645F">
            <w:pPr>
              <w:pStyle w:val="affffff"/>
              <w:jc w:val="center"/>
            </w:pPr>
            <w:r w:rsidRPr="004A689E">
              <w:t>2</w:t>
            </w:r>
          </w:p>
        </w:tc>
      </w:tr>
      <w:tr w:rsidR="00C2645F" w:rsidRPr="004A689E" w14:paraId="54836D27" w14:textId="77777777" w:rsidTr="00FD1863">
        <w:trPr>
          <w:trHeight w:val="60"/>
        </w:trPr>
        <w:tc>
          <w:tcPr>
            <w:tcW w:w="938" w:type="pct"/>
            <w:vMerge w:val="restart"/>
          </w:tcPr>
          <w:p w14:paraId="03396C69" w14:textId="77777777" w:rsidR="00C2645F" w:rsidRPr="004A689E" w:rsidRDefault="00C2645F" w:rsidP="00C2645F">
            <w:pPr>
              <w:pStyle w:val="affffff"/>
              <w:rPr>
                <w:b/>
              </w:rPr>
            </w:pPr>
            <w:r w:rsidRPr="004A689E">
              <w:rPr>
                <w:b/>
              </w:rPr>
              <w:t xml:space="preserve">Тема 3. 4. </w:t>
            </w:r>
          </w:p>
          <w:p w14:paraId="4D00AC12" w14:textId="77777777" w:rsidR="00C2645F" w:rsidRPr="004A689E" w:rsidRDefault="00C2645F" w:rsidP="00C2645F">
            <w:pPr>
              <w:pStyle w:val="affffff"/>
              <w:rPr>
                <w:b/>
              </w:rPr>
            </w:pPr>
            <w:r w:rsidRPr="004A689E">
              <w:rPr>
                <w:b/>
              </w:rPr>
              <w:t>Проверка и испытание заземляющих устройств.</w:t>
            </w:r>
          </w:p>
          <w:p w14:paraId="2DD603A9" w14:textId="77777777" w:rsidR="00C2645F" w:rsidRPr="004A689E" w:rsidRDefault="00C2645F" w:rsidP="00C2645F">
            <w:pPr>
              <w:pStyle w:val="affffff"/>
              <w:rPr>
                <w:rStyle w:val="32"/>
                <w:sz w:val="24"/>
                <w:szCs w:val="24"/>
              </w:rPr>
            </w:pPr>
          </w:p>
        </w:tc>
        <w:tc>
          <w:tcPr>
            <w:tcW w:w="3467" w:type="pct"/>
            <w:gridSpan w:val="4"/>
          </w:tcPr>
          <w:p w14:paraId="06574211" w14:textId="77777777" w:rsidR="00C2645F" w:rsidRPr="00B138E9" w:rsidRDefault="00C2645F" w:rsidP="00C2645F">
            <w:pPr>
              <w:pStyle w:val="affffff"/>
              <w:rPr>
                <w:b/>
                <w:bCs/>
              </w:rPr>
            </w:pPr>
            <w:r w:rsidRPr="00B138E9">
              <w:rPr>
                <w:b/>
                <w:bCs/>
              </w:rPr>
              <w:t>Содержание</w:t>
            </w:r>
          </w:p>
        </w:tc>
        <w:tc>
          <w:tcPr>
            <w:tcW w:w="595" w:type="pct"/>
            <w:vAlign w:val="center"/>
          </w:tcPr>
          <w:p w14:paraId="5C8E2738" w14:textId="61D90BB0" w:rsidR="00C2645F" w:rsidRPr="00B138E9" w:rsidRDefault="00C2645F" w:rsidP="00C2645F">
            <w:pPr>
              <w:pStyle w:val="affffff"/>
              <w:jc w:val="center"/>
              <w:rPr>
                <w:b/>
                <w:bCs/>
              </w:rPr>
            </w:pPr>
            <w:r>
              <w:rPr>
                <w:b/>
                <w:bCs/>
              </w:rPr>
              <w:t>8</w:t>
            </w:r>
            <w:r w:rsidR="00D957AF">
              <w:rPr>
                <w:b/>
                <w:bCs/>
              </w:rPr>
              <w:t>/8</w:t>
            </w:r>
          </w:p>
        </w:tc>
      </w:tr>
      <w:tr w:rsidR="00C2645F" w:rsidRPr="004A689E" w14:paraId="0663936F" w14:textId="77777777" w:rsidTr="00FD1863">
        <w:trPr>
          <w:trHeight w:val="206"/>
        </w:trPr>
        <w:tc>
          <w:tcPr>
            <w:tcW w:w="938" w:type="pct"/>
            <w:vMerge/>
          </w:tcPr>
          <w:p w14:paraId="50FF5AE4" w14:textId="77777777" w:rsidR="00C2645F" w:rsidRPr="004A689E" w:rsidRDefault="00C2645F" w:rsidP="00C2645F">
            <w:pPr>
              <w:pStyle w:val="affffff"/>
              <w:rPr>
                <w:rStyle w:val="32"/>
                <w:sz w:val="24"/>
                <w:szCs w:val="24"/>
              </w:rPr>
            </w:pPr>
          </w:p>
        </w:tc>
        <w:tc>
          <w:tcPr>
            <w:tcW w:w="188" w:type="pct"/>
            <w:gridSpan w:val="2"/>
          </w:tcPr>
          <w:p w14:paraId="6F4EC1FB" w14:textId="77777777" w:rsidR="00C2645F" w:rsidRPr="004A689E" w:rsidRDefault="00C2645F" w:rsidP="00C2645F">
            <w:pPr>
              <w:pStyle w:val="affffff"/>
            </w:pPr>
            <w:r w:rsidRPr="004A689E">
              <w:t>1.</w:t>
            </w:r>
          </w:p>
        </w:tc>
        <w:tc>
          <w:tcPr>
            <w:tcW w:w="3279" w:type="pct"/>
            <w:gridSpan w:val="2"/>
          </w:tcPr>
          <w:p w14:paraId="3B749C44" w14:textId="77777777" w:rsidR="00C2645F" w:rsidRPr="004A689E" w:rsidRDefault="00C2645F" w:rsidP="00C2645F">
            <w:pPr>
              <w:pStyle w:val="affffff"/>
            </w:pPr>
            <w:r w:rsidRPr="004A689E">
              <w:t>Объем приемосдаточных испытаний.  Проверка состояния элементов заземляющих устройств.</w:t>
            </w:r>
          </w:p>
        </w:tc>
        <w:tc>
          <w:tcPr>
            <w:tcW w:w="595" w:type="pct"/>
            <w:vAlign w:val="center"/>
          </w:tcPr>
          <w:p w14:paraId="039BADB4" w14:textId="77777777" w:rsidR="00C2645F" w:rsidRPr="004A689E" w:rsidRDefault="00C2645F" w:rsidP="00C2645F">
            <w:pPr>
              <w:pStyle w:val="affffff"/>
              <w:jc w:val="center"/>
            </w:pPr>
            <w:r w:rsidRPr="004A689E">
              <w:t>2</w:t>
            </w:r>
          </w:p>
        </w:tc>
      </w:tr>
      <w:tr w:rsidR="00C2645F" w:rsidRPr="004A689E" w14:paraId="68FF5098" w14:textId="77777777" w:rsidTr="00FD1863">
        <w:trPr>
          <w:trHeight w:val="206"/>
        </w:trPr>
        <w:tc>
          <w:tcPr>
            <w:tcW w:w="938" w:type="pct"/>
            <w:vMerge/>
          </w:tcPr>
          <w:p w14:paraId="351BAFEA" w14:textId="77777777" w:rsidR="00C2645F" w:rsidRPr="004A689E" w:rsidRDefault="00C2645F" w:rsidP="00C2645F">
            <w:pPr>
              <w:pStyle w:val="affffff"/>
              <w:rPr>
                <w:rStyle w:val="32"/>
                <w:sz w:val="24"/>
                <w:szCs w:val="24"/>
              </w:rPr>
            </w:pPr>
          </w:p>
        </w:tc>
        <w:tc>
          <w:tcPr>
            <w:tcW w:w="188" w:type="pct"/>
            <w:gridSpan w:val="2"/>
          </w:tcPr>
          <w:p w14:paraId="02386C65" w14:textId="77777777" w:rsidR="00C2645F" w:rsidRPr="004A689E" w:rsidRDefault="00C2645F" w:rsidP="00C2645F">
            <w:pPr>
              <w:pStyle w:val="affffff"/>
            </w:pPr>
            <w:r w:rsidRPr="004A689E">
              <w:t>2.</w:t>
            </w:r>
          </w:p>
        </w:tc>
        <w:tc>
          <w:tcPr>
            <w:tcW w:w="3279" w:type="pct"/>
            <w:gridSpan w:val="2"/>
          </w:tcPr>
          <w:p w14:paraId="49A2FDA3" w14:textId="77777777" w:rsidR="00C2645F" w:rsidRPr="004A689E" w:rsidRDefault="00C2645F" w:rsidP="00C2645F">
            <w:pPr>
              <w:pStyle w:val="affffff"/>
            </w:pPr>
            <w:r w:rsidRPr="004A689E">
              <w:t xml:space="preserve">Измерение сопротивления металлической связи измерителями </w:t>
            </w:r>
            <w:proofErr w:type="gramStart"/>
            <w:r w:rsidRPr="004A689E">
              <w:t>заземления  МС</w:t>
            </w:r>
            <w:proofErr w:type="gramEnd"/>
            <w:r w:rsidRPr="004A689E">
              <w:t>-07, МС-08.</w:t>
            </w:r>
          </w:p>
        </w:tc>
        <w:tc>
          <w:tcPr>
            <w:tcW w:w="595" w:type="pct"/>
            <w:vAlign w:val="center"/>
          </w:tcPr>
          <w:p w14:paraId="0CE930BC" w14:textId="77777777" w:rsidR="00C2645F" w:rsidRPr="004A689E" w:rsidRDefault="00C2645F" w:rsidP="00C2645F">
            <w:pPr>
              <w:pStyle w:val="affffff"/>
              <w:jc w:val="center"/>
            </w:pPr>
            <w:r w:rsidRPr="004A689E">
              <w:t>2</w:t>
            </w:r>
          </w:p>
        </w:tc>
      </w:tr>
      <w:tr w:rsidR="00C2645F" w:rsidRPr="004A689E" w14:paraId="2B471748" w14:textId="77777777" w:rsidTr="00FD1863">
        <w:trPr>
          <w:trHeight w:val="206"/>
        </w:trPr>
        <w:tc>
          <w:tcPr>
            <w:tcW w:w="938" w:type="pct"/>
            <w:vMerge/>
          </w:tcPr>
          <w:p w14:paraId="25C3CF2E" w14:textId="77777777" w:rsidR="00C2645F" w:rsidRPr="004A689E" w:rsidRDefault="00C2645F" w:rsidP="00C2645F">
            <w:pPr>
              <w:pStyle w:val="affffff"/>
              <w:rPr>
                <w:rStyle w:val="32"/>
                <w:sz w:val="24"/>
                <w:szCs w:val="24"/>
              </w:rPr>
            </w:pPr>
          </w:p>
        </w:tc>
        <w:tc>
          <w:tcPr>
            <w:tcW w:w="188" w:type="pct"/>
            <w:gridSpan w:val="2"/>
          </w:tcPr>
          <w:p w14:paraId="63EFEA21" w14:textId="77777777" w:rsidR="00C2645F" w:rsidRPr="004A689E" w:rsidRDefault="00C2645F" w:rsidP="00C2645F">
            <w:pPr>
              <w:pStyle w:val="affffff"/>
            </w:pPr>
            <w:r w:rsidRPr="004A689E">
              <w:t>3.</w:t>
            </w:r>
          </w:p>
        </w:tc>
        <w:tc>
          <w:tcPr>
            <w:tcW w:w="3279" w:type="pct"/>
            <w:gridSpan w:val="2"/>
          </w:tcPr>
          <w:p w14:paraId="05F5ECB4" w14:textId="5EAC5692" w:rsidR="00C2645F" w:rsidRPr="004A689E" w:rsidRDefault="00C2645F" w:rsidP="00C2645F">
            <w:pPr>
              <w:pStyle w:val="affffff"/>
            </w:pPr>
            <w:r w:rsidRPr="004A689E">
              <w:t>Измерение сопротивления металлической связи</w:t>
            </w:r>
            <w:r>
              <w:t xml:space="preserve"> методом амперметра - вольтметра</w:t>
            </w:r>
            <w:r w:rsidRPr="004A689E">
              <w:t>.</w:t>
            </w:r>
          </w:p>
        </w:tc>
        <w:tc>
          <w:tcPr>
            <w:tcW w:w="595" w:type="pct"/>
            <w:vAlign w:val="center"/>
          </w:tcPr>
          <w:p w14:paraId="46865A68" w14:textId="77777777" w:rsidR="00C2645F" w:rsidRPr="004A689E" w:rsidRDefault="00C2645F" w:rsidP="00C2645F">
            <w:pPr>
              <w:pStyle w:val="affffff"/>
              <w:jc w:val="center"/>
            </w:pPr>
            <w:r w:rsidRPr="004A689E">
              <w:t>2</w:t>
            </w:r>
          </w:p>
        </w:tc>
      </w:tr>
      <w:tr w:rsidR="00C2645F" w:rsidRPr="004A689E" w14:paraId="37880D21" w14:textId="77777777" w:rsidTr="00FD1863">
        <w:trPr>
          <w:trHeight w:val="206"/>
        </w:trPr>
        <w:tc>
          <w:tcPr>
            <w:tcW w:w="938" w:type="pct"/>
          </w:tcPr>
          <w:p w14:paraId="333B8DEE" w14:textId="77777777" w:rsidR="00C2645F" w:rsidRPr="004A689E" w:rsidRDefault="00C2645F" w:rsidP="00C2645F">
            <w:pPr>
              <w:pStyle w:val="affffff"/>
              <w:rPr>
                <w:rStyle w:val="32"/>
                <w:sz w:val="24"/>
                <w:szCs w:val="24"/>
              </w:rPr>
            </w:pPr>
          </w:p>
        </w:tc>
        <w:tc>
          <w:tcPr>
            <w:tcW w:w="188" w:type="pct"/>
            <w:gridSpan w:val="2"/>
          </w:tcPr>
          <w:p w14:paraId="0EC0A840" w14:textId="4FE65094" w:rsidR="00C2645F" w:rsidRPr="004A689E" w:rsidRDefault="00C2645F" w:rsidP="00C2645F">
            <w:pPr>
              <w:pStyle w:val="affffff"/>
            </w:pPr>
            <w:r>
              <w:t>4.</w:t>
            </w:r>
          </w:p>
        </w:tc>
        <w:tc>
          <w:tcPr>
            <w:tcW w:w="3279" w:type="pct"/>
            <w:gridSpan w:val="2"/>
          </w:tcPr>
          <w:p w14:paraId="100348FD" w14:textId="50B308CA" w:rsidR="00C2645F" w:rsidRPr="004A689E" w:rsidRDefault="00C2645F" w:rsidP="00C2645F">
            <w:pPr>
              <w:pStyle w:val="affffff"/>
            </w:pPr>
            <w:r w:rsidRPr="004A689E">
              <w:t>Измерение сопротивления растеканию заземлителей.</w:t>
            </w:r>
          </w:p>
        </w:tc>
        <w:tc>
          <w:tcPr>
            <w:tcW w:w="595" w:type="pct"/>
            <w:vAlign w:val="center"/>
          </w:tcPr>
          <w:p w14:paraId="6913CC0D" w14:textId="148202FF" w:rsidR="00C2645F" w:rsidRPr="004A689E" w:rsidRDefault="00C2645F" w:rsidP="00C2645F">
            <w:pPr>
              <w:pStyle w:val="affffff"/>
              <w:jc w:val="center"/>
            </w:pPr>
            <w:r>
              <w:t>2</w:t>
            </w:r>
          </w:p>
        </w:tc>
      </w:tr>
      <w:tr w:rsidR="00C2645F" w:rsidRPr="004A689E" w14:paraId="7112C4B4" w14:textId="77777777" w:rsidTr="00FD1863">
        <w:trPr>
          <w:trHeight w:val="68"/>
        </w:trPr>
        <w:tc>
          <w:tcPr>
            <w:tcW w:w="938" w:type="pct"/>
            <w:vMerge w:val="restart"/>
          </w:tcPr>
          <w:p w14:paraId="4768EDB5" w14:textId="77777777" w:rsidR="00C2645F" w:rsidRPr="004A689E" w:rsidRDefault="00C2645F" w:rsidP="00C2645F">
            <w:pPr>
              <w:pStyle w:val="affffff"/>
              <w:rPr>
                <w:b/>
              </w:rPr>
            </w:pPr>
            <w:r w:rsidRPr="004A689E">
              <w:rPr>
                <w:b/>
              </w:rPr>
              <w:t xml:space="preserve">Тема 3. 5. </w:t>
            </w:r>
          </w:p>
          <w:p w14:paraId="1F740735" w14:textId="77777777" w:rsidR="00C2645F" w:rsidRPr="004A689E" w:rsidRDefault="00C2645F" w:rsidP="00C2645F">
            <w:pPr>
              <w:pStyle w:val="affffff"/>
              <w:rPr>
                <w:b/>
              </w:rPr>
            </w:pPr>
            <w:r w:rsidRPr="004A689E">
              <w:rPr>
                <w:b/>
              </w:rPr>
              <w:t>Наладка</w:t>
            </w:r>
          </w:p>
          <w:p w14:paraId="4145368C" w14:textId="77777777" w:rsidR="00C2645F" w:rsidRPr="004A689E" w:rsidRDefault="00C2645F" w:rsidP="00C2645F">
            <w:pPr>
              <w:pStyle w:val="affffff"/>
              <w:rPr>
                <w:b/>
              </w:rPr>
            </w:pPr>
            <w:r w:rsidRPr="004A689E">
              <w:rPr>
                <w:b/>
              </w:rPr>
              <w:t xml:space="preserve"> электрических машин</w:t>
            </w:r>
          </w:p>
        </w:tc>
        <w:tc>
          <w:tcPr>
            <w:tcW w:w="3467" w:type="pct"/>
            <w:gridSpan w:val="4"/>
          </w:tcPr>
          <w:p w14:paraId="174A7ED7" w14:textId="77777777" w:rsidR="00C2645F" w:rsidRPr="00B138E9" w:rsidRDefault="00C2645F" w:rsidP="00C2645F">
            <w:pPr>
              <w:pStyle w:val="affffff"/>
              <w:rPr>
                <w:b/>
                <w:bCs/>
              </w:rPr>
            </w:pPr>
            <w:r w:rsidRPr="00B138E9">
              <w:rPr>
                <w:b/>
                <w:bCs/>
              </w:rPr>
              <w:t>Содержание</w:t>
            </w:r>
          </w:p>
        </w:tc>
        <w:tc>
          <w:tcPr>
            <w:tcW w:w="595" w:type="pct"/>
            <w:vAlign w:val="center"/>
          </w:tcPr>
          <w:p w14:paraId="1FF0B9C0" w14:textId="35CE2CA2" w:rsidR="00C2645F" w:rsidRPr="00B138E9" w:rsidRDefault="00C2645F" w:rsidP="00C2645F">
            <w:pPr>
              <w:pStyle w:val="affffff"/>
              <w:jc w:val="center"/>
              <w:rPr>
                <w:b/>
                <w:bCs/>
              </w:rPr>
            </w:pPr>
            <w:r w:rsidRPr="00B138E9">
              <w:rPr>
                <w:b/>
                <w:bCs/>
              </w:rPr>
              <w:t>1</w:t>
            </w:r>
            <w:r>
              <w:rPr>
                <w:b/>
                <w:bCs/>
              </w:rPr>
              <w:t>4</w:t>
            </w:r>
            <w:r w:rsidR="00D957AF">
              <w:rPr>
                <w:b/>
                <w:bCs/>
              </w:rPr>
              <w:t>/14</w:t>
            </w:r>
          </w:p>
        </w:tc>
      </w:tr>
      <w:tr w:rsidR="00C2645F" w:rsidRPr="004A689E" w14:paraId="35BB4AEE" w14:textId="77777777" w:rsidTr="00FD1863">
        <w:trPr>
          <w:trHeight w:val="59"/>
        </w:trPr>
        <w:tc>
          <w:tcPr>
            <w:tcW w:w="938" w:type="pct"/>
            <w:vMerge/>
          </w:tcPr>
          <w:p w14:paraId="781111F1" w14:textId="77777777" w:rsidR="00C2645F" w:rsidRPr="004A689E" w:rsidRDefault="00C2645F" w:rsidP="00C2645F">
            <w:pPr>
              <w:pStyle w:val="affffff"/>
              <w:rPr>
                <w:b/>
              </w:rPr>
            </w:pPr>
          </w:p>
        </w:tc>
        <w:tc>
          <w:tcPr>
            <w:tcW w:w="188" w:type="pct"/>
            <w:gridSpan w:val="2"/>
          </w:tcPr>
          <w:p w14:paraId="41EA41C3" w14:textId="77777777" w:rsidR="00C2645F" w:rsidRPr="004A689E" w:rsidRDefault="00C2645F" w:rsidP="00C2645F">
            <w:pPr>
              <w:pStyle w:val="affffff"/>
            </w:pPr>
            <w:r w:rsidRPr="004A689E">
              <w:t>1.</w:t>
            </w:r>
          </w:p>
        </w:tc>
        <w:tc>
          <w:tcPr>
            <w:tcW w:w="3279" w:type="pct"/>
            <w:gridSpan w:val="2"/>
          </w:tcPr>
          <w:p w14:paraId="52E9AF61" w14:textId="77777777" w:rsidR="00C2645F" w:rsidRPr="004A689E" w:rsidRDefault="00C2645F" w:rsidP="00C2645F">
            <w:pPr>
              <w:pStyle w:val="affffff"/>
              <w:rPr>
                <w:shd w:val="clear" w:color="auto" w:fill="FFFFFF"/>
              </w:rPr>
            </w:pPr>
            <w:r w:rsidRPr="004A689E">
              <w:rPr>
                <w:shd w:val="clear" w:color="auto" w:fill="FFFFFF"/>
              </w:rPr>
              <w:t>Общий объем приемо-сдаточных испытаний электрических машин.</w:t>
            </w:r>
            <w:r w:rsidRPr="004A689E">
              <w:rPr>
                <w:i/>
                <w:shd w:val="clear" w:color="auto" w:fill="FFFFFF"/>
              </w:rPr>
              <w:t xml:space="preserve"> </w:t>
            </w:r>
            <w:r w:rsidRPr="004A689E">
              <w:rPr>
                <w:shd w:val="clear" w:color="auto" w:fill="FFFFFF"/>
              </w:rPr>
              <w:t xml:space="preserve">Внешний осмотр и проверка механической части. </w:t>
            </w:r>
          </w:p>
        </w:tc>
        <w:tc>
          <w:tcPr>
            <w:tcW w:w="595" w:type="pct"/>
            <w:vAlign w:val="center"/>
          </w:tcPr>
          <w:p w14:paraId="69F9F866" w14:textId="77777777" w:rsidR="00C2645F" w:rsidRPr="004A689E" w:rsidRDefault="00C2645F" w:rsidP="00C2645F">
            <w:pPr>
              <w:pStyle w:val="affffff"/>
              <w:jc w:val="center"/>
            </w:pPr>
            <w:r w:rsidRPr="004A689E">
              <w:t>2</w:t>
            </w:r>
          </w:p>
        </w:tc>
      </w:tr>
      <w:tr w:rsidR="00C2645F" w:rsidRPr="004A689E" w14:paraId="3B59FEE1" w14:textId="77777777" w:rsidTr="00FD1863">
        <w:trPr>
          <w:trHeight w:val="59"/>
        </w:trPr>
        <w:tc>
          <w:tcPr>
            <w:tcW w:w="938" w:type="pct"/>
            <w:vMerge/>
          </w:tcPr>
          <w:p w14:paraId="6D36592F" w14:textId="77777777" w:rsidR="00C2645F" w:rsidRPr="004A689E" w:rsidRDefault="00C2645F" w:rsidP="00C2645F">
            <w:pPr>
              <w:pStyle w:val="affffff"/>
              <w:rPr>
                <w:b/>
              </w:rPr>
            </w:pPr>
          </w:p>
        </w:tc>
        <w:tc>
          <w:tcPr>
            <w:tcW w:w="188" w:type="pct"/>
            <w:gridSpan w:val="2"/>
          </w:tcPr>
          <w:p w14:paraId="59086046" w14:textId="77777777" w:rsidR="00C2645F" w:rsidRPr="004A689E" w:rsidRDefault="00C2645F" w:rsidP="00C2645F">
            <w:pPr>
              <w:pStyle w:val="affffff"/>
            </w:pPr>
            <w:r w:rsidRPr="004A689E">
              <w:t>2.</w:t>
            </w:r>
          </w:p>
        </w:tc>
        <w:tc>
          <w:tcPr>
            <w:tcW w:w="3279" w:type="pct"/>
            <w:gridSpan w:val="2"/>
          </w:tcPr>
          <w:p w14:paraId="3162558A" w14:textId="77777777" w:rsidR="00C2645F" w:rsidRPr="004A689E" w:rsidRDefault="00C2645F" w:rsidP="00C2645F">
            <w:pPr>
              <w:pStyle w:val="affffff"/>
            </w:pPr>
            <w:r w:rsidRPr="004A689E">
              <w:t>Объем приемо-сдаточных испытаний машин постоянного тока. Проверка состояния щеточного узла и коллектора. Установка щеток в нейтральное положение.</w:t>
            </w:r>
          </w:p>
        </w:tc>
        <w:tc>
          <w:tcPr>
            <w:tcW w:w="595" w:type="pct"/>
            <w:vAlign w:val="center"/>
          </w:tcPr>
          <w:p w14:paraId="24786F7E" w14:textId="77777777" w:rsidR="00C2645F" w:rsidRPr="004A689E" w:rsidRDefault="00C2645F" w:rsidP="00C2645F">
            <w:pPr>
              <w:pStyle w:val="affffff"/>
              <w:jc w:val="center"/>
            </w:pPr>
            <w:r w:rsidRPr="004A689E">
              <w:t>2</w:t>
            </w:r>
          </w:p>
        </w:tc>
      </w:tr>
      <w:tr w:rsidR="00C2645F" w:rsidRPr="004A689E" w14:paraId="181B7015" w14:textId="77777777" w:rsidTr="00FD1863">
        <w:trPr>
          <w:trHeight w:val="59"/>
        </w:trPr>
        <w:tc>
          <w:tcPr>
            <w:tcW w:w="938" w:type="pct"/>
            <w:vMerge/>
          </w:tcPr>
          <w:p w14:paraId="240E0289" w14:textId="77777777" w:rsidR="00C2645F" w:rsidRPr="004A689E" w:rsidRDefault="00C2645F" w:rsidP="00C2645F">
            <w:pPr>
              <w:pStyle w:val="affffff"/>
              <w:rPr>
                <w:b/>
              </w:rPr>
            </w:pPr>
          </w:p>
        </w:tc>
        <w:tc>
          <w:tcPr>
            <w:tcW w:w="188" w:type="pct"/>
            <w:gridSpan w:val="2"/>
          </w:tcPr>
          <w:p w14:paraId="4883FBFD" w14:textId="101B4332" w:rsidR="00C2645F" w:rsidRPr="004A689E" w:rsidRDefault="00C2645F" w:rsidP="00C2645F">
            <w:pPr>
              <w:pStyle w:val="affffff"/>
            </w:pPr>
            <w:r w:rsidRPr="004A689E">
              <w:t>3.</w:t>
            </w:r>
          </w:p>
        </w:tc>
        <w:tc>
          <w:tcPr>
            <w:tcW w:w="3279" w:type="pct"/>
            <w:gridSpan w:val="2"/>
          </w:tcPr>
          <w:p w14:paraId="0A66F7EC" w14:textId="46374A02" w:rsidR="00C2645F" w:rsidRPr="004A689E" w:rsidRDefault="00C2645F" w:rsidP="00C2645F">
            <w:pPr>
              <w:pStyle w:val="affffff"/>
            </w:pPr>
            <w:r>
              <w:t xml:space="preserve">Проверка правильности соединения выводов обмоток </w:t>
            </w:r>
            <w:r w:rsidRPr="004A689E">
              <w:rPr>
                <w:shd w:val="clear" w:color="auto" w:fill="FFFFFF"/>
              </w:rPr>
              <w:t>электрических машин.</w:t>
            </w:r>
          </w:p>
        </w:tc>
        <w:tc>
          <w:tcPr>
            <w:tcW w:w="595" w:type="pct"/>
            <w:vAlign w:val="center"/>
          </w:tcPr>
          <w:p w14:paraId="2B41D880" w14:textId="6C29E4F5" w:rsidR="00C2645F" w:rsidRPr="004A689E" w:rsidRDefault="00C2645F" w:rsidP="00C2645F">
            <w:pPr>
              <w:pStyle w:val="affffff"/>
              <w:jc w:val="center"/>
            </w:pPr>
            <w:r>
              <w:t>2</w:t>
            </w:r>
          </w:p>
        </w:tc>
      </w:tr>
      <w:tr w:rsidR="00C2645F" w:rsidRPr="004A689E" w14:paraId="4D75A73B" w14:textId="77777777" w:rsidTr="00FD1863">
        <w:trPr>
          <w:trHeight w:val="59"/>
        </w:trPr>
        <w:tc>
          <w:tcPr>
            <w:tcW w:w="938" w:type="pct"/>
            <w:vMerge/>
          </w:tcPr>
          <w:p w14:paraId="4E145C49" w14:textId="77777777" w:rsidR="00C2645F" w:rsidRPr="004A689E" w:rsidRDefault="00C2645F" w:rsidP="00C2645F">
            <w:pPr>
              <w:pStyle w:val="affffff"/>
              <w:rPr>
                <w:b/>
              </w:rPr>
            </w:pPr>
          </w:p>
        </w:tc>
        <w:tc>
          <w:tcPr>
            <w:tcW w:w="188" w:type="pct"/>
            <w:gridSpan w:val="2"/>
          </w:tcPr>
          <w:p w14:paraId="7E254C89" w14:textId="6FDEB51F" w:rsidR="00C2645F" w:rsidRPr="004A689E" w:rsidRDefault="00C2645F" w:rsidP="00C2645F">
            <w:pPr>
              <w:pStyle w:val="affffff"/>
            </w:pPr>
            <w:r w:rsidRPr="004A689E">
              <w:t>4.</w:t>
            </w:r>
          </w:p>
        </w:tc>
        <w:tc>
          <w:tcPr>
            <w:tcW w:w="3279" w:type="pct"/>
            <w:gridSpan w:val="2"/>
          </w:tcPr>
          <w:p w14:paraId="77F612CF" w14:textId="65595836" w:rsidR="00C2645F" w:rsidRDefault="00C2645F" w:rsidP="00C2645F">
            <w:pPr>
              <w:pStyle w:val="affffff"/>
            </w:pPr>
            <w:r w:rsidRPr="004A689E">
              <w:t>Измерение сопротивления изоляции и определение коэффициента абсорбции</w:t>
            </w:r>
            <w:r>
              <w:t xml:space="preserve"> обмоток </w:t>
            </w:r>
            <w:r w:rsidRPr="004A689E">
              <w:rPr>
                <w:shd w:val="clear" w:color="auto" w:fill="FFFFFF"/>
              </w:rPr>
              <w:t>электрических машин.</w:t>
            </w:r>
          </w:p>
        </w:tc>
        <w:tc>
          <w:tcPr>
            <w:tcW w:w="595" w:type="pct"/>
            <w:vAlign w:val="center"/>
          </w:tcPr>
          <w:p w14:paraId="363C96E5" w14:textId="666CD854" w:rsidR="00C2645F" w:rsidRDefault="00C2645F" w:rsidP="00C2645F">
            <w:pPr>
              <w:pStyle w:val="affffff"/>
              <w:jc w:val="center"/>
            </w:pPr>
            <w:r>
              <w:t>2</w:t>
            </w:r>
          </w:p>
        </w:tc>
      </w:tr>
      <w:tr w:rsidR="00C2645F" w:rsidRPr="004A689E" w14:paraId="5A4FA5BD" w14:textId="77777777" w:rsidTr="00FD1863">
        <w:trPr>
          <w:trHeight w:val="59"/>
        </w:trPr>
        <w:tc>
          <w:tcPr>
            <w:tcW w:w="938" w:type="pct"/>
            <w:vMerge/>
          </w:tcPr>
          <w:p w14:paraId="0693C9DF" w14:textId="77777777" w:rsidR="00C2645F" w:rsidRPr="004A689E" w:rsidRDefault="00C2645F" w:rsidP="00C2645F">
            <w:pPr>
              <w:pStyle w:val="affffff"/>
              <w:rPr>
                <w:b/>
              </w:rPr>
            </w:pPr>
          </w:p>
        </w:tc>
        <w:tc>
          <w:tcPr>
            <w:tcW w:w="188" w:type="pct"/>
            <w:gridSpan w:val="2"/>
          </w:tcPr>
          <w:p w14:paraId="6EB4121A" w14:textId="4DD7565B" w:rsidR="00C2645F" w:rsidRPr="004A689E" w:rsidRDefault="00C2645F" w:rsidP="00C2645F">
            <w:pPr>
              <w:pStyle w:val="affffff"/>
            </w:pPr>
            <w:r>
              <w:t>5.</w:t>
            </w:r>
          </w:p>
        </w:tc>
        <w:tc>
          <w:tcPr>
            <w:tcW w:w="3279" w:type="pct"/>
            <w:gridSpan w:val="2"/>
          </w:tcPr>
          <w:p w14:paraId="0D276217" w14:textId="77777777" w:rsidR="00C2645F" w:rsidRPr="004A689E" w:rsidRDefault="00C2645F" w:rsidP="00C2645F">
            <w:pPr>
              <w:pStyle w:val="affffff"/>
            </w:pPr>
            <w:r w:rsidRPr="004A689E">
              <w:t>Объем приемо-сдаточных испытаний асинхронных двигателей.</w:t>
            </w:r>
          </w:p>
        </w:tc>
        <w:tc>
          <w:tcPr>
            <w:tcW w:w="595" w:type="pct"/>
            <w:vAlign w:val="center"/>
          </w:tcPr>
          <w:p w14:paraId="3AEABC89" w14:textId="77777777" w:rsidR="00C2645F" w:rsidRPr="004A689E" w:rsidRDefault="00C2645F" w:rsidP="00C2645F">
            <w:pPr>
              <w:pStyle w:val="affffff"/>
              <w:jc w:val="center"/>
            </w:pPr>
            <w:r w:rsidRPr="004A689E">
              <w:t>2</w:t>
            </w:r>
          </w:p>
        </w:tc>
      </w:tr>
      <w:tr w:rsidR="00C2645F" w:rsidRPr="004A689E" w14:paraId="66B4CD40" w14:textId="77777777" w:rsidTr="00FD1863">
        <w:trPr>
          <w:trHeight w:val="59"/>
        </w:trPr>
        <w:tc>
          <w:tcPr>
            <w:tcW w:w="938" w:type="pct"/>
            <w:vMerge/>
          </w:tcPr>
          <w:p w14:paraId="3C9638EC" w14:textId="77777777" w:rsidR="00C2645F" w:rsidRPr="004A689E" w:rsidRDefault="00C2645F" w:rsidP="00C2645F">
            <w:pPr>
              <w:pStyle w:val="affffff"/>
              <w:rPr>
                <w:b/>
              </w:rPr>
            </w:pPr>
          </w:p>
        </w:tc>
        <w:tc>
          <w:tcPr>
            <w:tcW w:w="188" w:type="pct"/>
            <w:gridSpan w:val="2"/>
          </w:tcPr>
          <w:p w14:paraId="6A1299D6" w14:textId="233FECD1" w:rsidR="00C2645F" w:rsidRPr="004A689E" w:rsidRDefault="00C2645F" w:rsidP="00C2645F">
            <w:pPr>
              <w:pStyle w:val="affffff"/>
            </w:pPr>
            <w:r>
              <w:t>6.</w:t>
            </w:r>
          </w:p>
        </w:tc>
        <w:tc>
          <w:tcPr>
            <w:tcW w:w="3279" w:type="pct"/>
            <w:gridSpan w:val="2"/>
          </w:tcPr>
          <w:p w14:paraId="66A49A5B" w14:textId="77777777" w:rsidR="00C2645F" w:rsidRPr="004A689E" w:rsidRDefault="00C2645F" w:rsidP="00C2645F">
            <w:pPr>
              <w:pStyle w:val="affffff"/>
            </w:pPr>
            <w:r w:rsidRPr="004A689E">
              <w:t xml:space="preserve">Особенности приемо-сдаточных испытаний синхронных машин. </w:t>
            </w:r>
          </w:p>
        </w:tc>
        <w:tc>
          <w:tcPr>
            <w:tcW w:w="595" w:type="pct"/>
            <w:vAlign w:val="center"/>
          </w:tcPr>
          <w:p w14:paraId="53C27950" w14:textId="77777777" w:rsidR="00C2645F" w:rsidRPr="004A689E" w:rsidRDefault="00C2645F" w:rsidP="00C2645F">
            <w:pPr>
              <w:pStyle w:val="affffff"/>
              <w:jc w:val="center"/>
            </w:pPr>
            <w:r w:rsidRPr="004A689E">
              <w:t>2</w:t>
            </w:r>
          </w:p>
        </w:tc>
      </w:tr>
      <w:tr w:rsidR="00C2645F" w:rsidRPr="004A689E" w14:paraId="47A7DBEE" w14:textId="77777777" w:rsidTr="00FD1863">
        <w:trPr>
          <w:trHeight w:val="59"/>
        </w:trPr>
        <w:tc>
          <w:tcPr>
            <w:tcW w:w="938" w:type="pct"/>
            <w:vMerge/>
          </w:tcPr>
          <w:p w14:paraId="4132EC43" w14:textId="77777777" w:rsidR="00C2645F" w:rsidRPr="004A689E" w:rsidRDefault="00C2645F" w:rsidP="00C2645F">
            <w:pPr>
              <w:pStyle w:val="affffff"/>
              <w:rPr>
                <w:b/>
              </w:rPr>
            </w:pPr>
          </w:p>
        </w:tc>
        <w:tc>
          <w:tcPr>
            <w:tcW w:w="3467" w:type="pct"/>
            <w:gridSpan w:val="4"/>
          </w:tcPr>
          <w:p w14:paraId="599EA247" w14:textId="48296BAC" w:rsidR="00C2645F" w:rsidRPr="004A689E" w:rsidRDefault="00C2645F" w:rsidP="00C2645F">
            <w:pPr>
              <w:pStyle w:val="affffff"/>
            </w:pPr>
            <w:r w:rsidRPr="006D79A9">
              <w:rPr>
                <w:b/>
                <w:bCs/>
                <w:color w:val="000000"/>
              </w:rPr>
              <w:t>Лабораторные работы</w:t>
            </w:r>
          </w:p>
        </w:tc>
        <w:tc>
          <w:tcPr>
            <w:tcW w:w="595" w:type="pct"/>
            <w:vAlign w:val="center"/>
          </w:tcPr>
          <w:p w14:paraId="35C452C3" w14:textId="6FEBDEB8" w:rsidR="00C2645F" w:rsidRPr="00FD1D79" w:rsidRDefault="00C2645F" w:rsidP="00C2645F">
            <w:pPr>
              <w:pStyle w:val="affffff"/>
              <w:jc w:val="center"/>
              <w:rPr>
                <w:b/>
                <w:bCs/>
              </w:rPr>
            </w:pPr>
            <w:r w:rsidRPr="00FD1D79">
              <w:rPr>
                <w:b/>
                <w:bCs/>
              </w:rPr>
              <w:t>2</w:t>
            </w:r>
          </w:p>
        </w:tc>
      </w:tr>
      <w:tr w:rsidR="00C2645F" w:rsidRPr="004A689E" w14:paraId="52186D06" w14:textId="77777777" w:rsidTr="00FD1863">
        <w:trPr>
          <w:trHeight w:val="59"/>
        </w:trPr>
        <w:tc>
          <w:tcPr>
            <w:tcW w:w="938" w:type="pct"/>
            <w:vMerge/>
          </w:tcPr>
          <w:p w14:paraId="0DAD122E" w14:textId="77777777" w:rsidR="00C2645F" w:rsidRPr="004A689E" w:rsidRDefault="00C2645F" w:rsidP="00C2645F">
            <w:pPr>
              <w:pStyle w:val="affffff"/>
              <w:rPr>
                <w:b/>
              </w:rPr>
            </w:pPr>
          </w:p>
        </w:tc>
        <w:tc>
          <w:tcPr>
            <w:tcW w:w="188" w:type="pct"/>
            <w:gridSpan w:val="2"/>
          </w:tcPr>
          <w:p w14:paraId="439F2496" w14:textId="77777777" w:rsidR="00C2645F" w:rsidRPr="004A689E" w:rsidRDefault="00C2645F" w:rsidP="00C2645F">
            <w:pPr>
              <w:pStyle w:val="affffff"/>
            </w:pPr>
            <w:r w:rsidRPr="004A689E">
              <w:t>1.</w:t>
            </w:r>
          </w:p>
        </w:tc>
        <w:tc>
          <w:tcPr>
            <w:tcW w:w="3279" w:type="pct"/>
            <w:gridSpan w:val="2"/>
          </w:tcPr>
          <w:p w14:paraId="4B4B58F8" w14:textId="74A10992" w:rsidR="00C2645F" w:rsidRPr="004A689E" w:rsidRDefault="00C2645F" w:rsidP="00C2645F">
            <w:pPr>
              <w:pStyle w:val="affffff"/>
            </w:pPr>
            <w:r w:rsidRPr="004A689E">
              <w:t xml:space="preserve">Лабораторная работа </w:t>
            </w:r>
            <w:r>
              <w:t>№ 5</w:t>
            </w:r>
            <w:r w:rsidRPr="004A689E">
              <w:t xml:space="preserve"> «Измерение сопротивления изоляции обмоток </w:t>
            </w:r>
            <w:r w:rsidRPr="004A689E">
              <w:rPr>
                <w:rStyle w:val="210"/>
                <w:b w:val="0"/>
                <w:sz w:val="24"/>
                <w:szCs w:val="24"/>
              </w:rPr>
              <w:t>асинхронного двигателя</w:t>
            </w:r>
            <w:r w:rsidRPr="004A689E">
              <w:t xml:space="preserve"> и определение коэффициента абсорбции».</w:t>
            </w:r>
          </w:p>
        </w:tc>
        <w:tc>
          <w:tcPr>
            <w:tcW w:w="595" w:type="pct"/>
            <w:vAlign w:val="center"/>
          </w:tcPr>
          <w:p w14:paraId="24A11111" w14:textId="77777777" w:rsidR="00C2645F" w:rsidRPr="004A689E" w:rsidRDefault="00C2645F" w:rsidP="00C2645F">
            <w:pPr>
              <w:pStyle w:val="affffff"/>
              <w:jc w:val="center"/>
            </w:pPr>
            <w:r w:rsidRPr="004A689E">
              <w:t>2</w:t>
            </w:r>
          </w:p>
        </w:tc>
      </w:tr>
      <w:tr w:rsidR="00C2645F" w:rsidRPr="004A689E" w14:paraId="2E3EADF0" w14:textId="77777777" w:rsidTr="00FD1863">
        <w:trPr>
          <w:trHeight w:val="65"/>
        </w:trPr>
        <w:tc>
          <w:tcPr>
            <w:tcW w:w="938" w:type="pct"/>
            <w:vMerge w:val="restart"/>
          </w:tcPr>
          <w:p w14:paraId="03E52396" w14:textId="77777777" w:rsidR="00C2645F" w:rsidRPr="004A689E" w:rsidRDefault="00C2645F" w:rsidP="00C2645F">
            <w:pPr>
              <w:pStyle w:val="affffff"/>
              <w:rPr>
                <w:b/>
              </w:rPr>
            </w:pPr>
            <w:r w:rsidRPr="004A689E">
              <w:rPr>
                <w:rStyle w:val="29"/>
                <w:sz w:val="24"/>
                <w:szCs w:val="24"/>
              </w:rPr>
              <w:t>Тема</w:t>
            </w:r>
            <w:r w:rsidRPr="004A689E">
              <w:rPr>
                <w:b/>
              </w:rPr>
              <w:t xml:space="preserve"> 3. 6. </w:t>
            </w:r>
          </w:p>
          <w:p w14:paraId="0892DCA8" w14:textId="77777777" w:rsidR="00C2645F" w:rsidRPr="004A689E" w:rsidRDefault="00C2645F" w:rsidP="00C2645F">
            <w:pPr>
              <w:pStyle w:val="affffff"/>
              <w:rPr>
                <w:b/>
              </w:rPr>
            </w:pPr>
            <w:r w:rsidRPr="004A689E">
              <w:rPr>
                <w:b/>
              </w:rPr>
              <w:t>Наладка электроприводов</w:t>
            </w:r>
          </w:p>
        </w:tc>
        <w:tc>
          <w:tcPr>
            <w:tcW w:w="3467" w:type="pct"/>
            <w:gridSpan w:val="4"/>
          </w:tcPr>
          <w:p w14:paraId="0527BE20" w14:textId="77777777" w:rsidR="00C2645F" w:rsidRPr="00B138E9" w:rsidRDefault="00C2645F" w:rsidP="00C2645F">
            <w:pPr>
              <w:pStyle w:val="affffff"/>
              <w:rPr>
                <w:b/>
                <w:bCs/>
              </w:rPr>
            </w:pPr>
            <w:r w:rsidRPr="00B138E9">
              <w:rPr>
                <w:b/>
                <w:bCs/>
              </w:rPr>
              <w:t>Содержание</w:t>
            </w:r>
          </w:p>
        </w:tc>
        <w:tc>
          <w:tcPr>
            <w:tcW w:w="595" w:type="pct"/>
            <w:vAlign w:val="center"/>
          </w:tcPr>
          <w:p w14:paraId="60B581BA" w14:textId="2C89EE4B" w:rsidR="00C2645F" w:rsidRPr="00B138E9" w:rsidRDefault="00C2645F" w:rsidP="00C2645F">
            <w:pPr>
              <w:pStyle w:val="affffff"/>
              <w:jc w:val="center"/>
              <w:rPr>
                <w:b/>
                <w:bCs/>
              </w:rPr>
            </w:pPr>
            <w:r>
              <w:rPr>
                <w:b/>
                <w:bCs/>
              </w:rPr>
              <w:t>28</w:t>
            </w:r>
            <w:r w:rsidR="00D957AF">
              <w:rPr>
                <w:b/>
                <w:bCs/>
              </w:rPr>
              <w:t>/28</w:t>
            </w:r>
          </w:p>
        </w:tc>
      </w:tr>
      <w:tr w:rsidR="00C2645F" w:rsidRPr="004A689E" w14:paraId="558E60D5" w14:textId="77777777" w:rsidTr="00FD1863">
        <w:trPr>
          <w:trHeight w:val="61"/>
        </w:trPr>
        <w:tc>
          <w:tcPr>
            <w:tcW w:w="938" w:type="pct"/>
            <w:vMerge/>
          </w:tcPr>
          <w:p w14:paraId="35A3A336" w14:textId="77777777" w:rsidR="00C2645F" w:rsidRPr="004A689E" w:rsidRDefault="00C2645F" w:rsidP="00C2645F">
            <w:pPr>
              <w:pStyle w:val="affffff"/>
              <w:rPr>
                <w:rStyle w:val="29"/>
                <w:sz w:val="24"/>
                <w:szCs w:val="24"/>
              </w:rPr>
            </w:pPr>
          </w:p>
        </w:tc>
        <w:tc>
          <w:tcPr>
            <w:tcW w:w="188" w:type="pct"/>
            <w:gridSpan w:val="2"/>
          </w:tcPr>
          <w:p w14:paraId="61B90BFB" w14:textId="77777777" w:rsidR="00C2645F" w:rsidRPr="004A689E" w:rsidRDefault="00C2645F" w:rsidP="00C2645F">
            <w:pPr>
              <w:pStyle w:val="affffff"/>
              <w:jc w:val="center"/>
            </w:pPr>
            <w:r w:rsidRPr="004A689E">
              <w:t>1.</w:t>
            </w:r>
          </w:p>
        </w:tc>
        <w:tc>
          <w:tcPr>
            <w:tcW w:w="3279" w:type="pct"/>
            <w:gridSpan w:val="2"/>
          </w:tcPr>
          <w:p w14:paraId="130D9353" w14:textId="77777777" w:rsidR="00C2645F" w:rsidRPr="004A689E" w:rsidRDefault="00C2645F" w:rsidP="00C2645F">
            <w:pPr>
              <w:pStyle w:val="affffff"/>
            </w:pPr>
            <w:r w:rsidRPr="004A689E">
              <w:t>Анализ проектной схемы электропривода. Внешний осмотр и проверка соответствия аппаратуры и монтажа проекту.</w:t>
            </w:r>
          </w:p>
        </w:tc>
        <w:tc>
          <w:tcPr>
            <w:tcW w:w="595" w:type="pct"/>
            <w:vAlign w:val="center"/>
          </w:tcPr>
          <w:p w14:paraId="0AD9834A" w14:textId="77777777" w:rsidR="00C2645F" w:rsidRPr="004A689E" w:rsidRDefault="00C2645F" w:rsidP="00C2645F">
            <w:pPr>
              <w:pStyle w:val="affffff"/>
              <w:jc w:val="center"/>
            </w:pPr>
            <w:r w:rsidRPr="004A689E">
              <w:t>2</w:t>
            </w:r>
          </w:p>
        </w:tc>
      </w:tr>
      <w:tr w:rsidR="00C2645F" w:rsidRPr="004A689E" w14:paraId="2F67D2D5" w14:textId="77777777" w:rsidTr="00FD1863">
        <w:trPr>
          <w:trHeight w:val="61"/>
        </w:trPr>
        <w:tc>
          <w:tcPr>
            <w:tcW w:w="938" w:type="pct"/>
            <w:vMerge/>
          </w:tcPr>
          <w:p w14:paraId="5225B900" w14:textId="77777777" w:rsidR="00C2645F" w:rsidRPr="004A689E" w:rsidRDefault="00C2645F" w:rsidP="00C2645F">
            <w:pPr>
              <w:pStyle w:val="affffff"/>
              <w:rPr>
                <w:rStyle w:val="29"/>
                <w:sz w:val="24"/>
                <w:szCs w:val="24"/>
              </w:rPr>
            </w:pPr>
          </w:p>
        </w:tc>
        <w:tc>
          <w:tcPr>
            <w:tcW w:w="188" w:type="pct"/>
            <w:gridSpan w:val="2"/>
          </w:tcPr>
          <w:p w14:paraId="0C3704E1" w14:textId="77777777" w:rsidR="00C2645F" w:rsidRPr="004A689E" w:rsidRDefault="00C2645F" w:rsidP="00C2645F">
            <w:pPr>
              <w:pStyle w:val="affffff"/>
              <w:jc w:val="center"/>
            </w:pPr>
            <w:r w:rsidRPr="004A689E">
              <w:t>2.</w:t>
            </w:r>
          </w:p>
        </w:tc>
        <w:tc>
          <w:tcPr>
            <w:tcW w:w="3279" w:type="pct"/>
            <w:gridSpan w:val="2"/>
          </w:tcPr>
          <w:p w14:paraId="35C2D0FB" w14:textId="77777777" w:rsidR="00C2645F" w:rsidRPr="004A689E" w:rsidRDefault="00C2645F" w:rsidP="00C2645F">
            <w:pPr>
              <w:pStyle w:val="affffff"/>
            </w:pPr>
            <w:r w:rsidRPr="004A689E">
              <w:t>Проверка правильности монтажа электрических цепей электроприводов.</w:t>
            </w:r>
          </w:p>
        </w:tc>
        <w:tc>
          <w:tcPr>
            <w:tcW w:w="595" w:type="pct"/>
            <w:vAlign w:val="center"/>
          </w:tcPr>
          <w:p w14:paraId="0DD7EB3A" w14:textId="77777777" w:rsidR="00C2645F" w:rsidRPr="004A689E" w:rsidRDefault="00C2645F" w:rsidP="00C2645F">
            <w:pPr>
              <w:pStyle w:val="affffff"/>
              <w:jc w:val="center"/>
            </w:pPr>
            <w:r w:rsidRPr="004A689E">
              <w:t>2</w:t>
            </w:r>
          </w:p>
        </w:tc>
      </w:tr>
      <w:tr w:rsidR="00C2645F" w:rsidRPr="004A689E" w14:paraId="3E502BEF" w14:textId="77777777" w:rsidTr="00FD1863">
        <w:trPr>
          <w:trHeight w:val="61"/>
        </w:trPr>
        <w:tc>
          <w:tcPr>
            <w:tcW w:w="938" w:type="pct"/>
            <w:vMerge/>
          </w:tcPr>
          <w:p w14:paraId="36311C62" w14:textId="77777777" w:rsidR="00C2645F" w:rsidRPr="004A689E" w:rsidRDefault="00C2645F" w:rsidP="00C2645F">
            <w:pPr>
              <w:pStyle w:val="affffff"/>
              <w:rPr>
                <w:rStyle w:val="29"/>
                <w:sz w:val="24"/>
                <w:szCs w:val="24"/>
              </w:rPr>
            </w:pPr>
          </w:p>
        </w:tc>
        <w:tc>
          <w:tcPr>
            <w:tcW w:w="188" w:type="pct"/>
            <w:gridSpan w:val="2"/>
          </w:tcPr>
          <w:p w14:paraId="151AA88E" w14:textId="3AB59CE8" w:rsidR="00C2645F" w:rsidRPr="004A689E" w:rsidRDefault="00C2645F" w:rsidP="00C2645F">
            <w:pPr>
              <w:pStyle w:val="affffff"/>
              <w:jc w:val="center"/>
            </w:pPr>
            <w:r>
              <w:t>3.</w:t>
            </w:r>
          </w:p>
        </w:tc>
        <w:tc>
          <w:tcPr>
            <w:tcW w:w="3279" w:type="pct"/>
            <w:gridSpan w:val="2"/>
          </w:tcPr>
          <w:p w14:paraId="3AC117F8" w14:textId="69C8C980" w:rsidR="00C2645F" w:rsidRPr="004A689E" w:rsidRDefault="00C2645F" w:rsidP="00C2645F">
            <w:pPr>
              <w:pStyle w:val="affffff"/>
            </w:pPr>
            <w:r w:rsidRPr="004A689E">
              <w:t xml:space="preserve">Изучение </w:t>
            </w:r>
            <w:r>
              <w:t>структурной</w:t>
            </w:r>
            <w:r w:rsidRPr="004A689E">
              <w:t xml:space="preserve"> схемы электропривода </w:t>
            </w:r>
            <w:r>
              <w:t>с</w:t>
            </w:r>
            <w:r w:rsidRPr="004A689E">
              <w:t xml:space="preserve"> тиристорным управляемым выпрямителем (ТУВ).</w:t>
            </w:r>
          </w:p>
        </w:tc>
        <w:tc>
          <w:tcPr>
            <w:tcW w:w="595" w:type="pct"/>
            <w:vAlign w:val="center"/>
          </w:tcPr>
          <w:p w14:paraId="1CC14A68" w14:textId="05963354" w:rsidR="00C2645F" w:rsidRPr="004A689E" w:rsidRDefault="00C2645F" w:rsidP="00C2645F">
            <w:pPr>
              <w:pStyle w:val="affffff"/>
              <w:jc w:val="center"/>
            </w:pPr>
            <w:r>
              <w:t>2</w:t>
            </w:r>
          </w:p>
        </w:tc>
      </w:tr>
      <w:tr w:rsidR="00C2645F" w:rsidRPr="004A689E" w14:paraId="7702D42E" w14:textId="77777777" w:rsidTr="00FD1863">
        <w:trPr>
          <w:trHeight w:val="61"/>
        </w:trPr>
        <w:tc>
          <w:tcPr>
            <w:tcW w:w="938" w:type="pct"/>
            <w:vMerge/>
          </w:tcPr>
          <w:p w14:paraId="21CCD344" w14:textId="77777777" w:rsidR="00C2645F" w:rsidRPr="004A689E" w:rsidRDefault="00C2645F" w:rsidP="00C2645F">
            <w:pPr>
              <w:pStyle w:val="affffff"/>
              <w:rPr>
                <w:rStyle w:val="29"/>
                <w:sz w:val="24"/>
                <w:szCs w:val="24"/>
              </w:rPr>
            </w:pPr>
          </w:p>
        </w:tc>
        <w:tc>
          <w:tcPr>
            <w:tcW w:w="188" w:type="pct"/>
            <w:gridSpan w:val="2"/>
          </w:tcPr>
          <w:p w14:paraId="49D1A315" w14:textId="64514639" w:rsidR="00C2645F" w:rsidRPr="004A689E" w:rsidRDefault="00C2645F" w:rsidP="00C2645F">
            <w:pPr>
              <w:pStyle w:val="affffff"/>
              <w:jc w:val="center"/>
            </w:pPr>
            <w:r w:rsidRPr="004A689E">
              <w:t>4.</w:t>
            </w:r>
          </w:p>
        </w:tc>
        <w:tc>
          <w:tcPr>
            <w:tcW w:w="3279" w:type="pct"/>
            <w:gridSpan w:val="2"/>
          </w:tcPr>
          <w:p w14:paraId="0A6A2C22" w14:textId="56E72637" w:rsidR="00C2645F" w:rsidRPr="004A689E" w:rsidRDefault="00C2645F" w:rsidP="00C2645F">
            <w:pPr>
              <w:pStyle w:val="affffff"/>
            </w:pPr>
            <w:r w:rsidRPr="004A689E">
              <w:t xml:space="preserve">Изучение функциональной схемы электропривода с реверсивным </w:t>
            </w:r>
            <w:r>
              <w:t>ТУВ.</w:t>
            </w:r>
          </w:p>
        </w:tc>
        <w:tc>
          <w:tcPr>
            <w:tcW w:w="595" w:type="pct"/>
            <w:vAlign w:val="center"/>
          </w:tcPr>
          <w:p w14:paraId="262BBD1D" w14:textId="6E3BC0D8" w:rsidR="00C2645F" w:rsidRPr="004A689E" w:rsidRDefault="00C2645F" w:rsidP="00C2645F">
            <w:pPr>
              <w:pStyle w:val="affffff"/>
              <w:jc w:val="center"/>
            </w:pPr>
            <w:r>
              <w:t>2</w:t>
            </w:r>
          </w:p>
        </w:tc>
      </w:tr>
      <w:tr w:rsidR="00C2645F" w:rsidRPr="004A689E" w14:paraId="6DCD9017" w14:textId="77777777" w:rsidTr="00FD1863">
        <w:trPr>
          <w:trHeight w:val="61"/>
        </w:trPr>
        <w:tc>
          <w:tcPr>
            <w:tcW w:w="938" w:type="pct"/>
            <w:vMerge/>
          </w:tcPr>
          <w:p w14:paraId="7F9B1657" w14:textId="77777777" w:rsidR="00C2645F" w:rsidRPr="004A689E" w:rsidRDefault="00C2645F" w:rsidP="00C2645F">
            <w:pPr>
              <w:pStyle w:val="affffff"/>
              <w:rPr>
                <w:rStyle w:val="29"/>
                <w:sz w:val="24"/>
                <w:szCs w:val="24"/>
              </w:rPr>
            </w:pPr>
          </w:p>
        </w:tc>
        <w:tc>
          <w:tcPr>
            <w:tcW w:w="188" w:type="pct"/>
            <w:gridSpan w:val="2"/>
          </w:tcPr>
          <w:p w14:paraId="7BB4F479" w14:textId="1CFFDFA9" w:rsidR="00C2645F" w:rsidRPr="004A689E" w:rsidRDefault="00C2645F" w:rsidP="00C2645F">
            <w:pPr>
              <w:pStyle w:val="affffff"/>
              <w:jc w:val="center"/>
            </w:pPr>
            <w:r w:rsidRPr="004A689E">
              <w:t>5.</w:t>
            </w:r>
          </w:p>
        </w:tc>
        <w:tc>
          <w:tcPr>
            <w:tcW w:w="3279" w:type="pct"/>
            <w:gridSpan w:val="2"/>
          </w:tcPr>
          <w:p w14:paraId="6813C34F" w14:textId="54C7E283" w:rsidR="00C2645F" w:rsidRPr="004E7A15" w:rsidRDefault="00C2645F" w:rsidP="00C2645F">
            <w:pPr>
              <w:pStyle w:val="affffff"/>
            </w:pPr>
            <w:r w:rsidRPr="004E7A15">
              <w:t>Наладка контура регулирования тока ДПТ без учета влияния ЭДС.</w:t>
            </w:r>
          </w:p>
        </w:tc>
        <w:tc>
          <w:tcPr>
            <w:tcW w:w="595" w:type="pct"/>
            <w:vAlign w:val="center"/>
          </w:tcPr>
          <w:p w14:paraId="5938A98E" w14:textId="0561FDD2" w:rsidR="00C2645F" w:rsidRPr="004A689E" w:rsidRDefault="00C2645F" w:rsidP="00C2645F">
            <w:pPr>
              <w:pStyle w:val="affffff"/>
              <w:jc w:val="center"/>
            </w:pPr>
            <w:r>
              <w:t>2</w:t>
            </w:r>
          </w:p>
        </w:tc>
      </w:tr>
      <w:tr w:rsidR="00C2645F" w:rsidRPr="004A689E" w14:paraId="3F6A22B7" w14:textId="77777777" w:rsidTr="00FD1863">
        <w:trPr>
          <w:trHeight w:val="61"/>
        </w:trPr>
        <w:tc>
          <w:tcPr>
            <w:tcW w:w="938" w:type="pct"/>
            <w:vMerge/>
          </w:tcPr>
          <w:p w14:paraId="223ABA0B" w14:textId="77777777" w:rsidR="00C2645F" w:rsidRPr="004A689E" w:rsidRDefault="00C2645F" w:rsidP="00C2645F">
            <w:pPr>
              <w:pStyle w:val="affffff"/>
              <w:rPr>
                <w:rStyle w:val="29"/>
                <w:sz w:val="24"/>
                <w:szCs w:val="24"/>
              </w:rPr>
            </w:pPr>
          </w:p>
        </w:tc>
        <w:tc>
          <w:tcPr>
            <w:tcW w:w="188" w:type="pct"/>
            <w:gridSpan w:val="2"/>
          </w:tcPr>
          <w:p w14:paraId="4200053F" w14:textId="1F341FE7" w:rsidR="00C2645F" w:rsidRPr="004A689E" w:rsidRDefault="00C2645F" w:rsidP="00C2645F">
            <w:pPr>
              <w:pStyle w:val="affffff"/>
              <w:jc w:val="center"/>
            </w:pPr>
            <w:r w:rsidRPr="004A689E">
              <w:t>6.</w:t>
            </w:r>
          </w:p>
        </w:tc>
        <w:tc>
          <w:tcPr>
            <w:tcW w:w="3279" w:type="pct"/>
            <w:gridSpan w:val="2"/>
          </w:tcPr>
          <w:p w14:paraId="15D62625" w14:textId="0DD2AA26" w:rsidR="00C2645F" w:rsidRPr="004E7A15" w:rsidRDefault="00C2645F" w:rsidP="00C2645F">
            <w:pPr>
              <w:pStyle w:val="affffff"/>
            </w:pPr>
            <w:r w:rsidRPr="004E7A15">
              <w:t xml:space="preserve">Наладка контура регулирования тока ДПТ </w:t>
            </w:r>
            <w:r>
              <w:t xml:space="preserve">с </w:t>
            </w:r>
            <w:r w:rsidRPr="004E7A15">
              <w:t>учет</w:t>
            </w:r>
            <w:r>
              <w:t>ом</w:t>
            </w:r>
            <w:r w:rsidRPr="004E7A15">
              <w:t xml:space="preserve"> влияния ЭДС.</w:t>
            </w:r>
          </w:p>
        </w:tc>
        <w:tc>
          <w:tcPr>
            <w:tcW w:w="595" w:type="pct"/>
            <w:vAlign w:val="center"/>
          </w:tcPr>
          <w:p w14:paraId="53820E44" w14:textId="1B5306FB" w:rsidR="00C2645F" w:rsidRPr="004A689E" w:rsidRDefault="00C2645F" w:rsidP="00C2645F">
            <w:pPr>
              <w:pStyle w:val="affffff"/>
              <w:jc w:val="center"/>
            </w:pPr>
            <w:r>
              <w:t>2</w:t>
            </w:r>
          </w:p>
        </w:tc>
      </w:tr>
      <w:tr w:rsidR="00C2645F" w:rsidRPr="004A689E" w14:paraId="6530BED7" w14:textId="77777777" w:rsidTr="00FD1863">
        <w:trPr>
          <w:trHeight w:val="61"/>
        </w:trPr>
        <w:tc>
          <w:tcPr>
            <w:tcW w:w="938" w:type="pct"/>
            <w:vMerge/>
          </w:tcPr>
          <w:p w14:paraId="00B5F359" w14:textId="77777777" w:rsidR="00C2645F" w:rsidRPr="004A689E" w:rsidRDefault="00C2645F" w:rsidP="00C2645F">
            <w:pPr>
              <w:pStyle w:val="affffff"/>
              <w:rPr>
                <w:rStyle w:val="29"/>
                <w:sz w:val="24"/>
                <w:szCs w:val="24"/>
              </w:rPr>
            </w:pPr>
          </w:p>
        </w:tc>
        <w:tc>
          <w:tcPr>
            <w:tcW w:w="188" w:type="pct"/>
            <w:gridSpan w:val="2"/>
          </w:tcPr>
          <w:p w14:paraId="5F4560B1" w14:textId="1E388BD2" w:rsidR="00C2645F" w:rsidRPr="004A689E" w:rsidRDefault="00C2645F" w:rsidP="00C2645F">
            <w:pPr>
              <w:pStyle w:val="affffff"/>
              <w:jc w:val="center"/>
            </w:pPr>
            <w:r>
              <w:t>7.</w:t>
            </w:r>
          </w:p>
        </w:tc>
        <w:tc>
          <w:tcPr>
            <w:tcW w:w="3279" w:type="pct"/>
            <w:gridSpan w:val="2"/>
          </w:tcPr>
          <w:p w14:paraId="039B4B76" w14:textId="360D8BFF" w:rsidR="00C2645F" w:rsidRPr="004A689E" w:rsidRDefault="00C2645F" w:rsidP="00C2645F">
            <w:pPr>
              <w:pStyle w:val="affffff"/>
            </w:pPr>
            <w:r w:rsidRPr="004A689E">
              <w:t xml:space="preserve">Настройка контура регулирования скорости </w:t>
            </w:r>
            <w:r>
              <w:t>ДПТ НВ</w:t>
            </w:r>
            <w:r w:rsidRPr="004A689E">
              <w:t>.</w:t>
            </w:r>
          </w:p>
        </w:tc>
        <w:tc>
          <w:tcPr>
            <w:tcW w:w="595" w:type="pct"/>
            <w:vAlign w:val="center"/>
          </w:tcPr>
          <w:p w14:paraId="77AA8EAF" w14:textId="5B3F8CAB" w:rsidR="00C2645F" w:rsidRPr="004A689E" w:rsidRDefault="00C2645F" w:rsidP="00C2645F">
            <w:pPr>
              <w:pStyle w:val="affffff"/>
              <w:jc w:val="center"/>
            </w:pPr>
            <w:r w:rsidRPr="004A689E">
              <w:t>2</w:t>
            </w:r>
          </w:p>
        </w:tc>
      </w:tr>
      <w:tr w:rsidR="00C2645F" w:rsidRPr="004A689E" w14:paraId="75D2D37E" w14:textId="77777777" w:rsidTr="00FD1863">
        <w:trPr>
          <w:trHeight w:val="61"/>
        </w:trPr>
        <w:tc>
          <w:tcPr>
            <w:tcW w:w="938" w:type="pct"/>
            <w:vMerge/>
          </w:tcPr>
          <w:p w14:paraId="5777725C" w14:textId="77777777" w:rsidR="00C2645F" w:rsidRPr="004A689E" w:rsidRDefault="00C2645F" w:rsidP="00C2645F">
            <w:pPr>
              <w:pStyle w:val="affffff"/>
              <w:rPr>
                <w:rStyle w:val="29"/>
                <w:sz w:val="24"/>
                <w:szCs w:val="24"/>
              </w:rPr>
            </w:pPr>
          </w:p>
        </w:tc>
        <w:tc>
          <w:tcPr>
            <w:tcW w:w="188" w:type="pct"/>
            <w:gridSpan w:val="2"/>
          </w:tcPr>
          <w:p w14:paraId="1C6B1249" w14:textId="39E06D3E" w:rsidR="00C2645F" w:rsidRPr="004A689E" w:rsidRDefault="00C2645F" w:rsidP="00C2645F">
            <w:pPr>
              <w:pStyle w:val="affffff"/>
              <w:jc w:val="center"/>
            </w:pPr>
            <w:r>
              <w:t>8.</w:t>
            </w:r>
          </w:p>
        </w:tc>
        <w:tc>
          <w:tcPr>
            <w:tcW w:w="3279" w:type="pct"/>
            <w:gridSpan w:val="2"/>
          </w:tcPr>
          <w:p w14:paraId="52A92C59" w14:textId="6D200E4F" w:rsidR="00C2645F" w:rsidRPr="004A689E" w:rsidRDefault="00C2645F" w:rsidP="00C2645F">
            <w:pPr>
              <w:pStyle w:val="affffff"/>
            </w:pPr>
            <w:r w:rsidRPr="004A689E">
              <w:t xml:space="preserve">Объем приемо-сдаточных испытаний </w:t>
            </w:r>
            <w:r>
              <w:t>и наладки тиристорных преобразователей частоты</w:t>
            </w:r>
            <w:r w:rsidRPr="004A689E">
              <w:t>.</w:t>
            </w:r>
          </w:p>
        </w:tc>
        <w:tc>
          <w:tcPr>
            <w:tcW w:w="595" w:type="pct"/>
            <w:vAlign w:val="center"/>
          </w:tcPr>
          <w:p w14:paraId="3F172427" w14:textId="300472E2" w:rsidR="00C2645F" w:rsidRPr="004A689E" w:rsidRDefault="00C2645F" w:rsidP="00C2645F">
            <w:pPr>
              <w:pStyle w:val="affffff"/>
              <w:jc w:val="center"/>
            </w:pPr>
            <w:r>
              <w:t>2</w:t>
            </w:r>
          </w:p>
        </w:tc>
      </w:tr>
      <w:tr w:rsidR="00C2645F" w:rsidRPr="004A689E" w14:paraId="247F0A50" w14:textId="77777777" w:rsidTr="00FD1863">
        <w:trPr>
          <w:trHeight w:val="61"/>
        </w:trPr>
        <w:tc>
          <w:tcPr>
            <w:tcW w:w="938" w:type="pct"/>
            <w:vMerge/>
          </w:tcPr>
          <w:p w14:paraId="40C2687F" w14:textId="77777777" w:rsidR="00C2645F" w:rsidRPr="004A689E" w:rsidRDefault="00C2645F" w:rsidP="00C2645F">
            <w:pPr>
              <w:pStyle w:val="affffff"/>
              <w:rPr>
                <w:rStyle w:val="29"/>
                <w:sz w:val="24"/>
                <w:szCs w:val="24"/>
              </w:rPr>
            </w:pPr>
          </w:p>
        </w:tc>
        <w:tc>
          <w:tcPr>
            <w:tcW w:w="188" w:type="pct"/>
            <w:gridSpan w:val="2"/>
          </w:tcPr>
          <w:p w14:paraId="7D2FA8D9" w14:textId="2E9FBC4E" w:rsidR="00C2645F" w:rsidRPr="004A689E" w:rsidRDefault="00C2645F" w:rsidP="00C2645F">
            <w:pPr>
              <w:pStyle w:val="affffff"/>
              <w:jc w:val="center"/>
            </w:pPr>
            <w:r>
              <w:t>9.</w:t>
            </w:r>
          </w:p>
        </w:tc>
        <w:tc>
          <w:tcPr>
            <w:tcW w:w="3279" w:type="pct"/>
            <w:gridSpan w:val="2"/>
          </w:tcPr>
          <w:p w14:paraId="286D8F6F" w14:textId="2DBE8628" w:rsidR="00C2645F" w:rsidRPr="004A689E" w:rsidRDefault="00C2645F" w:rsidP="00C2645F">
            <w:pPr>
              <w:pStyle w:val="affffff"/>
            </w:pPr>
            <w:r>
              <w:t>Наладка систем импульсно – фазового управления.</w:t>
            </w:r>
          </w:p>
        </w:tc>
        <w:tc>
          <w:tcPr>
            <w:tcW w:w="595" w:type="pct"/>
            <w:vAlign w:val="center"/>
          </w:tcPr>
          <w:p w14:paraId="0E245FE2" w14:textId="35B81E1F" w:rsidR="00C2645F" w:rsidRPr="004A689E" w:rsidRDefault="00C2645F" w:rsidP="00C2645F">
            <w:pPr>
              <w:pStyle w:val="affffff"/>
              <w:jc w:val="center"/>
            </w:pPr>
            <w:r>
              <w:t>2</w:t>
            </w:r>
          </w:p>
        </w:tc>
      </w:tr>
      <w:tr w:rsidR="00C2645F" w:rsidRPr="004A689E" w14:paraId="1660828D" w14:textId="77777777" w:rsidTr="00FD1863">
        <w:trPr>
          <w:trHeight w:val="61"/>
        </w:trPr>
        <w:tc>
          <w:tcPr>
            <w:tcW w:w="938" w:type="pct"/>
            <w:vMerge/>
          </w:tcPr>
          <w:p w14:paraId="4BFCE3FD" w14:textId="77777777" w:rsidR="00C2645F" w:rsidRPr="004A689E" w:rsidRDefault="00C2645F" w:rsidP="00C2645F">
            <w:pPr>
              <w:pStyle w:val="affffff"/>
              <w:rPr>
                <w:rStyle w:val="29"/>
                <w:sz w:val="24"/>
                <w:szCs w:val="24"/>
              </w:rPr>
            </w:pPr>
          </w:p>
        </w:tc>
        <w:tc>
          <w:tcPr>
            <w:tcW w:w="188" w:type="pct"/>
            <w:gridSpan w:val="2"/>
          </w:tcPr>
          <w:p w14:paraId="3FC33548" w14:textId="004639B5" w:rsidR="00C2645F" w:rsidRPr="004A689E" w:rsidRDefault="00C2645F" w:rsidP="00C2645F">
            <w:pPr>
              <w:pStyle w:val="affffff"/>
              <w:jc w:val="center"/>
            </w:pPr>
            <w:r>
              <w:t>10.</w:t>
            </w:r>
          </w:p>
        </w:tc>
        <w:tc>
          <w:tcPr>
            <w:tcW w:w="3279" w:type="pct"/>
            <w:gridSpan w:val="2"/>
          </w:tcPr>
          <w:p w14:paraId="3EDFD2DD" w14:textId="6F877547" w:rsidR="00C2645F" w:rsidRPr="004A689E" w:rsidRDefault="00C2645F" w:rsidP="00C2645F">
            <w:pPr>
              <w:pStyle w:val="affffff"/>
            </w:pPr>
            <w:r>
              <w:t>Наладка фазировки преобразователей</w:t>
            </w:r>
          </w:p>
        </w:tc>
        <w:tc>
          <w:tcPr>
            <w:tcW w:w="595" w:type="pct"/>
            <w:vAlign w:val="center"/>
          </w:tcPr>
          <w:p w14:paraId="2BA93B9B" w14:textId="736852D1" w:rsidR="00C2645F" w:rsidRPr="004A689E" w:rsidRDefault="00C2645F" w:rsidP="00C2645F">
            <w:pPr>
              <w:pStyle w:val="affffff"/>
              <w:jc w:val="center"/>
            </w:pPr>
            <w:r>
              <w:t>2</w:t>
            </w:r>
          </w:p>
        </w:tc>
      </w:tr>
      <w:tr w:rsidR="00C2645F" w:rsidRPr="004A689E" w14:paraId="3DC24F9D" w14:textId="77777777" w:rsidTr="00FD1863">
        <w:trPr>
          <w:trHeight w:val="61"/>
        </w:trPr>
        <w:tc>
          <w:tcPr>
            <w:tcW w:w="938" w:type="pct"/>
            <w:vMerge/>
          </w:tcPr>
          <w:p w14:paraId="684971FC" w14:textId="77777777" w:rsidR="00C2645F" w:rsidRPr="004A689E" w:rsidRDefault="00C2645F" w:rsidP="00C2645F">
            <w:pPr>
              <w:pStyle w:val="affffff"/>
              <w:rPr>
                <w:rStyle w:val="29"/>
                <w:sz w:val="24"/>
                <w:szCs w:val="24"/>
              </w:rPr>
            </w:pPr>
          </w:p>
        </w:tc>
        <w:tc>
          <w:tcPr>
            <w:tcW w:w="3467" w:type="pct"/>
            <w:gridSpan w:val="4"/>
          </w:tcPr>
          <w:p w14:paraId="64A6BD91" w14:textId="78DF4A7D" w:rsidR="00C2645F" w:rsidRPr="004A689E" w:rsidRDefault="00C2645F" w:rsidP="00C2645F">
            <w:pPr>
              <w:pStyle w:val="affffff"/>
            </w:pPr>
            <w:r w:rsidRPr="006D79A9">
              <w:rPr>
                <w:b/>
              </w:rPr>
              <w:t>Практические занятия</w:t>
            </w:r>
          </w:p>
        </w:tc>
        <w:tc>
          <w:tcPr>
            <w:tcW w:w="595" w:type="pct"/>
            <w:vAlign w:val="center"/>
          </w:tcPr>
          <w:p w14:paraId="6BC34887" w14:textId="77777777" w:rsidR="00C2645F" w:rsidRPr="00FD1D79" w:rsidRDefault="00C2645F" w:rsidP="00C2645F">
            <w:pPr>
              <w:pStyle w:val="affffff"/>
              <w:jc w:val="center"/>
              <w:rPr>
                <w:b/>
                <w:bCs/>
              </w:rPr>
            </w:pPr>
            <w:r w:rsidRPr="00FD1D79">
              <w:rPr>
                <w:b/>
                <w:bCs/>
              </w:rPr>
              <w:t>8</w:t>
            </w:r>
          </w:p>
        </w:tc>
      </w:tr>
      <w:tr w:rsidR="00C2645F" w:rsidRPr="004A689E" w14:paraId="2CFE7836" w14:textId="77777777" w:rsidTr="00FD1863">
        <w:trPr>
          <w:trHeight w:val="61"/>
        </w:trPr>
        <w:tc>
          <w:tcPr>
            <w:tcW w:w="938" w:type="pct"/>
            <w:vMerge/>
          </w:tcPr>
          <w:p w14:paraId="62751B84" w14:textId="77777777" w:rsidR="00C2645F" w:rsidRPr="004A689E" w:rsidRDefault="00C2645F" w:rsidP="00C2645F">
            <w:pPr>
              <w:pStyle w:val="affffff"/>
              <w:rPr>
                <w:rStyle w:val="29"/>
                <w:sz w:val="24"/>
                <w:szCs w:val="24"/>
              </w:rPr>
            </w:pPr>
          </w:p>
        </w:tc>
        <w:tc>
          <w:tcPr>
            <w:tcW w:w="188" w:type="pct"/>
            <w:gridSpan w:val="2"/>
          </w:tcPr>
          <w:p w14:paraId="41AD7CDB" w14:textId="77777777" w:rsidR="00C2645F" w:rsidRPr="004A689E" w:rsidRDefault="00C2645F" w:rsidP="00C2645F">
            <w:pPr>
              <w:pStyle w:val="affffff"/>
            </w:pPr>
            <w:r w:rsidRPr="004A689E">
              <w:t>1.</w:t>
            </w:r>
          </w:p>
        </w:tc>
        <w:tc>
          <w:tcPr>
            <w:tcW w:w="3279" w:type="pct"/>
            <w:gridSpan w:val="2"/>
          </w:tcPr>
          <w:p w14:paraId="379BB899" w14:textId="6336673A" w:rsidR="00C2645F" w:rsidRPr="004A689E" w:rsidRDefault="00C2645F" w:rsidP="00C2645F">
            <w:pPr>
              <w:pStyle w:val="affffff"/>
            </w:pPr>
            <w:r w:rsidRPr="004A689E">
              <w:t xml:space="preserve">Практическое занятие </w:t>
            </w:r>
            <w:r>
              <w:t>№ 7</w:t>
            </w:r>
            <w:r w:rsidRPr="004A689E">
              <w:t xml:space="preserve"> «Расчёт цепи обратной связи по току тиристорного управляемого выпрямителя».</w:t>
            </w:r>
          </w:p>
        </w:tc>
        <w:tc>
          <w:tcPr>
            <w:tcW w:w="595" w:type="pct"/>
            <w:vAlign w:val="center"/>
          </w:tcPr>
          <w:p w14:paraId="6C0593A8" w14:textId="77777777" w:rsidR="00C2645F" w:rsidRPr="004A689E" w:rsidRDefault="00C2645F" w:rsidP="00C2645F">
            <w:pPr>
              <w:pStyle w:val="affffff"/>
              <w:jc w:val="center"/>
            </w:pPr>
            <w:r w:rsidRPr="004A689E">
              <w:t>2</w:t>
            </w:r>
          </w:p>
        </w:tc>
      </w:tr>
      <w:tr w:rsidR="00C2645F" w:rsidRPr="004A689E" w14:paraId="37EA58EA" w14:textId="77777777" w:rsidTr="00FD1863">
        <w:trPr>
          <w:trHeight w:val="61"/>
        </w:trPr>
        <w:tc>
          <w:tcPr>
            <w:tcW w:w="938" w:type="pct"/>
            <w:vMerge/>
          </w:tcPr>
          <w:p w14:paraId="395683EA" w14:textId="77777777" w:rsidR="00C2645F" w:rsidRPr="004A689E" w:rsidRDefault="00C2645F" w:rsidP="00C2645F">
            <w:pPr>
              <w:pStyle w:val="affffff"/>
              <w:rPr>
                <w:rStyle w:val="29"/>
                <w:sz w:val="24"/>
                <w:szCs w:val="24"/>
              </w:rPr>
            </w:pPr>
          </w:p>
        </w:tc>
        <w:tc>
          <w:tcPr>
            <w:tcW w:w="188" w:type="pct"/>
            <w:gridSpan w:val="2"/>
          </w:tcPr>
          <w:p w14:paraId="470F68BF" w14:textId="77777777" w:rsidR="00C2645F" w:rsidRPr="004A689E" w:rsidRDefault="00C2645F" w:rsidP="00C2645F">
            <w:pPr>
              <w:pStyle w:val="affffff"/>
            </w:pPr>
            <w:r w:rsidRPr="004A689E">
              <w:t>2.</w:t>
            </w:r>
          </w:p>
        </w:tc>
        <w:tc>
          <w:tcPr>
            <w:tcW w:w="3279" w:type="pct"/>
            <w:gridSpan w:val="2"/>
          </w:tcPr>
          <w:p w14:paraId="35323ED4" w14:textId="73CCF16D" w:rsidR="00C2645F" w:rsidRPr="004A689E" w:rsidRDefault="00C2645F" w:rsidP="00C2645F">
            <w:pPr>
              <w:pStyle w:val="affffff"/>
            </w:pPr>
            <w:r w:rsidRPr="004A689E">
              <w:t xml:space="preserve">Практическое занятие </w:t>
            </w:r>
            <w:r>
              <w:t>№ 8</w:t>
            </w:r>
            <w:r w:rsidRPr="004A689E">
              <w:t xml:space="preserve"> «Расчёт цепи обратной связи по скорости тиристорного управляемого       выпрямителя».</w:t>
            </w:r>
          </w:p>
        </w:tc>
        <w:tc>
          <w:tcPr>
            <w:tcW w:w="595" w:type="pct"/>
            <w:vAlign w:val="center"/>
          </w:tcPr>
          <w:p w14:paraId="63A123E1" w14:textId="77777777" w:rsidR="00C2645F" w:rsidRPr="004A689E" w:rsidRDefault="00C2645F" w:rsidP="00C2645F">
            <w:pPr>
              <w:pStyle w:val="affffff"/>
              <w:jc w:val="center"/>
            </w:pPr>
            <w:r w:rsidRPr="004A689E">
              <w:t>2</w:t>
            </w:r>
          </w:p>
        </w:tc>
      </w:tr>
      <w:tr w:rsidR="00C2645F" w:rsidRPr="004A689E" w14:paraId="3E3ACFA0" w14:textId="77777777" w:rsidTr="00FD1863">
        <w:trPr>
          <w:trHeight w:val="61"/>
        </w:trPr>
        <w:tc>
          <w:tcPr>
            <w:tcW w:w="938" w:type="pct"/>
            <w:vMerge/>
          </w:tcPr>
          <w:p w14:paraId="3461CB3F" w14:textId="77777777" w:rsidR="00C2645F" w:rsidRPr="004A689E" w:rsidRDefault="00C2645F" w:rsidP="00C2645F">
            <w:pPr>
              <w:pStyle w:val="affffff"/>
              <w:rPr>
                <w:rStyle w:val="29"/>
                <w:sz w:val="24"/>
                <w:szCs w:val="24"/>
              </w:rPr>
            </w:pPr>
          </w:p>
        </w:tc>
        <w:tc>
          <w:tcPr>
            <w:tcW w:w="188" w:type="pct"/>
            <w:gridSpan w:val="2"/>
          </w:tcPr>
          <w:p w14:paraId="26BEF93E" w14:textId="77777777" w:rsidR="00C2645F" w:rsidRPr="004A689E" w:rsidRDefault="00C2645F" w:rsidP="00C2645F">
            <w:pPr>
              <w:pStyle w:val="affffff"/>
            </w:pPr>
            <w:r w:rsidRPr="004A689E">
              <w:t>3.</w:t>
            </w:r>
          </w:p>
        </w:tc>
        <w:tc>
          <w:tcPr>
            <w:tcW w:w="3279" w:type="pct"/>
            <w:gridSpan w:val="2"/>
          </w:tcPr>
          <w:p w14:paraId="076C92B3" w14:textId="1AA46DB2" w:rsidR="00C2645F" w:rsidRPr="004A689E" w:rsidRDefault="00C2645F" w:rsidP="00C2645F">
            <w:pPr>
              <w:pStyle w:val="affffff"/>
            </w:pPr>
            <w:r w:rsidRPr="004A689E">
              <w:t xml:space="preserve">Практическое занятие </w:t>
            </w:r>
            <w:r>
              <w:t>№ 9</w:t>
            </w:r>
            <w:r w:rsidRPr="004A689E">
              <w:t xml:space="preserve"> «Расчёт цепи напряжения задания по скорости тиристорного управляемого    выпрямителя».</w:t>
            </w:r>
          </w:p>
        </w:tc>
        <w:tc>
          <w:tcPr>
            <w:tcW w:w="595" w:type="pct"/>
            <w:vAlign w:val="center"/>
          </w:tcPr>
          <w:p w14:paraId="6B4481F7" w14:textId="77777777" w:rsidR="00C2645F" w:rsidRPr="004A689E" w:rsidRDefault="00C2645F" w:rsidP="00C2645F">
            <w:pPr>
              <w:pStyle w:val="affffff"/>
              <w:jc w:val="center"/>
            </w:pPr>
            <w:r w:rsidRPr="004A689E">
              <w:t>2</w:t>
            </w:r>
          </w:p>
        </w:tc>
      </w:tr>
      <w:tr w:rsidR="00C2645F" w:rsidRPr="004A689E" w14:paraId="50C62AA9" w14:textId="77777777" w:rsidTr="00FD1863">
        <w:trPr>
          <w:trHeight w:val="61"/>
        </w:trPr>
        <w:tc>
          <w:tcPr>
            <w:tcW w:w="938" w:type="pct"/>
          </w:tcPr>
          <w:p w14:paraId="713C005E" w14:textId="77777777" w:rsidR="00C2645F" w:rsidRPr="004A689E" w:rsidRDefault="00C2645F" w:rsidP="00C2645F">
            <w:pPr>
              <w:pStyle w:val="affffff"/>
              <w:rPr>
                <w:rStyle w:val="29"/>
                <w:sz w:val="24"/>
                <w:szCs w:val="24"/>
              </w:rPr>
            </w:pPr>
          </w:p>
        </w:tc>
        <w:tc>
          <w:tcPr>
            <w:tcW w:w="188" w:type="pct"/>
            <w:gridSpan w:val="2"/>
          </w:tcPr>
          <w:p w14:paraId="25E70EC9" w14:textId="77777777" w:rsidR="00C2645F" w:rsidRPr="004A689E" w:rsidRDefault="00C2645F" w:rsidP="00C2645F">
            <w:pPr>
              <w:pStyle w:val="affffff"/>
            </w:pPr>
            <w:r w:rsidRPr="004A689E">
              <w:t>4.</w:t>
            </w:r>
          </w:p>
        </w:tc>
        <w:tc>
          <w:tcPr>
            <w:tcW w:w="3279" w:type="pct"/>
            <w:gridSpan w:val="2"/>
          </w:tcPr>
          <w:p w14:paraId="2C2EF995" w14:textId="4DECE397" w:rsidR="00C2645F" w:rsidRPr="004A689E" w:rsidRDefault="00C2645F" w:rsidP="00C2645F">
            <w:pPr>
              <w:pStyle w:val="affffff"/>
            </w:pPr>
            <w:r w:rsidRPr="004A689E">
              <w:t xml:space="preserve">Практическое занятие </w:t>
            </w:r>
            <w:r>
              <w:t>№ 10</w:t>
            </w:r>
            <w:r w:rsidRPr="004A689E">
              <w:t xml:space="preserve"> «Расчет и построение регулировочной характеристики тиристорного управляемого    выпрямителя».</w:t>
            </w:r>
          </w:p>
        </w:tc>
        <w:tc>
          <w:tcPr>
            <w:tcW w:w="595" w:type="pct"/>
            <w:vAlign w:val="center"/>
          </w:tcPr>
          <w:p w14:paraId="21298453" w14:textId="77777777" w:rsidR="00C2645F" w:rsidRPr="004A689E" w:rsidRDefault="00C2645F" w:rsidP="00C2645F">
            <w:pPr>
              <w:pStyle w:val="affffff"/>
              <w:jc w:val="center"/>
            </w:pPr>
            <w:r w:rsidRPr="004A689E">
              <w:t>2</w:t>
            </w:r>
          </w:p>
        </w:tc>
      </w:tr>
      <w:tr w:rsidR="00C2645F" w:rsidRPr="004A689E" w14:paraId="77EC0D3F" w14:textId="77777777" w:rsidTr="00FD1863">
        <w:tc>
          <w:tcPr>
            <w:tcW w:w="4405" w:type="pct"/>
            <w:gridSpan w:val="5"/>
          </w:tcPr>
          <w:p w14:paraId="5D5F6C4F" w14:textId="7181F884" w:rsidR="00C2645F" w:rsidRPr="00B138E9" w:rsidRDefault="00C2645F" w:rsidP="00C2645F">
            <w:pPr>
              <w:pStyle w:val="affffff"/>
              <w:rPr>
                <w:b/>
                <w:bCs/>
              </w:rPr>
            </w:pPr>
            <w:r w:rsidRPr="00B138E9">
              <w:rPr>
                <w:b/>
                <w:bCs/>
              </w:rPr>
              <w:t xml:space="preserve"> Дифференцированный зачет</w:t>
            </w:r>
          </w:p>
        </w:tc>
        <w:tc>
          <w:tcPr>
            <w:tcW w:w="595" w:type="pct"/>
            <w:vAlign w:val="center"/>
          </w:tcPr>
          <w:p w14:paraId="30CB0784" w14:textId="77777777" w:rsidR="00C2645F" w:rsidRPr="00B138E9" w:rsidRDefault="00C2645F" w:rsidP="00C2645F">
            <w:pPr>
              <w:pStyle w:val="affffff"/>
              <w:jc w:val="center"/>
              <w:rPr>
                <w:b/>
                <w:bCs/>
              </w:rPr>
            </w:pPr>
            <w:r w:rsidRPr="00B138E9">
              <w:rPr>
                <w:b/>
                <w:bCs/>
              </w:rPr>
              <w:t>2</w:t>
            </w:r>
          </w:p>
        </w:tc>
      </w:tr>
      <w:tr w:rsidR="00C2645F" w:rsidRPr="004A689E" w14:paraId="019A2494" w14:textId="77777777" w:rsidTr="00FD1863">
        <w:tc>
          <w:tcPr>
            <w:tcW w:w="4405" w:type="pct"/>
            <w:gridSpan w:val="5"/>
          </w:tcPr>
          <w:p w14:paraId="35C50FDD" w14:textId="77777777" w:rsidR="00C2645F" w:rsidRPr="004A689E" w:rsidRDefault="00C2645F" w:rsidP="00C2645F">
            <w:pPr>
              <w:pStyle w:val="affffff"/>
            </w:pPr>
            <w:r w:rsidRPr="004A689E">
              <w:t>Тематика самостоятельной учебной работы при изучении раздела № 3</w:t>
            </w:r>
          </w:p>
          <w:p w14:paraId="63FE735D" w14:textId="77777777" w:rsidR="00C2645F" w:rsidRPr="004A689E" w:rsidRDefault="00C2645F" w:rsidP="00C2645F">
            <w:pPr>
              <w:pStyle w:val="affffff"/>
            </w:pPr>
            <w:r w:rsidRPr="004A689E">
              <w:t>Проверка наличия напряжения и правильности чередования фаз переменного напряжения.</w:t>
            </w:r>
          </w:p>
          <w:p w14:paraId="339CAE12" w14:textId="77777777" w:rsidR="00C2645F" w:rsidRPr="004A689E" w:rsidRDefault="00C2645F" w:rsidP="00C2645F">
            <w:pPr>
              <w:pStyle w:val="affffff"/>
            </w:pPr>
            <w:r w:rsidRPr="004A689E">
              <w:t xml:space="preserve">Испытание электрической прочности изоляции повышенным напряжением.    </w:t>
            </w:r>
          </w:p>
          <w:p w14:paraId="1CCEC8F9" w14:textId="77777777" w:rsidR="00C2645F" w:rsidRPr="004A689E" w:rsidRDefault="00C2645F" w:rsidP="00C2645F">
            <w:pPr>
              <w:pStyle w:val="affffff"/>
            </w:pPr>
            <w:r w:rsidRPr="004A689E">
              <w:t>Проверка и регулировка электромагнитных реле.</w:t>
            </w:r>
          </w:p>
          <w:p w14:paraId="4400C988" w14:textId="77777777" w:rsidR="00C2645F" w:rsidRPr="004A689E" w:rsidRDefault="00C2645F" w:rsidP="00C2645F">
            <w:pPr>
              <w:pStyle w:val="affffff"/>
            </w:pPr>
            <w:r w:rsidRPr="004A689E">
              <w:t>Измерение сопротивления металлической связи методом амперметра- вольтметра.</w:t>
            </w:r>
            <w:r w:rsidRPr="004A689E">
              <w:rPr>
                <w:lang w:val="uk-UA"/>
              </w:rPr>
              <w:t xml:space="preserve"> </w:t>
            </w:r>
          </w:p>
          <w:p w14:paraId="52416156" w14:textId="6A53FB9F" w:rsidR="00C2645F" w:rsidRPr="004A689E" w:rsidRDefault="00C2645F" w:rsidP="00C2645F">
            <w:pPr>
              <w:pStyle w:val="affffff"/>
            </w:pPr>
            <w:r w:rsidRPr="004A689E">
              <w:lastRenderedPageBreak/>
              <w:t>Проверка коэффициента трансформации и снятие характеристики намагничивания сердечников трансформаторов тока.</w:t>
            </w:r>
          </w:p>
        </w:tc>
        <w:tc>
          <w:tcPr>
            <w:tcW w:w="595" w:type="pct"/>
            <w:vAlign w:val="center"/>
          </w:tcPr>
          <w:p w14:paraId="31400F5D" w14:textId="77777777" w:rsidR="00C2645F" w:rsidRPr="00C2645F" w:rsidRDefault="00C2645F" w:rsidP="00C2645F">
            <w:pPr>
              <w:pStyle w:val="affffff"/>
              <w:jc w:val="center"/>
              <w:rPr>
                <w:b/>
                <w:bCs/>
              </w:rPr>
            </w:pPr>
            <w:r w:rsidRPr="00C2645F">
              <w:rPr>
                <w:b/>
                <w:bCs/>
              </w:rPr>
              <w:lastRenderedPageBreak/>
              <w:t>10</w:t>
            </w:r>
          </w:p>
        </w:tc>
      </w:tr>
      <w:tr w:rsidR="00C2645F" w:rsidRPr="004A689E" w14:paraId="4AF5FA71" w14:textId="77777777" w:rsidTr="00FD1863">
        <w:tc>
          <w:tcPr>
            <w:tcW w:w="4405" w:type="pct"/>
            <w:gridSpan w:val="5"/>
          </w:tcPr>
          <w:p w14:paraId="1179E150" w14:textId="77777777" w:rsidR="00C2645F" w:rsidRPr="004A689E" w:rsidRDefault="00C2645F" w:rsidP="00C2645F">
            <w:pPr>
              <w:pStyle w:val="affffff"/>
            </w:pPr>
            <w:r w:rsidRPr="004A689E">
              <w:t xml:space="preserve">Учебная практика </w:t>
            </w:r>
          </w:p>
          <w:p w14:paraId="0BC57F9A" w14:textId="77777777" w:rsidR="00C2645F" w:rsidRPr="004A689E" w:rsidRDefault="00C2645F" w:rsidP="00C2645F">
            <w:pPr>
              <w:pStyle w:val="affffff"/>
            </w:pPr>
            <w:r w:rsidRPr="004A689E">
              <w:t xml:space="preserve">Виды работ </w:t>
            </w:r>
          </w:p>
          <w:p w14:paraId="57835B4B" w14:textId="15EC07EE" w:rsidR="00497C26" w:rsidRPr="00497C26" w:rsidRDefault="00C2645F" w:rsidP="00497C26">
            <w:pPr>
              <w:pStyle w:val="affffff"/>
              <w:rPr>
                <w:color w:val="000000"/>
              </w:rPr>
            </w:pPr>
            <w:r w:rsidRPr="004A689E">
              <w:t xml:space="preserve">1.  </w:t>
            </w:r>
            <w:r w:rsidR="00497C26" w:rsidRPr="00497C26">
              <w:rPr>
                <w:color w:val="000000"/>
              </w:rPr>
              <w:tab/>
              <w:t>выбор инструментов и приспособлений для монтажа электрических машин и трансформаторов;</w:t>
            </w:r>
          </w:p>
          <w:p w14:paraId="65524361" w14:textId="77777777" w:rsidR="00497C26" w:rsidRPr="00497C26" w:rsidRDefault="00497C26" w:rsidP="00497C26">
            <w:pPr>
              <w:pStyle w:val="affffff"/>
              <w:rPr>
                <w:color w:val="000000"/>
              </w:rPr>
            </w:pPr>
            <w:r w:rsidRPr="00497C26">
              <w:rPr>
                <w:color w:val="000000"/>
              </w:rPr>
              <w:t>2.</w:t>
            </w:r>
            <w:r w:rsidRPr="00497C26">
              <w:rPr>
                <w:color w:val="000000"/>
              </w:rPr>
              <w:tab/>
              <w:t>измерение сопротивления цепи фаза- ноль;</w:t>
            </w:r>
          </w:p>
          <w:p w14:paraId="1FEFD91A" w14:textId="77777777" w:rsidR="00497C26" w:rsidRPr="00497C26" w:rsidRDefault="00497C26" w:rsidP="00497C26">
            <w:pPr>
              <w:pStyle w:val="affffff"/>
              <w:rPr>
                <w:color w:val="000000"/>
              </w:rPr>
            </w:pPr>
            <w:r w:rsidRPr="00497C26">
              <w:rPr>
                <w:color w:val="000000"/>
              </w:rPr>
              <w:t>3.</w:t>
            </w:r>
            <w:r w:rsidRPr="00497C26">
              <w:rPr>
                <w:color w:val="000000"/>
              </w:rPr>
              <w:tab/>
              <w:t>измерение сопротивления изоляции;</w:t>
            </w:r>
          </w:p>
          <w:p w14:paraId="4F686D65" w14:textId="77777777" w:rsidR="00497C26" w:rsidRPr="00497C26" w:rsidRDefault="00497C26" w:rsidP="00497C26">
            <w:pPr>
              <w:pStyle w:val="affffff"/>
              <w:rPr>
                <w:color w:val="000000"/>
              </w:rPr>
            </w:pPr>
            <w:r w:rsidRPr="00497C26">
              <w:rPr>
                <w:color w:val="000000"/>
              </w:rPr>
              <w:t>4.</w:t>
            </w:r>
            <w:r w:rsidRPr="00497C26">
              <w:rPr>
                <w:color w:val="000000"/>
              </w:rPr>
              <w:tab/>
              <w:t>проверка уставок автоматических выключателей;</w:t>
            </w:r>
          </w:p>
          <w:p w14:paraId="7439A94F" w14:textId="77777777" w:rsidR="00497C26" w:rsidRPr="00497C26" w:rsidRDefault="00497C26" w:rsidP="00497C26">
            <w:pPr>
              <w:pStyle w:val="affffff"/>
              <w:rPr>
                <w:color w:val="000000"/>
              </w:rPr>
            </w:pPr>
            <w:r w:rsidRPr="00497C26">
              <w:rPr>
                <w:color w:val="000000"/>
              </w:rPr>
              <w:t>5.</w:t>
            </w:r>
            <w:r w:rsidRPr="00497C26">
              <w:rPr>
                <w:color w:val="000000"/>
              </w:rPr>
              <w:tab/>
              <w:t>установка электрооборудования;</w:t>
            </w:r>
          </w:p>
          <w:p w14:paraId="632131EF" w14:textId="77777777" w:rsidR="00497C26" w:rsidRPr="00497C26" w:rsidRDefault="00497C26" w:rsidP="00497C26">
            <w:pPr>
              <w:pStyle w:val="affffff"/>
              <w:rPr>
                <w:color w:val="000000"/>
              </w:rPr>
            </w:pPr>
            <w:r w:rsidRPr="00497C26">
              <w:rPr>
                <w:color w:val="000000"/>
              </w:rPr>
              <w:t>6.</w:t>
            </w:r>
            <w:r w:rsidRPr="00497C26">
              <w:rPr>
                <w:color w:val="000000"/>
              </w:rPr>
              <w:tab/>
              <w:t xml:space="preserve">подключение электрооборудования; </w:t>
            </w:r>
          </w:p>
          <w:p w14:paraId="244F7516" w14:textId="0B858FF2" w:rsidR="00C2645F" w:rsidRPr="004A689E" w:rsidRDefault="00497C26" w:rsidP="00497C26">
            <w:pPr>
              <w:pStyle w:val="affffff"/>
            </w:pPr>
            <w:r w:rsidRPr="00497C26">
              <w:rPr>
                <w:color w:val="000000"/>
              </w:rPr>
              <w:t>7.</w:t>
            </w:r>
            <w:r w:rsidRPr="00497C26">
              <w:rPr>
                <w:color w:val="000000"/>
              </w:rPr>
              <w:tab/>
              <w:t>производство контроля выполненных работ.</w:t>
            </w:r>
          </w:p>
        </w:tc>
        <w:tc>
          <w:tcPr>
            <w:tcW w:w="595" w:type="pct"/>
            <w:vAlign w:val="center"/>
          </w:tcPr>
          <w:p w14:paraId="174B9DEB" w14:textId="10A9E75B" w:rsidR="00C2645F" w:rsidRPr="00C2645F" w:rsidRDefault="00C2645F" w:rsidP="00C2645F">
            <w:pPr>
              <w:pStyle w:val="affffff"/>
              <w:jc w:val="center"/>
              <w:rPr>
                <w:b/>
                <w:bCs/>
              </w:rPr>
            </w:pPr>
            <w:r w:rsidRPr="00C2645F">
              <w:rPr>
                <w:b/>
                <w:bCs/>
              </w:rPr>
              <w:t>72</w:t>
            </w:r>
            <w:r w:rsidR="00D957AF">
              <w:rPr>
                <w:b/>
                <w:bCs/>
              </w:rPr>
              <w:t>/70</w:t>
            </w:r>
          </w:p>
        </w:tc>
      </w:tr>
      <w:tr w:rsidR="00C2645F" w:rsidRPr="004A689E" w14:paraId="536852A4" w14:textId="77777777" w:rsidTr="00FD1863">
        <w:tc>
          <w:tcPr>
            <w:tcW w:w="4405" w:type="pct"/>
            <w:gridSpan w:val="5"/>
          </w:tcPr>
          <w:p w14:paraId="5995921F" w14:textId="77777777" w:rsidR="00C2645F" w:rsidRPr="004A689E" w:rsidRDefault="00C2645F" w:rsidP="00C2645F">
            <w:pPr>
              <w:pStyle w:val="affffff"/>
            </w:pPr>
            <w:r w:rsidRPr="004A689E">
              <w:t xml:space="preserve">Производственная практика </w:t>
            </w:r>
          </w:p>
          <w:p w14:paraId="5A139DA1" w14:textId="77777777" w:rsidR="00C2645F" w:rsidRPr="004A689E" w:rsidRDefault="00C2645F" w:rsidP="00C2645F">
            <w:pPr>
              <w:pStyle w:val="affffff"/>
            </w:pPr>
            <w:r w:rsidRPr="004A689E">
              <w:t xml:space="preserve">Виды работ </w:t>
            </w:r>
          </w:p>
          <w:p w14:paraId="5DCD392E" w14:textId="77777777" w:rsidR="00497C26" w:rsidRPr="00497C26" w:rsidRDefault="00497C26" w:rsidP="00497C26">
            <w:pPr>
              <w:pStyle w:val="affffff"/>
              <w:rPr>
                <w:color w:val="000000"/>
              </w:rPr>
            </w:pPr>
            <w:r w:rsidRPr="00497C26">
              <w:rPr>
                <w:color w:val="000000"/>
              </w:rPr>
              <w:t>1.</w:t>
            </w:r>
            <w:r w:rsidRPr="00497C26">
              <w:rPr>
                <w:color w:val="000000"/>
              </w:rPr>
              <w:tab/>
              <w:t>ознакомление с правилами безопасности при монтаже электрооборудования промышленных и гражданских зданий;</w:t>
            </w:r>
          </w:p>
          <w:p w14:paraId="25178A1B" w14:textId="77777777" w:rsidR="00497C26" w:rsidRPr="00497C26" w:rsidRDefault="00497C26" w:rsidP="00497C26">
            <w:pPr>
              <w:pStyle w:val="affffff"/>
              <w:rPr>
                <w:color w:val="000000"/>
              </w:rPr>
            </w:pPr>
            <w:r w:rsidRPr="00497C26">
              <w:rPr>
                <w:color w:val="000000"/>
              </w:rPr>
              <w:t>2.</w:t>
            </w:r>
            <w:r w:rsidRPr="00497C26">
              <w:rPr>
                <w:color w:val="000000"/>
              </w:rPr>
              <w:tab/>
              <w:t>ознакомление с организацией электромонтажных работ;</w:t>
            </w:r>
          </w:p>
          <w:p w14:paraId="1319F2F8" w14:textId="77777777" w:rsidR="00497C26" w:rsidRPr="00497C26" w:rsidRDefault="00497C26" w:rsidP="00497C26">
            <w:pPr>
              <w:pStyle w:val="affffff"/>
              <w:rPr>
                <w:color w:val="000000"/>
              </w:rPr>
            </w:pPr>
            <w:r w:rsidRPr="00497C26">
              <w:rPr>
                <w:color w:val="000000"/>
              </w:rPr>
              <w:t>3.</w:t>
            </w:r>
            <w:r w:rsidRPr="00497C26">
              <w:rPr>
                <w:color w:val="000000"/>
              </w:rPr>
              <w:tab/>
              <w:t>участие в составлении заявок на ЭМР, на приобретение материалов, технических средств;</w:t>
            </w:r>
          </w:p>
          <w:p w14:paraId="658AE0AB" w14:textId="77777777" w:rsidR="00497C26" w:rsidRPr="00497C26" w:rsidRDefault="00497C26" w:rsidP="00497C26">
            <w:pPr>
              <w:pStyle w:val="affffff"/>
              <w:rPr>
                <w:color w:val="000000"/>
              </w:rPr>
            </w:pPr>
            <w:r w:rsidRPr="00497C26">
              <w:rPr>
                <w:color w:val="000000"/>
              </w:rPr>
              <w:t>4.</w:t>
            </w:r>
            <w:r w:rsidRPr="00497C26">
              <w:rPr>
                <w:color w:val="000000"/>
              </w:rPr>
              <w:tab/>
              <w:t>участие в материально-техническом обеспечении ЭМР;</w:t>
            </w:r>
          </w:p>
          <w:p w14:paraId="1BD9F264" w14:textId="110BB65E" w:rsidR="00497C26" w:rsidRPr="00497C26" w:rsidRDefault="00497C26" w:rsidP="00497C26">
            <w:pPr>
              <w:pStyle w:val="affffff"/>
              <w:rPr>
                <w:color w:val="000000"/>
              </w:rPr>
            </w:pPr>
            <w:r w:rsidRPr="00497C26">
              <w:rPr>
                <w:color w:val="000000"/>
              </w:rPr>
              <w:t>5.</w:t>
            </w:r>
            <w:r w:rsidRPr="00497C26">
              <w:rPr>
                <w:color w:val="000000"/>
              </w:rPr>
              <w:tab/>
              <w:t>выполнение работ по монтажу электрооборудования промышленных и гражданских зданий;</w:t>
            </w:r>
          </w:p>
          <w:p w14:paraId="133499E2" w14:textId="77777777" w:rsidR="00497C26" w:rsidRPr="00497C26" w:rsidRDefault="00497C26" w:rsidP="00497C26">
            <w:pPr>
              <w:pStyle w:val="affffff"/>
              <w:rPr>
                <w:color w:val="000000"/>
              </w:rPr>
            </w:pPr>
            <w:r w:rsidRPr="00497C26">
              <w:rPr>
                <w:color w:val="000000"/>
              </w:rPr>
              <w:t>6.</w:t>
            </w:r>
            <w:r w:rsidRPr="00497C26">
              <w:rPr>
                <w:color w:val="000000"/>
              </w:rPr>
              <w:tab/>
              <w:t>подготовка технической и нормативной документации для выполнения ЭМР;</w:t>
            </w:r>
          </w:p>
          <w:p w14:paraId="64002560" w14:textId="77777777" w:rsidR="00497C26" w:rsidRPr="00497C26" w:rsidRDefault="00497C26" w:rsidP="00497C26">
            <w:pPr>
              <w:pStyle w:val="affffff"/>
              <w:rPr>
                <w:color w:val="000000"/>
              </w:rPr>
            </w:pPr>
            <w:r w:rsidRPr="00497C26">
              <w:rPr>
                <w:color w:val="000000"/>
              </w:rPr>
              <w:t>7.</w:t>
            </w:r>
            <w:r w:rsidRPr="00497C26">
              <w:rPr>
                <w:color w:val="000000"/>
              </w:rPr>
              <w:tab/>
              <w:t>ознакомление со структурой проектных организаций;</w:t>
            </w:r>
          </w:p>
          <w:p w14:paraId="74A6CF81" w14:textId="095FF377" w:rsidR="00497C26" w:rsidRPr="00497C26" w:rsidRDefault="00497C26" w:rsidP="00497C26">
            <w:pPr>
              <w:pStyle w:val="affffff"/>
              <w:rPr>
                <w:color w:val="000000"/>
              </w:rPr>
            </w:pPr>
            <w:r w:rsidRPr="00497C26">
              <w:rPr>
                <w:color w:val="000000"/>
              </w:rPr>
              <w:t>8.</w:t>
            </w:r>
            <w:r w:rsidRPr="00497C26">
              <w:rPr>
                <w:color w:val="000000"/>
              </w:rPr>
              <w:tab/>
              <w:t>ознакомление с этапами проектирования электрооборудования промышленных и гражданских зданий;</w:t>
            </w:r>
          </w:p>
          <w:p w14:paraId="3E737CD4" w14:textId="77777777" w:rsidR="00497C26" w:rsidRPr="00497C26" w:rsidRDefault="00497C26" w:rsidP="00497C26">
            <w:pPr>
              <w:pStyle w:val="affffff"/>
              <w:rPr>
                <w:color w:val="000000"/>
              </w:rPr>
            </w:pPr>
            <w:r w:rsidRPr="00497C26">
              <w:rPr>
                <w:color w:val="000000"/>
              </w:rPr>
              <w:t>9.</w:t>
            </w:r>
            <w:r w:rsidRPr="00497C26">
              <w:rPr>
                <w:color w:val="000000"/>
              </w:rPr>
              <w:tab/>
              <w:t>ознакомление с нормативной и технической литературой для выполнения проектных работ;</w:t>
            </w:r>
          </w:p>
          <w:p w14:paraId="6F889952" w14:textId="77777777" w:rsidR="00497C26" w:rsidRPr="00497C26" w:rsidRDefault="00497C26" w:rsidP="00497C26">
            <w:pPr>
              <w:pStyle w:val="affffff"/>
              <w:rPr>
                <w:color w:val="000000"/>
              </w:rPr>
            </w:pPr>
            <w:r w:rsidRPr="00497C26">
              <w:rPr>
                <w:color w:val="000000"/>
              </w:rPr>
              <w:t>10.</w:t>
            </w:r>
            <w:r w:rsidRPr="00497C26">
              <w:rPr>
                <w:color w:val="000000"/>
              </w:rPr>
              <w:tab/>
              <w:t xml:space="preserve">выполнение электротехнической части проектных работ, в том </w:t>
            </w:r>
            <w:proofErr w:type="gramStart"/>
            <w:r w:rsidRPr="00497C26">
              <w:rPr>
                <w:color w:val="000000"/>
              </w:rPr>
              <w:t>числе  с</w:t>
            </w:r>
            <w:proofErr w:type="gramEnd"/>
            <w:r w:rsidRPr="00497C26">
              <w:rPr>
                <w:color w:val="000000"/>
              </w:rPr>
              <w:t xml:space="preserve"> использованием компьютерных технологий (</w:t>
            </w:r>
            <w:proofErr w:type="spellStart"/>
            <w:r w:rsidRPr="00497C26">
              <w:rPr>
                <w:color w:val="000000"/>
              </w:rPr>
              <w:t>AutoCad</w:t>
            </w:r>
            <w:proofErr w:type="spellEnd"/>
            <w:r w:rsidRPr="00497C26">
              <w:rPr>
                <w:color w:val="000000"/>
              </w:rPr>
              <w:t xml:space="preserve">,  </w:t>
            </w:r>
            <w:proofErr w:type="spellStart"/>
            <w:r w:rsidRPr="00497C26">
              <w:rPr>
                <w:color w:val="000000"/>
              </w:rPr>
              <w:t>Visio</w:t>
            </w:r>
            <w:proofErr w:type="spellEnd"/>
            <w:r w:rsidRPr="00497C26">
              <w:rPr>
                <w:color w:val="000000"/>
              </w:rPr>
              <w:t>);</w:t>
            </w:r>
          </w:p>
          <w:p w14:paraId="666EC37E" w14:textId="77777777" w:rsidR="00497C26" w:rsidRPr="00497C26" w:rsidRDefault="00497C26" w:rsidP="00497C26">
            <w:pPr>
              <w:pStyle w:val="affffff"/>
              <w:rPr>
                <w:color w:val="000000"/>
              </w:rPr>
            </w:pPr>
            <w:r w:rsidRPr="00497C26">
              <w:rPr>
                <w:color w:val="000000"/>
              </w:rPr>
              <w:t>11.</w:t>
            </w:r>
            <w:r w:rsidRPr="00497C26">
              <w:rPr>
                <w:color w:val="000000"/>
              </w:rPr>
              <w:tab/>
              <w:t>участие в согласовании проектов;</w:t>
            </w:r>
          </w:p>
          <w:p w14:paraId="424E9768" w14:textId="77777777" w:rsidR="00497C26" w:rsidRPr="00497C26" w:rsidRDefault="00497C26" w:rsidP="00497C26">
            <w:pPr>
              <w:pStyle w:val="affffff"/>
              <w:rPr>
                <w:color w:val="000000"/>
              </w:rPr>
            </w:pPr>
            <w:r w:rsidRPr="00497C26">
              <w:rPr>
                <w:color w:val="000000"/>
              </w:rPr>
              <w:t>12.</w:t>
            </w:r>
            <w:r w:rsidRPr="00497C26">
              <w:rPr>
                <w:color w:val="000000"/>
              </w:rPr>
              <w:tab/>
              <w:t>ознакомление с правилами безопасности при выполнении работ по наладке электрооборудования;</w:t>
            </w:r>
          </w:p>
          <w:p w14:paraId="5C135A6E" w14:textId="77777777" w:rsidR="00497C26" w:rsidRPr="00497C26" w:rsidRDefault="00497C26" w:rsidP="00497C26">
            <w:pPr>
              <w:pStyle w:val="affffff"/>
              <w:rPr>
                <w:color w:val="000000"/>
              </w:rPr>
            </w:pPr>
            <w:r w:rsidRPr="00497C26">
              <w:rPr>
                <w:color w:val="000000"/>
              </w:rPr>
              <w:t>13.</w:t>
            </w:r>
            <w:r w:rsidRPr="00497C26">
              <w:rPr>
                <w:color w:val="000000"/>
              </w:rPr>
              <w:tab/>
              <w:t>ознакомление с нормативными документами на пуско-наладочные работы;</w:t>
            </w:r>
          </w:p>
          <w:p w14:paraId="6D810C25" w14:textId="77777777" w:rsidR="00497C26" w:rsidRPr="00497C26" w:rsidRDefault="00497C26" w:rsidP="00497C26">
            <w:pPr>
              <w:pStyle w:val="affffff"/>
              <w:rPr>
                <w:color w:val="000000"/>
              </w:rPr>
            </w:pPr>
            <w:r w:rsidRPr="00497C26">
              <w:rPr>
                <w:color w:val="000000"/>
              </w:rPr>
              <w:t>14.</w:t>
            </w:r>
            <w:r w:rsidRPr="00497C26">
              <w:rPr>
                <w:color w:val="000000"/>
              </w:rPr>
              <w:tab/>
              <w:t xml:space="preserve">участие в </w:t>
            </w:r>
            <w:proofErr w:type="gramStart"/>
            <w:r w:rsidRPr="00497C26">
              <w:rPr>
                <w:color w:val="000000"/>
              </w:rPr>
              <w:t>проведении  пуско</w:t>
            </w:r>
            <w:proofErr w:type="gramEnd"/>
            <w:r w:rsidRPr="00497C26">
              <w:rPr>
                <w:color w:val="000000"/>
              </w:rPr>
              <w:t>-наладочных работ;</w:t>
            </w:r>
          </w:p>
          <w:p w14:paraId="0ABBCDA6" w14:textId="77777777" w:rsidR="00497C26" w:rsidRPr="00497C26" w:rsidRDefault="00497C26" w:rsidP="00497C26">
            <w:pPr>
              <w:pStyle w:val="affffff"/>
              <w:rPr>
                <w:color w:val="000000"/>
              </w:rPr>
            </w:pPr>
            <w:r w:rsidRPr="00497C26">
              <w:rPr>
                <w:color w:val="000000"/>
              </w:rPr>
              <w:t>15.</w:t>
            </w:r>
            <w:r w:rsidRPr="00497C26">
              <w:rPr>
                <w:color w:val="000000"/>
              </w:rPr>
              <w:tab/>
              <w:t>участие в приемосдаточных испытаниях электрооборудования;</w:t>
            </w:r>
          </w:p>
          <w:p w14:paraId="413A973C" w14:textId="61CD037D" w:rsidR="00C2645F" w:rsidRPr="004A689E" w:rsidRDefault="00497C26" w:rsidP="00497C26">
            <w:pPr>
              <w:pStyle w:val="affffff"/>
            </w:pPr>
            <w:r w:rsidRPr="00497C26">
              <w:rPr>
                <w:color w:val="000000"/>
              </w:rPr>
              <w:t>16.</w:t>
            </w:r>
            <w:r w:rsidRPr="00497C26">
              <w:rPr>
                <w:color w:val="000000"/>
              </w:rPr>
              <w:tab/>
              <w:t>составление актов по приемке и наладке электрооборудования</w:t>
            </w:r>
          </w:p>
        </w:tc>
        <w:tc>
          <w:tcPr>
            <w:tcW w:w="595" w:type="pct"/>
            <w:vAlign w:val="center"/>
          </w:tcPr>
          <w:p w14:paraId="7FC8BF85" w14:textId="1E818004" w:rsidR="00C2645F" w:rsidRPr="00C2645F" w:rsidRDefault="00D36407" w:rsidP="00C2645F">
            <w:pPr>
              <w:pStyle w:val="affffff"/>
              <w:jc w:val="center"/>
              <w:rPr>
                <w:b/>
                <w:bCs/>
              </w:rPr>
            </w:pPr>
            <w:r>
              <w:rPr>
                <w:b/>
                <w:bCs/>
              </w:rPr>
              <w:t>108</w:t>
            </w:r>
            <w:r w:rsidR="00D957AF">
              <w:rPr>
                <w:b/>
                <w:bCs/>
              </w:rPr>
              <w:t>/1</w:t>
            </w:r>
            <w:r>
              <w:rPr>
                <w:b/>
                <w:bCs/>
              </w:rPr>
              <w:t>06</w:t>
            </w:r>
          </w:p>
        </w:tc>
      </w:tr>
      <w:tr w:rsidR="002B77E6" w:rsidRPr="004A689E" w14:paraId="6BC69124" w14:textId="77777777" w:rsidTr="00602B32">
        <w:tc>
          <w:tcPr>
            <w:tcW w:w="4405" w:type="pct"/>
            <w:gridSpan w:val="5"/>
          </w:tcPr>
          <w:p w14:paraId="018E5CA2" w14:textId="7952604E" w:rsidR="002B77E6" w:rsidRPr="004A689E" w:rsidRDefault="002B77E6" w:rsidP="002B77E6">
            <w:pPr>
              <w:pStyle w:val="affffff"/>
            </w:pPr>
            <w:r w:rsidRPr="00956578">
              <w:rPr>
                <w:b/>
              </w:rPr>
              <w:t>Консультации</w:t>
            </w:r>
            <w:r w:rsidRPr="00956578">
              <w:rPr>
                <w:b/>
                <w:spacing w:val="59"/>
              </w:rPr>
              <w:t xml:space="preserve"> </w:t>
            </w:r>
          </w:p>
        </w:tc>
        <w:tc>
          <w:tcPr>
            <w:tcW w:w="595" w:type="pct"/>
          </w:tcPr>
          <w:p w14:paraId="4D846940" w14:textId="237EC836" w:rsidR="002B77E6" w:rsidRDefault="002B77E6" w:rsidP="002B77E6">
            <w:pPr>
              <w:pStyle w:val="affffff"/>
              <w:jc w:val="center"/>
              <w:rPr>
                <w:b/>
                <w:bCs/>
              </w:rPr>
            </w:pPr>
            <w:r>
              <w:t>10</w:t>
            </w:r>
          </w:p>
        </w:tc>
      </w:tr>
      <w:tr w:rsidR="002B77E6" w:rsidRPr="004A689E" w14:paraId="241F9435" w14:textId="77777777" w:rsidTr="00602B32">
        <w:tc>
          <w:tcPr>
            <w:tcW w:w="4405" w:type="pct"/>
            <w:gridSpan w:val="5"/>
            <w:tcBorders>
              <w:bottom w:val="single" w:sz="8" w:space="0" w:color="000000"/>
            </w:tcBorders>
          </w:tcPr>
          <w:p w14:paraId="6DB09DCE" w14:textId="5AD1B641" w:rsidR="002B77E6" w:rsidRPr="004A689E" w:rsidRDefault="002B77E6" w:rsidP="002B77E6">
            <w:pPr>
              <w:pStyle w:val="affffff"/>
            </w:pPr>
            <w:r w:rsidRPr="00956578">
              <w:rPr>
                <w:b/>
              </w:rPr>
              <w:t>Промежуточная</w:t>
            </w:r>
            <w:r w:rsidRPr="00956578">
              <w:rPr>
                <w:b/>
                <w:spacing w:val="-1"/>
              </w:rPr>
              <w:t xml:space="preserve"> </w:t>
            </w:r>
            <w:proofErr w:type="gramStart"/>
            <w:r w:rsidRPr="00956578">
              <w:rPr>
                <w:b/>
              </w:rPr>
              <w:t>аттестация</w:t>
            </w:r>
            <w:r w:rsidRPr="00956578">
              <w:rPr>
                <w:b/>
                <w:spacing w:val="-2"/>
              </w:rPr>
              <w:t xml:space="preserve"> </w:t>
            </w:r>
            <w:r>
              <w:rPr>
                <w:iCs/>
              </w:rPr>
              <w:t xml:space="preserve"> (</w:t>
            </w:r>
            <w:proofErr w:type="gramEnd"/>
            <w:r>
              <w:rPr>
                <w:iCs/>
              </w:rPr>
              <w:t>экзамен по модулю)</w:t>
            </w:r>
            <w:r>
              <w:rPr>
                <w:b/>
                <w:bCs/>
                <w:i/>
              </w:rPr>
              <w:t xml:space="preserve"> </w:t>
            </w:r>
          </w:p>
        </w:tc>
        <w:tc>
          <w:tcPr>
            <w:tcW w:w="595" w:type="pct"/>
            <w:tcBorders>
              <w:bottom w:val="single" w:sz="8" w:space="0" w:color="000000"/>
            </w:tcBorders>
          </w:tcPr>
          <w:p w14:paraId="2BA2EB09" w14:textId="3BB06653" w:rsidR="002B77E6" w:rsidRDefault="002B77E6" w:rsidP="002B77E6">
            <w:pPr>
              <w:pStyle w:val="affffff"/>
              <w:jc w:val="center"/>
              <w:rPr>
                <w:b/>
                <w:bCs/>
              </w:rPr>
            </w:pPr>
            <w:r>
              <w:t>8</w:t>
            </w:r>
          </w:p>
        </w:tc>
      </w:tr>
    </w:tbl>
    <w:p w14:paraId="06709E39" w14:textId="77777777" w:rsidR="009F3420" w:rsidRPr="00677965" w:rsidRDefault="009F3420" w:rsidP="009F3420">
      <w:pPr>
        <w:suppressAutoHyphens/>
        <w:rPr>
          <w:rFonts w:eastAsia="Times New Roman" w:cs="Times New Roman"/>
          <w:i/>
          <w:sz w:val="24"/>
          <w:szCs w:val="24"/>
          <w:lang w:eastAsia="ru-RU"/>
        </w:rPr>
      </w:pPr>
    </w:p>
    <w:p w14:paraId="2972B378" w14:textId="77777777" w:rsidR="009F3420" w:rsidRPr="00677965" w:rsidRDefault="009F3420" w:rsidP="009F3420">
      <w:pPr>
        <w:rPr>
          <w:rFonts w:eastAsia="Times New Roman" w:cs="Times New Roman"/>
          <w:i/>
          <w:sz w:val="24"/>
          <w:szCs w:val="24"/>
          <w:lang w:eastAsia="ru-RU"/>
        </w:rPr>
        <w:sectPr w:rsidR="009F3420" w:rsidRPr="00677965" w:rsidSect="009F3420">
          <w:pgSz w:w="16840" w:h="11907" w:orient="landscape"/>
          <w:pgMar w:top="851" w:right="1134" w:bottom="851" w:left="992" w:header="709" w:footer="709" w:gutter="0"/>
          <w:cols w:space="720"/>
        </w:sectPr>
      </w:pPr>
    </w:p>
    <w:p w14:paraId="305BD65D" w14:textId="77777777" w:rsidR="009F3420" w:rsidRPr="00677965" w:rsidRDefault="009F3420" w:rsidP="009F3420">
      <w:pPr>
        <w:ind w:left="1353"/>
        <w:rPr>
          <w:rFonts w:eastAsia="Times New Roman" w:cs="Times New Roman"/>
          <w:b/>
          <w:bCs/>
          <w:sz w:val="24"/>
          <w:szCs w:val="24"/>
          <w:lang w:eastAsia="ru-RU"/>
        </w:rPr>
      </w:pPr>
      <w:r w:rsidRPr="00677965">
        <w:rPr>
          <w:rFonts w:eastAsia="Times New Roman" w:cs="Times New Roman"/>
          <w:b/>
          <w:bCs/>
          <w:sz w:val="24"/>
          <w:szCs w:val="24"/>
          <w:lang w:eastAsia="ru-RU"/>
        </w:rPr>
        <w:lastRenderedPageBreak/>
        <w:t xml:space="preserve">3. УСЛОВИЯ РЕАЛИЗАЦИИ ПРОГРАММЫ </w:t>
      </w:r>
      <w:proofErr w:type="gramStart"/>
      <w:r w:rsidRPr="00677965">
        <w:rPr>
          <w:rFonts w:eastAsia="Times New Roman" w:cs="Times New Roman"/>
          <w:b/>
          <w:bCs/>
          <w:sz w:val="24"/>
          <w:szCs w:val="24"/>
          <w:lang w:eastAsia="ru-RU"/>
        </w:rPr>
        <w:t>ПРОФЕССИОНАЛЬНОГО  МОДУЛЯ</w:t>
      </w:r>
      <w:proofErr w:type="gramEnd"/>
    </w:p>
    <w:p w14:paraId="4E3B8A79" w14:textId="77777777" w:rsidR="009F3420" w:rsidRPr="00677965" w:rsidRDefault="009F3420" w:rsidP="009F3420">
      <w:pPr>
        <w:ind w:firstLine="709"/>
        <w:rPr>
          <w:rFonts w:eastAsia="Times New Roman" w:cs="Times New Roman"/>
          <w:b/>
          <w:bCs/>
          <w:sz w:val="24"/>
          <w:szCs w:val="24"/>
          <w:lang w:eastAsia="ru-RU"/>
        </w:rPr>
      </w:pPr>
      <w:r w:rsidRPr="00677965">
        <w:rPr>
          <w:rFonts w:eastAsia="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1DFEEFC0" w14:textId="77777777" w:rsidR="00481E99" w:rsidRDefault="00C45D04" w:rsidP="00481E99">
      <w:pPr>
        <w:pStyle w:val="a3"/>
        <w:numPr>
          <w:ilvl w:val="0"/>
          <w:numId w:val="29"/>
        </w:numPr>
        <w:ind w:left="1069"/>
        <w:rPr>
          <w:rFonts w:cs="Times New Roman"/>
          <w:color w:val="000000"/>
          <w:sz w:val="24"/>
          <w:szCs w:val="24"/>
        </w:rPr>
      </w:pPr>
      <w:r w:rsidRPr="00481E99">
        <w:rPr>
          <w:rFonts w:cs="Times New Roman"/>
          <w:color w:val="000000"/>
          <w:sz w:val="24"/>
          <w:szCs w:val="24"/>
        </w:rPr>
        <w:t>Реализация профессионального модуля предполагает наличие лабораторий</w:t>
      </w:r>
      <w:r w:rsidR="009D12AF" w:rsidRPr="00481E99">
        <w:rPr>
          <w:rFonts w:cs="Times New Roman"/>
          <w:color w:val="000000"/>
          <w:sz w:val="24"/>
          <w:szCs w:val="24"/>
        </w:rPr>
        <w:t xml:space="preserve"> </w:t>
      </w:r>
      <w:r w:rsidRPr="00481E99">
        <w:rPr>
          <w:rFonts w:cs="Times New Roman"/>
          <w:color w:val="000000"/>
          <w:sz w:val="24"/>
          <w:szCs w:val="24"/>
        </w:rPr>
        <w:t>«Монтаж, эксплуатация и ремонт электрооборудования промышленных и</w:t>
      </w:r>
      <w:r w:rsidR="009D12AF" w:rsidRPr="00481E99">
        <w:rPr>
          <w:rFonts w:cs="Times New Roman"/>
          <w:color w:val="000000"/>
          <w:sz w:val="24"/>
          <w:szCs w:val="24"/>
        </w:rPr>
        <w:t xml:space="preserve"> </w:t>
      </w:r>
      <w:r w:rsidRPr="00481E99">
        <w:rPr>
          <w:rFonts w:cs="Times New Roman"/>
          <w:color w:val="000000"/>
          <w:sz w:val="24"/>
          <w:szCs w:val="24"/>
        </w:rPr>
        <w:t xml:space="preserve">гражданских зданий», «Электроснабжение </w:t>
      </w:r>
      <w:r w:rsidR="009D12AF" w:rsidRPr="00481E99">
        <w:rPr>
          <w:rFonts w:cs="Times New Roman"/>
          <w:color w:val="000000"/>
          <w:sz w:val="24"/>
          <w:szCs w:val="24"/>
        </w:rPr>
        <w:t xml:space="preserve"> п</w:t>
      </w:r>
      <w:r w:rsidRPr="00481E99">
        <w:rPr>
          <w:rFonts w:cs="Times New Roman"/>
          <w:color w:val="000000"/>
          <w:sz w:val="24"/>
          <w:szCs w:val="24"/>
        </w:rPr>
        <w:t>ромышленных и гражданских</w:t>
      </w:r>
      <w:r w:rsidR="009D12AF" w:rsidRPr="00481E99">
        <w:rPr>
          <w:rFonts w:cs="Times New Roman"/>
          <w:color w:val="000000"/>
          <w:sz w:val="24"/>
          <w:szCs w:val="24"/>
        </w:rPr>
        <w:t xml:space="preserve"> </w:t>
      </w:r>
      <w:r w:rsidRPr="00481E99">
        <w:rPr>
          <w:rFonts w:cs="Times New Roman"/>
          <w:color w:val="000000"/>
          <w:sz w:val="24"/>
          <w:szCs w:val="24"/>
        </w:rPr>
        <w:t>зданий», «Наладка электрооборудования».</w:t>
      </w:r>
      <w:r w:rsidRPr="00481E99">
        <w:rPr>
          <w:rFonts w:cs="Times New Roman"/>
          <w:color w:val="000000"/>
          <w:sz w:val="24"/>
          <w:szCs w:val="24"/>
        </w:rPr>
        <w:br/>
      </w:r>
      <w:r w:rsidR="009D12AF" w:rsidRPr="00481E99">
        <w:rPr>
          <w:rFonts w:cs="Times New Roman"/>
          <w:color w:val="000000"/>
          <w:sz w:val="24"/>
          <w:szCs w:val="24"/>
        </w:rPr>
        <w:t xml:space="preserve">           </w:t>
      </w:r>
      <w:r w:rsidRPr="00481E99">
        <w:rPr>
          <w:rFonts w:cs="Times New Roman"/>
          <w:color w:val="000000"/>
          <w:sz w:val="24"/>
          <w:szCs w:val="24"/>
        </w:rPr>
        <w:t>Оборудование лаборатории «Монтаж, эксплуатация и ремонт электрооборудования промышле</w:t>
      </w:r>
      <w:r w:rsidR="00A82F78" w:rsidRPr="00481E99">
        <w:rPr>
          <w:rFonts w:cs="Times New Roman"/>
          <w:color w:val="000000"/>
          <w:sz w:val="24"/>
          <w:szCs w:val="24"/>
        </w:rPr>
        <w:t>нных и гражданских зданий»:</w:t>
      </w:r>
      <w:r w:rsidR="00A82F78" w:rsidRPr="00481E99">
        <w:rPr>
          <w:rFonts w:cs="Times New Roman"/>
          <w:color w:val="000000"/>
          <w:sz w:val="24"/>
          <w:szCs w:val="24"/>
        </w:rPr>
        <w:br/>
        <w:t>1. Л</w:t>
      </w:r>
      <w:r w:rsidRPr="00481E99">
        <w:rPr>
          <w:rFonts w:cs="Times New Roman"/>
          <w:color w:val="000000"/>
          <w:sz w:val="24"/>
          <w:szCs w:val="24"/>
        </w:rPr>
        <w:t>абораторные стенды:</w:t>
      </w:r>
      <w:r w:rsidRPr="00481E99">
        <w:rPr>
          <w:rFonts w:cs="Times New Roman"/>
          <w:color w:val="000000"/>
          <w:sz w:val="24"/>
          <w:szCs w:val="24"/>
        </w:rPr>
        <w:br/>
      </w:r>
      <w:r w:rsidR="00481E99" w:rsidRPr="00481E99">
        <w:rPr>
          <w:rFonts w:cs="Times New Roman"/>
          <w:color w:val="000000"/>
          <w:sz w:val="24"/>
          <w:szCs w:val="24"/>
        </w:rPr>
        <w:t xml:space="preserve">- </w:t>
      </w:r>
      <w:r w:rsidRPr="00481E99">
        <w:rPr>
          <w:rFonts w:cs="Times New Roman"/>
          <w:color w:val="000000"/>
          <w:sz w:val="24"/>
          <w:szCs w:val="24"/>
        </w:rPr>
        <w:t>для изучения монтажа ВРУ;</w:t>
      </w:r>
      <w:r w:rsidRPr="00481E99">
        <w:rPr>
          <w:rFonts w:cs="Times New Roman"/>
          <w:color w:val="000000"/>
          <w:sz w:val="24"/>
          <w:szCs w:val="24"/>
        </w:rPr>
        <w:br/>
      </w:r>
      <w:r w:rsidR="00481E99" w:rsidRPr="00481E99">
        <w:rPr>
          <w:rFonts w:cs="Times New Roman"/>
          <w:color w:val="000000"/>
          <w:sz w:val="24"/>
          <w:szCs w:val="24"/>
        </w:rPr>
        <w:t xml:space="preserve">- </w:t>
      </w:r>
      <w:r w:rsidRPr="00481E99">
        <w:rPr>
          <w:rFonts w:cs="Times New Roman"/>
          <w:color w:val="000000"/>
          <w:sz w:val="24"/>
          <w:szCs w:val="24"/>
        </w:rPr>
        <w:t>для изучения монтажа электрооборудования гражданских зданий;</w:t>
      </w:r>
      <w:r w:rsidRPr="00481E99">
        <w:rPr>
          <w:rFonts w:cs="Times New Roman"/>
          <w:color w:val="000000"/>
          <w:sz w:val="24"/>
          <w:szCs w:val="24"/>
        </w:rPr>
        <w:br/>
      </w:r>
      <w:r w:rsidR="00481E99" w:rsidRPr="00481E99">
        <w:rPr>
          <w:rFonts w:cs="Times New Roman"/>
          <w:color w:val="000000"/>
          <w:sz w:val="24"/>
          <w:szCs w:val="24"/>
        </w:rPr>
        <w:t xml:space="preserve">- </w:t>
      </w:r>
      <w:r w:rsidR="00A82F78" w:rsidRPr="00481E99">
        <w:rPr>
          <w:rFonts w:cs="Times New Roman"/>
          <w:color w:val="000000"/>
          <w:sz w:val="24"/>
          <w:szCs w:val="24"/>
        </w:rPr>
        <w:t>для изучения монтажа УЗО</w:t>
      </w:r>
      <w:r w:rsidR="00481E99" w:rsidRPr="00481E99">
        <w:rPr>
          <w:rFonts w:cs="Times New Roman"/>
          <w:color w:val="000000"/>
          <w:sz w:val="24"/>
          <w:szCs w:val="24"/>
        </w:rPr>
        <w:t>;</w:t>
      </w:r>
    </w:p>
    <w:p w14:paraId="5D3C11E2" w14:textId="79FB6CC8" w:rsidR="00E90B51" w:rsidRPr="00481E99" w:rsidRDefault="00481E99" w:rsidP="00481E99">
      <w:pPr>
        <w:ind w:left="1069"/>
        <w:rPr>
          <w:rFonts w:cs="Times New Roman"/>
          <w:color w:val="000000"/>
          <w:sz w:val="24"/>
          <w:szCs w:val="24"/>
        </w:rPr>
      </w:pPr>
      <w:r>
        <w:rPr>
          <w:rFonts w:cs="Times New Roman"/>
          <w:color w:val="000000"/>
          <w:sz w:val="24"/>
          <w:szCs w:val="24"/>
        </w:rPr>
        <w:t xml:space="preserve">- </w:t>
      </w:r>
      <w:r w:rsidRPr="00481E99">
        <w:rPr>
          <w:rFonts w:cs="Times New Roman"/>
          <w:color w:val="000000"/>
          <w:sz w:val="24"/>
          <w:szCs w:val="24"/>
        </w:rPr>
        <w:t>« Умный дом»</w:t>
      </w:r>
      <w:r>
        <w:rPr>
          <w:rFonts w:cs="Times New Roman"/>
          <w:color w:val="000000"/>
          <w:sz w:val="24"/>
          <w:szCs w:val="24"/>
        </w:rPr>
        <w:t>.</w:t>
      </w:r>
      <w:r w:rsidR="00A82F78" w:rsidRPr="00481E99">
        <w:rPr>
          <w:rFonts w:cs="Times New Roman"/>
          <w:color w:val="000000"/>
          <w:sz w:val="24"/>
          <w:szCs w:val="24"/>
        </w:rPr>
        <w:br/>
        <w:t>2. К</w:t>
      </w:r>
      <w:r w:rsidR="00C45D04" w:rsidRPr="00481E99">
        <w:rPr>
          <w:rFonts w:cs="Times New Roman"/>
          <w:color w:val="000000"/>
          <w:sz w:val="24"/>
          <w:szCs w:val="24"/>
        </w:rPr>
        <w:t>омплект учебно-методической документации.</w:t>
      </w:r>
      <w:r w:rsidR="00C45D04" w:rsidRPr="00481E99">
        <w:rPr>
          <w:rFonts w:cs="Times New Roman"/>
          <w:color w:val="000000"/>
          <w:sz w:val="24"/>
          <w:szCs w:val="24"/>
        </w:rPr>
        <w:br/>
      </w:r>
      <w:r w:rsidR="00A82F78" w:rsidRPr="00481E99">
        <w:rPr>
          <w:rFonts w:cs="Times New Roman"/>
          <w:color w:val="000000"/>
          <w:sz w:val="24"/>
          <w:szCs w:val="24"/>
        </w:rPr>
        <w:t xml:space="preserve">           </w:t>
      </w:r>
      <w:r w:rsidR="00C45D04" w:rsidRPr="00481E99">
        <w:rPr>
          <w:rFonts w:cs="Times New Roman"/>
          <w:color w:val="000000"/>
          <w:sz w:val="24"/>
          <w:szCs w:val="24"/>
        </w:rPr>
        <w:t>Оборудование лаборатории «Электроснабжения промышленных и гражданских</w:t>
      </w:r>
      <w:r w:rsidR="00A82F78" w:rsidRPr="00481E99">
        <w:rPr>
          <w:rFonts w:cs="Times New Roman"/>
          <w:color w:val="000000"/>
          <w:sz w:val="24"/>
          <w:szCs w:val="24"/>
        </w:rPr>
        <w:t xml:space="preserve"> зданий»:</w:t>
      </w:r>
      <w:r w:rsidR="00A82F78" w:rsidRPr="00481E99">
        <w:rPr>
          <w:rFonts w:cs="Times New Roman"/>
          <w:color w:val="000000"/>
          <w:sz w:val="24"/>
          <w:szCs w:val="24"/>
        </w:rPr>
        <w:br/>
        <w:t>1. Ла</w:t>
      </w:r>
      <w:r w:rsidR="00C45D04" w:rsidRPr="00481E99">
        <w:rPr>
          <w:rFonts w:cs="Times New Roman"/>
          <w:color w:val="000000"/>
          <w:sz w:val="24"/>
          <w:szCs w:val="24"/>
        </w:rPr>
        <w:t>бораторные стенды:</w:t>
      </w:r>
      <w:r w:rsidR="00C45D04" w:rsidRPr="00481E99">
        <w:rPr>
          <w:rFonts w:cs="Times New Roman"/>
          <w:color w:val="000000"/>
          <w:sz w:val="24"/>
          <w:szCs w:val="24"/>
        </w:rPr>
        <w:br/>
        <w:t>- для исследования схем включения вторичных обмоток трансформаторов</w:t>
      </w:r>
      <w:r w:rsidR="00C45D04" w:rsidRPr="00481E99">
        <w:rPr>
          <w:rFonts w:cs="Times New Roman"/>
          <w:color w:val="000000"/>
          <w:sz w:val="24"/>
          <w:szCs w:val="24"/>
        </w:rPr>
        <w:br/>
        <w:t xml:space="preserve">тока; </w:t>
      </w:r>
      <w:r w:rsidR="00C45D04" w:rsidRPr="00481E99">
        <w:rPr>
          <w:rFonts w:cs="Times New Roman"/>
          <w:color w:val="000000"/>
          <w:sz w:val="24"/>
          <w:szCs w:val="24"/>
        </w:rPr>
        <w:br/>
        <w:t>- для испытания максимальной токовой защиты с применением индукционно-</w:t>
      </w:r>
      <w:r w:rsidR="00C45D04" w:rsidRPr="00481E99">
        <w:rPr>
          <w:rFonts w:cs="Times New Roman"/>
          <w:color w:val="000000"/>
          <w:sz w:val="24"/>
          <w:szCs w:val="24"/>
        </w:rPr>
        <w:br/>
        <w:t>го токового реле;</w:t>
      </w:r>
      <w:r w:rsidR="00C45D04" w:rsidRPr="00481E99">
        <w:rPr>
          <w:rFonts w:cs="Times New Roman"/>
          <w:color w:val="000000"/>
          <w:sz w:val="24"/>
          <w:szCs w:val="24"/>
        </w:rPr>
        <w:br/>
        <w:t xml:space="preserve">2. </w:t>
      </w:r>
      <w:r w:rsidR="00A82F78" w:rsidRPr="00481E99">
        <w:rPr>
          <w:rFonts w:cs="Times New Roman"/>
          <w:color w:val="000000"/>
          <w:sz w:val="24"/>
          <w:szCs w:val="24"/>
        </w:rPr>
        <w:t>К</w:t>
      </w:r>
      <w:r w:rsidR="00C45D04" w:rsidRPr="00481E99">
        <w:rPr>
          <w:rFonts w:cs="Times New Roman"/>
          <w:color w:val="000000"/>
          <w:sz w:val="24"/>
          <w:szCs w:val="24"/>
        </w:rPr>
        <w:t>омплект учебно-методической документации.</w:t>
      </w:r>
      <w:r w:rsidR="00C45D04" w:rsidRPr="00481E99">
        <w:rPr>
          <w:rFonts w:cs="Times New Roman"/>
          <w:color w:val="000000"/>
          <w:sz w:val="24"/>
          <w:szCs w:val="24"/>
        </w:rPr>
        <w:br/>
      </w:r>
      <w:r w:rsidR="00A82F78" w:rsidRPr="00481E99">
        <w:rPr>
          <w:rFonts w:cs="Times New Roman"/>
          <w:color w:val="000000"/>
          <w:sz w:val="24"/>
          <w:szCs w:val="24"/>
        </w:rPr>
        <w:t xml:space="preserve">          </w:t>
      </w:r>
      <w:r w:rsidR="00C45D04" w:rsidRPr="00481E99">
        <w:rPr>
          <w:rFonts w:cs="Times New Roman"/>
          <w:color w:val="000000"/>
          <w:sz w:val="24"/>
          <w:szCs w:val="24"/>
        </w:rPr>
        <w:t>Оборудование лаборатории «Наладка электрооборудования»:</w:t>
      </w:r>
      <w:r w:rsidR="00A82F78" w:rsidRPr="00481E99">
        <w:rPr>
          <w:rFonts w:cs="Times New Roman"/>
          <w:color w:val="000000"/>
          <w:sz w:val="24"/>
          <w:szCs w:val="24"/>
        </w:rPr>
        <w:t xml:space="preserve"> </w:t>
      </w:r>
      <w:r w:rsidR="00C45D04" w:rsidRPr="00481E99">
        <w:rPr>
          <w:rFonts w:cs="Times New Roman"/>
          <w:color w:val="000000"/>
          <w:sz w:val="24"/>
          <w:szCs w:val="24"/>
        </w:rPr>
        <w:br/>
      </w:r>
      <w:r w:rsidR="00A82F78" w:rsidRPr="00481E99">
        <w:rPr>
          <w:rFonts w:cs="Times New Roman"/>
          <w:color w:val="000000"/>
          <w:sz w:val="24"/>
          <w:szCs w:val="24"/>
        </w:rPr>
        <w:t>1. Л</w:t>
      </w:r>
      <w:r w:rsidR="00C45D04" w:rsidRPr="00481E99">
        <w:rPr>
          <w:rFonts w:cs="Times New Roman"/>
          <w:color w:val="000000"/>
          <w:sz w:val="24"/>
          <w:szCs w:val="24"/>
        </w:rPr>
        <w:t>абораторные стенды:</w:t>
      </w:r>
      <w:r w:rsidR="00C45D04" w:rsidRPr="00481E99">
        <w:rPr>
          <w:rFonts w:cs="Times New Roman"/>
          <w:color w:val="000000"/>
          <w:sz w:val="24"/>
          <w:szCs w:val="24"/>
        </w:rPr>
        <w:br/>
        <w:t>- для проверки и наладки контакторов и магнитных пускателей;</w:t>
      </w:r>
      <w:r w:rsidR="00C45D04" w:rsidRPr="00481E99">
        <w:rPr>
          <w:rFonts w:cs="Times New Roman"/>
          <w:color w:val="000000"/>
          <w:sz w:val="24"/>
          <w:szCs w:val="24"/>
        </w:rPr>
        <w:br/>
        <w:t>- для проверки и наладки тепловых реле;</w:t>
      </w:r>
      <w:r w:rsidR="00C45D04" w:rsidRPr="00481E99">
        <w:rPr>
          <w:rFonts w:cs="Times New Roman"/>
          <w:color w:val="000000"/>
          <w:sz w:val="24"/>
          <w:szCs w:val="24"/>
        </w:rPr>
        <w:br/>
        <w:t>- для проверки и наладки автоматических выключателей;</w:t>
      </w:r>
      <w:r w:rsidR="00C45D04" w:rsidRPr="00481E99">
        <w:rPr>
          <w:rFonts w:cs="Times New Roman"/>
          <w:color w:val="000000"/>
          <w:sz w:val="24"/>
          <w:szCs w:val="24"/>
        </w:rPr>
        <w:br/>
        <w:t>- для проверки и наладки измерительных трансформаторов тока;</w:t>
      </w:r>
      <w:r w:rsidR="00C45D04" w:rsidRPr="00481E99">
        <w:rPr>
          <w:rFonts w:cs="Times New Roman"/>
          <w:color w:val="000000"/>
          <w:sz w:val="24"/>
          <w:szCs w:val="24"/>
        </w:rPr>
        <w:br/>
        <w:t>- для проверки и настройки реле времени;</w:t>
      </w:r>
      <w:r w:rsidR="00C45D04" w:rsidRPr="00481E99">
        <w:rPr>
          <w:rFonts w:cs="Times New Roman"/>
          <w:color w:val="000000"/>
          <w:sz w:val="24"/>
          <w:szCs w:val="24"/>
        </w:rPr>
        <w:br/>
        <w:t>- для испытания асинхронного двигателя;</w:t>
      </w:r>
      <w:r w:rsidR="00C45D04" w:rsidRPr="00481E99">
        <w:rPr>
          <w:rFonts w:cs="Times New Roman"/>
          <w:color w:val="000000"/>
          <w:sz w:val="24"/>
          <w:szCs w:val="24"/>
        </w:rPr>
        <w:br/>
        <w:t>- для наладки схемы управления асинхронным электроприводом;</w:t>
      </w:r>
      <w:r w:rsidR="00C45D04" w:rsidRPr="00481E99">
        <w:rPr>
          <w:rFonts w:cs="Times New Roman"/>
          <w:color w:val="000000"/>
          <w:sz w:val="24"/>
          <w:szCs w:val="24"/>
        </w:rPr>
        <w:br/>
        <w:t xml:space="preserve">- для наладки схемы управления электроприводом постоянного тока; </w:t>
      </w:r>
      <w:r w:rsidR="00C45D04" w:rsidRPr="00481E99">
        <w:rPr>
          <w:rFonts w:cs="Times New Roman"/>
          <w:color w:val="000000"/>
          <w:sz w:val="24"/>
          <w:szCs w:val="24"/>
        </w:rPr>
        <w:br/>
        <w:t>-для наладки замкнутого электропривода;</w:t>
      </w:r>
      <w:r w:rsidR="00C45D04" w:rsidRPr="00481E99">
        <w:rPr>
          <w:rFonts w:cs="Times New Roman"/>
          <w:color w:val="000000"/>
          <w:sz w:val="24"/>
          <w:szCs w:val="24"/>
        </w:rPr>
        <w:br/>
        <w:t>-для наладки программируемого контроллера;</w:t>
      </w:r>
      <w:r w:rsidR="00C45D04" w:rsidRPr="00481E99">
        <w:rPr>
          <w:rFonts w:cs="Times New Roman"/>
          <w:color w:val="000000"/>
          <w:sz w:val="24"/>
          <w:szCs w:val="24"/>
        </w:rPr>
        <w:br/>
        <w:t>-для наладки испытания непрерывности защитных проводников, включая</w:t>
      </w:r>
      <w:r w:rsidR="00C45D04" w:rsidRPr="00481E99">
        <w:rPr>
          <w:rFonts w:cs="Times New Roman"/>
          <w:color w:val="000000"/>
          <w:sz w:val="24"/>
          <w:szCs w:val="24"/>
        </w:rPr>
        <w:br/>
        <w:t>проводники главной и дополнительной систем уравнивания потенциалов;</w:t>
      </w:r>
      <w:r w:rsidR="00C45D04" w:rsidRPr="00481E99">
        <w:rPr>
          <w:rFonts w:cs="Times New Roman"/>
          <w:color w:val="000000"/>
          <w:sz w:val="24"/>
          <w:szCs w:val="24"/>
        </w:rPr>
        <w:br/>
        <w:t>-для проверки работы устрой</w:t>
      </w:r>
      <w:r w:rsidR="00D90026" w:rsidRPr="00481E99">
        <w:rPr>
          <w:rFonts w:cs="Times New Roman"/>
          <w:color w:val="000000"/>
          <w:sz w:val="24"/>
          <w:szCs w:val="24"/>
        </w:rPr>
        <w:t>ства защитного отключения (УЗО).</w:t>
      </w:r>
      <w:r w:rsidR="00C45D04" w:rsidRPr="00481E99">
        <w:rPr>
          <w:rFonts w:cs="Times New Roman"/>
          <w:color w:val="000000"/>
          <w:sz w:val="24"/>
          <w:szCs w:val="24"/>
        </w:rPr>
        <w:br/>
      </w:r>
      <w:r w:rsidR="00A92AE9" w:rsidRPr="00481E99">
        <w:rPr>
          <w:rFonts w:cs="Times New Roman"/>
          <w:color w:val="000000"/>
          <w:sz w:val="24"/>
          <w:szCs w:val="24"/>
        </w:rPr>
        <w:t xml:space="preserve">         </w:t>
      </w:r>
      <w:r w:rsidR="00C45D04" w:rsidRPr="00481E99">
        <w:rPr>
          <w:rFonts w:cs="Times New Roman"/>
          <w:color w:val="000000"/>
          <w:sz w:val="24"/>
          <w:szCs w:val="24"/>
        </w:rPr>
        <w:t>Реализация программы учебной практики предполагает наличие учебных мастерских: слесарной и электромонтажной.</w:t>
      </w:r>
      <w:r w:rsidR="00C45D04" w:rsidRPr="00481E99">
        <w:rPr>
          <w:rFonts w:cs="Times New Roman"/>
          <w:color w:val="000000"/>
          <w:sz w:val="24"/>
          <w:szCs w:val="24"/>
        </w:rPr>
        <w:br/>
      </w:r>
      <w:r w:rsidR="00A92AE9" w:rsidRPr="00481E99">
        <w:rPr>
          <w:rFonts w:cs="Times New Roman"/>
          <w:color w:val="000000"/>
          <w:sz w:val="24"/>
          <w:szCs w:val="24"/>
        </w:rPr>
        <w:t xml:space="preserve">        </w:t>
      </w:r>
      <w:r w:rsidR="00C45D04" w:rsidRPr="00481E99">
        <w:rPr>
          <w:rFonts w:cs="Times New Roman"/>
          <w:color w:val="000000"/>
          <w:sz w:val="24"/>
          <w:szCs w:val="24"/>
        </w:rPr>
        <w:t>Оборудование слесарной мастерской:</w:t>
      </w:r>
      <w:r w:rsidR="00C45D04" w:rsidRPr="00481E99">
        <w:rPr>
          <w:rFonts w:cs="Times New Roman"/>
          <w:color w:val="000000"/>
          <w:sz w:val="24"/>
          <w:szCs w:val="24"/>
        </w:rPr>
        <w:br/>
      </w:r>
      <w:r w:rsidR="00C45D04" w:rsidRPr="00481E99">
        <w:rPr>
          <w:rFonts w:cs="Times New Roman"/>
          <w:color w:val="000000"/>
          <w:sz w:val="24"/>
          <w:szCs w:val="24"/>
        </w:rPr>
        <w:lastRenderedPageBreak/>
        <w:t>сверлильный станок, заточный станок, верстак слесарный с тисами, разметочная плита, наглядные пособия – образцы учебно-производственных работ, плакаты, стенды, комплекты основных слесарных инструментов и приспособлений.</w:t>
      </w:r>
      <w:r w:rsidR="00C45D04" w:rsidRPr="00481E99">
        <w:rPr>
          <w:rFonts w:cs="Times New Roman"/>
          <w:color w:val="000000"/>
          <w:sz w:val="24"/>
          <w:szCs w:val="24"/>
        </w:rPr>
        <w:br/>
      </w:r>
      <w:r w:rsidR="00A92AE9" w:rsidRPr="00481E99">
        <w:rPr>
          <w:rFonts w:cs="Times New Roman"/>
          <w:color w:val="000000"/>
          <w:sz w:val="24"/>
          <w:szCs w:val="24"/>
        </w:rPr>
        <w:t xml:space="preserve">      </w:t>
      </w:r>
      <w:r w:rsidR="00C45D04" w:rsidRPr="00481E99">
        <w:rPr>
          <w:rFonts w:cs="Times New Roman"/>
          <w:color w:val="000000"/>
          <w:sz w:val="24"/>
          <w:szCs w:val="24"/>
        </w:rPr>
        <w:t>Оборудование электромонтажной мастерской:</w:t>
      </w:r>
      <w:r w:rsidR="00C45D04" w:rsidRPr="00481E99">
        <w:rPr>
          <w:rFonts w:cs="Times New Roman"/>
          <w:color w:val="000000"/>
          <w:sz w:val="24"/>
          <w:szCs w:val="24"/>
        </w:rPr>
        <w:br/>
        <w:t>понижающий трансформатор 220/36 Вт, щиток с автоматическими выключателями, монтажные столы, щит управления поисков неисправностей, щит управления освещением с двух мест, щит управления на базе ПЛК ( промышленно</w:t>
      </w:r>
      <w:r w:rsidR="00E90B51" w:rsidRPr="00481E99">
        <w:rPr>
          <w:rFonts w:cs="Times New Roman"/>
          <w:color w:val="000000"/>
          <w:sz w:val="24"/>
          <w:szCs w:val="24"/>
        </w:rPr>
        <w:t>го</w:t>
      </w:r>
      <w:r w:rsidR="00C45D04" w:rsidRPr="00481E99">
        <w:rPr>
          <w:rFonts w:cs="Times New Roman"/>
          <w:color w:val="000000"/>
          <w:sz w:val="24"/>
          <w:szCs w:val="24"/>
        </w:rPr>
        <w:t xml:space="preserve"> логистического контролера ОNI), щит управления на базе ПЛК ( промышленно</w:t>
      </w:r>
      <w:r w:rsidR="00E90B51" w:rsidRPr="00481E99">
        <w:rPr>
          <w:rFonts w:cs="Times New Roman"/>
          <w:color w:val="000000"/>
          <w:sz w:val="24"/>
          <w:szCs w:val="24"/>
        </w:rPr>
        <w:t>го</w:t>
      </w:r>
      <w:r w:rsidR="00C45D04" w:rsidRPr="00481E99">
        <w:rPr>
          <w:rFonts w:cs="Times New Roman"/>
          <w:color w:val="000000"/>
          <w:sz w:val="24"/>
          <w:szCs w:val="24"/>
        </w:rPr>
        <w:t xml:space="preserve"> логистического контролера CIMENS)</w:t>
      </w:r>
      <w:r w:rsidR="00E90B51" w:rsidRPr="00481E99">
        <w:rPr>
          <w:rFonts w:cs="Times New Roman"/>
          <w:color w:val="000000"/>
          <w:sz w:val="24"/>
          <w:szCs w:val="24"/>
        </w:rPr>
        <w:t xml:space="preserve">, </w:t>
      </w:r>
      <w:r w:rsidR="00C45D04" w:rsidRPr="00481E99">
        <w:rPr>
          <w:rFonts w:cs="Times New Roman"/>
          <w:color w:val="000000"/>
          <w:sz w:val="24"/>
          <w:szCs w:val="24"/>
        </w:rPr>
        <w:t xml:space="preserve"> ручные электрифицированные инструменты (дрель, шуруповерт</w:t>
      </w:r>
      <w:r w:rsidRPr="00481E99">
        <w:rPr>
          <w:rFonts w:cs="Times New Roman"/>
          <w:color w:val="000000"/>
          <w:sz w:val="24"/>
          <w:szCs w:val="24"/>
        </w:rPr>
        <w:t>, строительный фен</w:t>
      </w:r>
      <w:r w:rsidR="00C45D04" w:rsidRPr="00481E99">
        <w:rPr>
          <w:rFonts w:cs="Times New Roman"/>
          <w:color w:val="000000"/>
          <w:sz w:val="24"/>
          <w:szCs w:val="24"/>
        </w:rPr>
        <w:t xml:space="preserve">). </w:t>
      </w:r>
    </w:p>
    <w:p w14:paraId="165CDAE7" w14:textId="77777777" w:rsidR="005B57F2" w:rsidRDefault="00C45D04" w:rsidP="009F3420">
      <w:pPr>
        <w:ind w:firstLine="709"/>
        <w:rPr>
          <w:rFonts w:cs="Times New Roman"/>
          <w:color w:val="000000"/>
          <w:sz w:val="24"/>
          <w:szCs w:val="24"/>
        </w:rPr>
      </w:pPr>
      <w:r w:rsidRPr="00677965">
        <w:rPr>
          <w:rFonts w:cs="Times New Roman"/>
          <w:color w:val="000000"/>
          <w:sz w:val="24"/>
          <w:szCs w:val="24"/>
        </w:rPr>
        <w:t>Комплекты ручных инструментов электромонтажника,</w:t>
      </w:r>
      <w:r w:rsidR="00E90B51" w:rsidRPr="00677965">
        <w:rPr>
          <w:rFonts w:cs="Times New Roman"/>
          <w:color w:val="000000"/>
          <w:sz w:val="24"/>
          <w:szCs w:val="24"/>
        </w:rPr>
        <w:t xml:space="preserve"> </w:t>
      </w:r>
      <w:r w:rsidRPr="00677965">
        <w:rPr>
          <w:rFonts w:cs="Times New Roman"/>
          <w:color w:val="000000"/>
          <w:sz w:val="24"/>
          <w:szCs w:val="24"/>
        </w:rPr>
        <w:t>наглядные пособия – образцы учебно-производственных работ, плакаты, стенды, комплекты инструментов и приспособлений.</w:t>
      </w:r>
      <w:r w:rsidRPr="00677965">
        <w:rPr>
          <w:rFonts w:cs="Times New Roman"/>
          <w:color w:val="000000"/>
          <w:sz w:val="24"/>
          <w:szCs w:val="24"/>
        </w:rPr>
        <w:br/>
      </w:r>
      <w:r w:rsidRPr="00677965">
        <w:rPr>
          <w:rFonts w:cs="Times New Roman"/>
          <w:b/>
          <w:bCs/>
          <w:color w:val="000000"/>
          <w:sz w:val="24"/>
          <w:szCs w:val="24"/>
        </w:rPr>
        <w:t xml:space="preserve">Технические средства обучения: </w:t>
      </w:r>
      <w:r w:rsidRPr="00677965">
        <w:rPr>
          <w:rFonts w:cs="Times New Roman"/>
          <w:color w:val="000000"/>
          <w:sz w:val="24"/>
          <w:szCs w:val="24"/>
        </w:rPr>
        <w:t>информационно-коммуникационная</w:t>
      </w:r>
      <w:r w:rsidR="00A052A4" w:rsidRPr="00677965">
        <w:rPr>
          <w:rFonts w:cs="Times New Roman"/>
          <w:color w:val="000000"/>
          <w:sz w:val="24"/>
          <w:szCs w:val="24"/>
        </w:rPr>
        <w:t xml:space="preserve"> </w:t>
      </w:r>
      <w:r w:rsidRPr="00677965">
        <w:rPr>
          <w:rFonts w:cs="Times New Roman"/>
          <w:color w:val="000000"/>
          <w:sz w:val="24"/>
          <w:szCs w:val="24"/>
        </w:rPr>
        <w:t>техника с комплектующими и программным обеспечением, носители информ</w:t>
      </w:r>
      <w:r w:rsidR="00A052A4" w:rsidRPr="00677965">
        <w:rPr>
          <w:rFonts w:cs="Times New Roman"/>
          <w:color w:val="000000"/>
          <w:sz w:val="24"/>
          <w:szCs w:val="24"/>
        </w:rPr>
        <w:t>ации</w:t>
      </w:r>
      <w:r w:rsidRPr="00677965">
        <w:rPr>
          <w:rFonts w:cs="Times New Roman"/>
          <w:color w:val="000000"/>
          <w:sz w:val="24"/>
          <w:szCs w:val="24"/>
        </w:rPr>
        <w:t>.</w:t>
      </w:r>
      <w:r w:rsidRPr="00677965">
        <w:rPr>
          <w:rFonts w:cs="Times New Roman"/>
          <w:color w:val="000000"/>
          <w:sz w:val="24"/>
          <w:szCs w:val="24"/>
        </w:rPr>
        <w:br/>
      </w:r>
      <w:r w:rsidR="00A052A4" w:rsidRPr="00677965">
        <w:rPr>
          <w:rFonts w:cs="Times New Roman"/>
          <w:color w:val="000000"/>
          <w:sz w:val="24"/>
          <w:szCs w:val="24"/>
        </w:rPr>
        <w:t xml:space="preserve">        </w:t>
      </w:r>
      <w:r w:rsidRPr="00677965">
        <w:rPr>
          <w:rFonts w:cs="Times New Roman"/>
          <w:color w:val="000000"/>
          <w:sz w:val="24"/>
          <w:szCs w:val="24"/>
        </w:rPr>
        <w:t>Реализация программы производственной практики (по профилю специальности) ПП</w:t>
      </w:r>
      <w:r w:rsidR="00600001" w:rsidRPr="00677965">
        <w:rPr>
          <w:rFonts w:cs="Times New Roman"/>
          <w:color w:val="000000"/>
          <w:sz w:val="24"/>
          <w:szCs w:val="24"/>
        </w:rPr>
        <w:t>.</w:t>
      </w:r>
      <w:r w:rsidRPr="00677965">
        <w:rPr>
          <w:rFonts w:cs="Times New Roman"/>
          <w:color w:val="000000"/>
          <w:sz w:val="24"/>
          <w:szCs w:val="24"/>
        </w:rPr>
        <w:t>02 предполагает наличие у организации или предприятия оборудования и материально технической базы:</w:t>
      </w:r>
      <w:r w:rsidRPr="00677965">
        <w:rPr>
          <w:rFonts w:cs="Times New Roman"/>
          <w:color w:val="000000"/>
          <w:sz w:val="24"/>
          <w:szCs w:val="24"/>
        </w:rPr>
        <w:br/>
        <w:t>• Производственных площадей;</w:t>
      </w:r>
      <w:r w:rsidRPr="00677965">
        <w:rPr>
          <w:rFonts w:cs="Times New Roman"/>
          <w:color w:val="000000"/>
          <w:sz w:val="24"/>
          <w:szCs w:val="24"/>
        </w:rPr>
        <w:br/>
        <w:t>• Спецтехники.</w:t>
      </w:r>
    </w:p>
    <w:p w14:paraId="6486E158" w14:textId="407A5530" w:rsidR="00C45D04" w:rsidRPr="00677965" w:rsidRDefault="005B57F2" w:rsidP="005B57F2">
      <w:pPr>
        <w:jc w:val="both"/>
        <w:rPr>
          <w:rFonts w:eastAsia="Times New Roman" w:cs="Times New Roman"/>
          <w:b/>
          <w:bCs/>
          <w:sz w:val="24"/>
          <w:szCs w:val="24"/>
          <w:lang w:eastAsia="ru-RU"/>
        </w:rPr>
      </w:pPr>
      <w:r>
        <w:rPr>
          <w:rFonts w:cs="Times New Roman"/>
          <w:color w:val="000000"/>
          <w:sz w:val="24"/>
          <w:szCs w:val="24"/>
        </w:rPr>
        <w:t xml:space="preserve">         </w:t>
      </w:r>
      <w:r w:rsidR="00C45D04" w:rsidRPr="00677965">
        <w:rPr>
          <w:rFonts w:cs="Times New Roman"/>
          <w:color w:val="000000"/>
          <w:sz w:val="24"/>
          <w:szCs w:val="24"/>
        </w:rPr>
        <w:t>Отделы, куда направляются обучающиеся (управление электромонтажных работ, управление внешних сетей, производственный отдел, проектный отдел, отдел пусконаладочных работ) укомплектованы соответствующими доку</w:t>
      </w:r>
      <w:r w:rsidR="00A052A4" w:rsidRPr="00677965">
        <w:rPr>
          <w:rFonts w:cs="Times New Roman"/>
          <w:color w:val="000000"/>
          <w:sz w:val="24"/>
          <w:szCs w:val="24"/>
        </w:rPr>
        <w:t>ментами, оборудованием, материалами и инструментами.</w:t>
      </w:r>
      <w:r w:rsidR="00C45D04" w:rsidRPr="00677965">
        <w:rPr>
          <w:rFonts w:eastAsia="Times New Roman" w:cs="Times New Roman"/>
          <w:b/>
          <w:bCs/>
          <w:sz w:val="24"/>
          <w:szCs w:val="24"/>
          <w:lang w:eastAsia="ru-RU"/>
        </w:rPr>
        <w:br/>
      </w:r>
    </w:p>
    <w:p w14:paraId="257FC96F" w14:textId="77777777" w:rsidR="009F3420" w:rsidRPr="00677965" w:rsidRDefault="009F3420" w:rsidP="009F3420">
      <w:pPr>
        <w:ind w:firstLine="709"/>
        <w:rPr>
          <w:rFonts w:eastAsia="Times New Roman" w:cs="Times New Roman"/>
          <w:b/>
          <w:bCs/>
          <w:sz w:val="24"/>
          <w:szCs w:val="24"/>
          <w:lang w:eastAsia="ru-RU"/>
        </w:rPr>
      </w:pPr>
      <w:r w:rsidRPr="00677965">
        <w:rPr>
          <w:rFonts w:eastAsia="Times New Roman" w:cs="Times New Roman"/>
          <w:b/>
          <w:bCs/>
          <w:sz w:val="24"/>
          <w:szCs w:val="24"/>
          <w:lang w:eastAsia="ru-RU"/>
        </w:rPr>
        <w:t>3.2. Информационное обеспечение реализации программы</w:t>
      </w:r>
    </w:p>
    <w:p w14:paraId="79F01E93" w14:textId="77777777" w:rsidR="00F9121B" w:rsidRDefault="005B57F2" w:rsidP="009F3420">
      <w:pPr>
        <w:ind w:left="360"/>
        <w:contextualSpacing/>
        <w:rPr>
          <w:rFonts w:cs="Times New Roman"/>
          <w:color w:val="000000"/>
          <w:sz w:val="24"/>
          <w:szCs w:val="24"/>
        </w:rPr>
      </w:pPr>
      <w:r>
        <w:rPr>
          <w:rFonts w:cs="Times New Roman"/>
          <w:color w:val="000000"/>
          <w:sz w:val="24"/>
          <w:szCs w:val="24"/>
        </w:rPr>
        <w:t xml:space="preserve">         </w:t>
      </w:r>
      <w:r w:rsidR="007B1226" w:rsidRPr="00677965">
        <w:rPr>
          <w:rFonts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w:t>
      </w:r>
      <w:r w:rsidR="00200C46">
        <w:rPr>
          <w:rFonts w:cs="Times New Roman"/>
          <w:color w:val="000000"/>
          <w:sz w:val="24"/>
          <w:szCs w:val="24"/>
        </w:rPr>
        <w:t xml:space="preserve"> </w:t>
      </w:r>
      <w:r w:rsidR="007B1226" w:rsidRPr="00677965">
        <w:rPr>
          <w:rFonts w:cs="Times New Roman"/>
          <w:color w:val="000000"/>
          <w:sz w:val="24"/>
          <w:szCs w:val="24"/>
        </w:rPr>
        <w:t>образовательном процессе.</w:t>
      </w:r>
      <w:r w:rsidR="007B1226" w:rsidRPr="00677965">
        <w:rPr>
          <w:rFonts w:cs="Times New Roman"/>
          <w:color w:val="000000"/>
          <w:sz w:val="24"/>
          <w:szCs w:val="24"/>
        </w:rPr>
        <w:br/>
      </w:r>
      <w:r w:rsidR="007B1226" w:rsidRPr="00677965">
        <w:rPr>
          <w:rFonts w:cs="Times New Roman"/>
          <w:b/>
          <w:bCs/>
          <w:color w:val="000000"/>
          <w:sz w:val="24"/>
          <w:szCs w:val="24"/>
        </w:rPr>
        <w:t>3.2.1. Печатные издания</w:t>
      </w:r>
      <w:r w:rsidR="007B1226" w:rsidRPr="00677965">
        <w:rPr>
          <w:rFonts w:cs="Times New Roman"/>
          <w:color w:val="000000"/>
          <w:sz w:val="24"/>
          <w:szCs w:val="24"/>
        </w:rPr>
        <w:t xml:space="preserve"> </w:t>
      </w:r>
    </w:p>
    <w:p w14:paraId="371372FE" w14:textId="77777777" w:rsidR="00F9121B" w:rsidRPr="00F9121B" w:rsidRDefault="00F9121B" w:rsidP="00F9121B">
      <w:pPr>
        <w:ind w:left="360"/>
        <w:contextualSpacing/>
        <w:rPr>
          <w:rFonts w:cs="Times New Roman"/>
          <w:color w:val="000000"/>
          <w:sz w:val="24"/>
          <w:szCs w:val="24"/>
        </w:rPr>
      </w:pPr>
      <w:r w:rsidRPr="00F9121B">
        <w:rPr>
          <w:rFonts w:cs="Times New Roman"/>
          <w:color w:val="000000"/>
          <w:sz w:val="24"/>
          <w:szCs w:val="24"/>
        </w:rPr>
        <w:t>1.Сибикин Ю.Д. Электроснабжение промышленных предприятий и установок - М.: ИНФА-М, 2019.</w:t>
      </w:r>
    </w:p>
    <w:p w14:paraId="002F4A87" w14:textId="77777777" w:rsidR="00F9121B" w:rsidRPr="00F9121B" w:rsidRDefault="00F9121B" w:rsidP="00F9121B">
      <w:pPr>
        <w:ind w:left="360"/>
        <w:contextualSpacing/>
        <w:rPr>
          <w:rFonts w:cs="Times New Roman"/>
          <w:color w:val="000000"/>
          <w:sz w:val="24"/>
          <w:szCs w:val="24"/>
        </w:rPr>
      </w:pPr>
      <w:r w:rsidRPr="00F9121B">
        <w:rPr>
          <w:rFonts w:cs="Times New Roman"/>
          <w:color w:val="000000"/>
          <w:sz w:val="24"/>
          <w:szCs w:val="24"/>
        </w:rPr>
        <w:t>2.Быстрицкий Г.Ф., Кудрин Б.И. Электроснабжение. Силовые трансформаторы. –</w:t>
      </w:r>
      <w:proofErr w:type="gramStart"/>
      <w:r w:rsidRPr="00F9121B">
        <w:rPr>
          <w:rFonts w:cs="Times New Roman"/>
          <w:color w:val="000000"/>
          <w:sz w:val="24"/>
          <w:szCs w:val="24"/>
        </w:rPr>
        <w:t>М.:</w:t>
      </w:r>
      <w:proofErr w:type="spellStart"/>
      <w:r w:rsidRPr="00F9121B">
        <w:rPr>
          <w:rFonts w:cs="Times New Roman"/>
          <w:color w:val="000000"/>
          <w:sz w:val="24"/>
          <w:szCs w:val="24"/>
        </w:rPr>
        <w:t>Юрайт</w:t>
      </w:r>
      <w:proofErr w:type="spellEnd"/>
      <w:proofErr w:type="gramEnd"/>
      <w:r w:rsidRPr="00F9121B">
        <w:rPr>
          <w:rFonts w:cs="Times New Roman"/>
          <w:color w:val="000000"/>
          <w:sz w:val="24"/>
          <w:szCs w:val="24"/>
        </w:rPr>
        <w:t>, 2019.</w:t>
      </w:r>
    </w:p>
    <w:p w14:paraId="314ABEC3" w14:textId="77777777" w:rsidR="00F9121B" w:rsidRPr="00F9121B" w:rsidRDefault="00F9121B" w:rsidP="00F9121B">
      <w:pPr>
        <w:ind w:left="360"/>
        <w:contextualSpacing/>
        <w:rPr>
          <w:rFonts w:cs="Times New Roman"/>
          <w:color w:val="000000"/>
          <w:sz w:val="24"/>
          <w:szCs w:val="24"/>
        </w:rPr>
      </w:pPr>
      <w:r w:rsidRPr="00F9121B">
        <w:rPr>
          <w:rFonts w:cs="Times New Roman"/>
          <w:color w:val="000000"/>
          <w:sz w:val="24"/>
          <w:szCs w:val="24"/>
        </w:rPr>
        <w:t xml:space="preserve">3. Шеховцов В. П. Расчет и проектирование схем электроснабжения. учеб. пособие. / В. П. Шеховцов - </w:t>
      </w:r>
      <w:proofErr w:type="gramStart"/>
      <w:r w:rsidRPr="00F9121B">
        <w:rPr>
          <w:rFonts w:cs="Times New Roman"/>
          <w:color w:val="000000"/>
          <w:sz w:val="24"/>
          <w:szCs w:val="24"/>
        </w:rPr>
        <w:t>Москва :</w:t>
      </w:r>
      <w:proofErr w:type="gramEnd"/>
      <w:r w:rsidRPr="00F9121B">
        <w:rPr>
          <w:rFonts w:cs="Times New Roman"/>
          <w:color w:val="000000"/>
          <w:sz w:val="24"/>
          <w:szCs w:val="24"/>
        </w:rPr>
        <w:t xml:space="preserve"> ФОРУМ : ИНФРА-М, 2020..</w:t>
      </w:r>
    </w:p>
    <w:p w14:paraId="1B850EA4" w14:textId="77777777" w:rsidR="00F9121B" w:rsidRPr="00F9121B" w:rsidRDefault="00F9121B" w:rsidP="00F9121B">
      <w:pPr>
        <w:ind w:left="360"/>
        <w:contextualSpacing/>
        <w:rPr>
          <w:rFonts w:cs="Times New Roman"/>
          <w:color w:val="000000"/>
          <w:sz w:val="24"/>
          <w:szCs w:val="24"/>
        </w:rPr>
      </w:pPr>
      <w:r w:rsidRPr="00F9121B">
        <w:rPr>
          <w:rFonts w:cs="Times New Roman"/>
          <w:color w:val="000000"/>
          <w:sz w:val="24"/>
          <w:szCs w:val="24"/>
        </w:rPr>
        <w:t xml:space="preserve">4. Правила технической эксплуатации электроустановок потребителей- </w:t>
      </w:r>
      <w:proofErr w:type="gramStart"/>
      <w:r w:rsidRPr="00F9121B">
        <w:rPr>
          <w:rFonts w:cs="Times New Roman"/>
          <w:color w:val="000000"/>
          <w:sz w:val="24"/>
          <w:szCs w:val="24"/>
        </w:rPr>
        <w:t>Москва :</w:t>
      </w:r>
      <w:proofErr w:type="gramEnd"/>
      <w:r w:rsidRPr="00F9121B">
        <w:rPr>
          <w:rFonts w:cs="Times New Roman"/>
          <w:color w:val="000000"/>
          <w:sz w:val="24"/>
          <w:szCs w:val="24"/>
        </w:rPr>
        <w:t xml:space="preserve"> ФОРУМ : ИНФРА-М, 2019. </w:t>
      </w:r>
    </w:p>
    <w:p w14:paraId="0E5F6802" w14:textId="6DC27BFF" w:rsidR="00C2645F" w:rsidRDefault="00F9121B" w:rsidP="009F3420">
      <w:pPr>
        <w:ind w:left="360"/>
        <w:contextualSpacing/>
        <w:rPr>
          <w:rFonts w:cs="Times New Roman"/>
          <w:b/>
          <w:bCs/>
          <w:color w:val="000000"/>
          <w:sz w:val="24"/>
          <w:szCs w:val="24"/>
        </w:rPr>
      </w:pPr>
      <w:r w:rsidRPr="00F9121B">
        <w:rPr>
          <w:rFonts w:cs="Times New Roman"/>
          <w:color w:val="000000"/>
          <w:sz w:val="24"/>
          <w:szCs w:val="24"/>
        </w:rPr>
        <w:t xml:space="preserve">5. Правила устройства электроустановок, </w:t>
      </w:r>
      <w:proofErr w:type="gramStart"/>
      <w:r w:rsidRPr="00F9121B">
        <w:rPr>
          <w:rFonts w:cs="Times New Roman"/>
          <w:color w:val="000000"/>
          <w:sz w:val="24"/>
          <w:szCs w:val="24"/>
        </w:rPr>
        <w:t>Москва :</w:t>
      </w:r>
      <w:proofErr w:type="gramEnd"/>
      <w:r w:rsidRPr="00F9121B">
        <w:rPr>
          <w:rFonts w:cs="Times New Roman"/>
          <w:color w:val="000000"/>
          <w:sz w:val="24"/>
          <w:szCs w:val="24"/>
        </w:rPr>
        <w:t xml:space="preserve"> ФОРУМ : ИНФРА-М, 2020</w:t>
      </w:r>
      <w:r w:rsidR="007B1226" w:rsidRPr="00677965">
        <w:rPr>
          <w:rFonts w:cs="Times New Roman"/>
          <w:color w:val="000000"/>
          <w:sz w:val="24"/>
          <w:szCs w:val="24"/>
        </w:rPr>
        <w:br/>
      </w:r>
      <w:r w:rsidR="007B1226" w:rsidRPr="00677965">
        <w:rPr>
          <w:rFonts w:cs="Times New Roman"/>
          <w:color w:val="000000"/>
          <w:sz w:val="24"/>
          <w:szCs w:val="24"/>
        </w:rPr>
        <w:br/>
      </w:r>
      <w:r w:rsidR="007B1226" w:rsidRPr="00677965">
        <w:rPr>
          <w:rFonts w:cs="Times New Roman"/>
          <w:b/>
          <w:bCs/>
          <w:color w:val="000000"/>
          <w:sz w:val="24"/>
          <w:szCs w:val="24"/>
        </w:rPr>
        <w:t>3.2.2. Электронные издания (электронные ресурсы)</w:t>
      </w:r>
      <w:r w:rsidR="007B1226" w:rsidRPr="00677965">
        <w:rPr>
          <w:rFonts w:cs="Times New Roman"/>
          <w:color w:val="000000"/>
          <w:sz w:val="24"/>
          <w:szCs w:val="24"/>
        </w:rPr>
        <w:br/>
        <w:t>http://www.ielectro.ru/Products.</w:t>
      </w:r>
      <w:r w:rsidR="007B1226" w:rsidRPr="00677965">
        <w:rPr>
          <w:rFonts w:cs="Times New Roman"/>
          <w:color w:val="000000"/>
          <w:sz w:val="24"/>
          <w:szCs w:val="24"/>
        </w:rPr>
        <w:br/>
        <w:t>http://electricalschool.info/spravochnik/electroteh/</w:t>
      </w:r>
      <w:r w:rsidR="007B1226" w:rsidRPr="00677965">
        <w:rPr>
          <w:rFonts w:cs="Times New Roman"/>
          <w:color w:val="000000"/>
          <w:sz w:val="24"/>
          <w:szCs w:val="24"/>
        </w:rPr>
        <w:br/>
      </w:r>
      <w:r w:rsidR="007B1226" w:rsidRPr="00677965">
        <w:rPr>
          <w:rFonts w:cs="Times New Roman"/>
          <w:color w:val="000000"/>
          <w:sz w:val="24"/>
          <w:szCs w:val="24"/>
        </w:rPr>
        <w:lastRenderedPageBreak/>
        <w:t>http://www.rmnt.ru/story/electrical/379907.htm</w:t>
      </w:r>
      <w:r w:rsidR="007B1226" w:rsidRPr="00677965">
        <w:rPr>
          <w:rFonts w:cs="Times New Roman"/>
          <w:color w:val="000000"/>
          <w:sz w:val="24"/>
          <w:szCs w:val="24"/>
        </w:rPr>
        <w:br/>
        <w:t>http://electrolibrary.info/electrik.htm</w:t>
      </w:r>
      <w:r w:rsidR="007B1226" w:rsidRPr="00677965">
        <w:rPr>
          <w:rFonts w:cs="Times New Roman"/>
          <w:color w:val="000000"/>
          <w:sz w:val="24"/>
          <w:szCs w:val="24"/>
        </w:rPr>
        <w:br/>
        <w:t>http://www.edu.ru/modules.</w:t>
      </w:r>
      <w:r w:rsidR="007B1226" w:rsidRPr="00677965">
        <w:rPr>
          <w:rFonts w:cs="Times New Roman"/>
          <w:color w:val="000000"/>
          <w:sz w:val="24"/>
          <w:szCs w:val="24"/>
        </w:rPr>
        <w:br/>
      </w:r>
    </w:p>
    <w:p w14:paraId="1D12177A" w14:textId="77777777" w:rsidR="00F9121B" w:rsidRDefault="007B1226" w:rsidP="009F3420">
      <w:pPr>
        <w:ind w:left="360"/>
        <w:contextualSpacing/>
        <w:rPr>
          <w:rFonts w:cs="Times New Roman"/>
          <w:b/>
          <w:bCs/>
          <w:color w:val="000000"/>
          <w:sz w:val="24"/>
          <w:szCs w:val="24"/>
        </w:rPr>
      </w:pPr>
      <w:r w:rsidRPr="00677965">
        <w:rPr>
          <w:rFonts w:cs="Times New Roman"/>
          <w:b/>
          <w:bCs/>
          <w:color w:val="000000"/>
          <w:sz w:val="24"/>
          <w:szCs w:val="24"/>
        </w:rPr>
        <w:t>3.2.3. Дополнительные источники</w:t>
      </w:r>
    </w:p>
    <w:p w14:paraId="10D66956" w14:textId="77777777" w:rsidR="00F9121B" w:rsidRDefault="00F9121B" w:rsidP="00F9121B">
      <w:pPr>
        <w:ind w:left="360"/>
        <w:contextualSpacing/>
        <w:rPr>
          <w:rFonts w:cs="Times New Roman"/>
          <w:color w:val="000000"/>
          <w:sz w:val="24"/>
          <w:szCs w:val="24"/>
        </w:rPr>
      </w:pPr>
      <w:r w:rsidRPr="00677965">
        <w:rPr>
          <w:rFonts w:cs="Times New Roman"/>
          <w:color w:val="000000"/>
          <w:sz w:val="24"/>
          <w:szCs w:val="24"/>
        </w:rPr>
        <w:t xml:space="preserve">1. Акимова Н.А., </w:t>
      </w:r>
      <w:proofErr w:type="spellStart"/>
      <w:r w:rsidRPr="00677965">
        <w:rPr>
          <w:rFonts w:cs="Times New Roman"/>
          <w:color w:val="000000"/>
          <w:sz w:val="24"/>
          <w:szCs w:val="24"/>
        </w:rPr>
        <w:t>Котеленец</w:t>
      </w:r>
      <w:proofErr w:type="spellEnd"/>
      <w:r w:rsidRPr="00677965">
        <w:rPr>
          <w:rFonts w:cs="Times New Roman"/>
          <w:color w:val="000000"/>
          <w:sz w:val="24"/>
          <w:szCs w:val="24"/>
        </w:rPr>
        <w:t xml:space="preserve"> Н.Ф., Сентюрихин Н.И. Монтаж, техническая эксплуатация и ремонт электрического и электромеханического оборудования - М.: Академия, 2015г.</w:t>
      </w:r>
      <w:r w:rsidRPr="00677965">
        <w:rPr>
          <w:rFonts w:cs="Times New Roman"/>
          <w:color w:val="000000"/>
          <w:sz w:val="24"/>
          <w:szCs w:val="24"/>
        </w:rPr>
        <w:br/>
        <w:t>2. Варварин В.К. Выбор и наладка электрооборудования - М.: Инфра-М; Форум, 2014г.</w:t>
      </w:r>
      <w:r w:rsidRPr="00677965">
        <w:rPr>
          <w:rFonts w:cs="Times New Roman"/>
          <w:color w:val="000000"/>
          <w:sz w:val="24"/>
          <w:szCs w:val="24"/>
        </w:rPr>
        <w:br/>
        <w:t xml:space="preserve">3. Нестеренко В.М., </w:t>
      </w:r>
      <w:proofErr w:type="spellStart"/>
      <w:r w:rsidRPr="00677965">
        <w:rPr>
          <w:rFonts w:cs="Times New Roman"/>
          <w:color w:val="000000"/>
          <w:sz w:val="24"/>
          <w:szCs w:val="24"/>
        </w:rPr>
        <w:t>Мысьянов</w:t>
      </w:r>
      <w:proofErr w:type="spellEnd"/>
      <w:r w:rsidRPr="00677965">
        <w:rPr>
          <w:rFonts w:cs="Times New Roman"/>
          <w:color w:val="000000"/>
          <w:sz w:val="24"/>
          <w:szCs w:val="24"/>
        </w:rPr>
        <w:t xml:space="preserve"> А.М. Технология электромонтажных работ -М.: ACADEMA, 2014г..</w:t>
      </w:r>
      <w:r w:rsidRPr="00677965">
        <w:rPr>
          <w:rFonts w:cs="Times New Roman"/>
          <w:color w:val="000000"/>
          <w:sz w:val="24"/>
          <w:szCs w:val="24"/>
        </w:rPr>
        <w:br/>
      </w:r>
      <w:r>
        <w:rPr>
          <w:rFonts w:cs="Times New Roman"/>
          <w:color w:val="000000"/>
          <w:sz w:val="24"/>
          <w:szCs w:val="24"/>
        </w:rPr>
        <w:t>4</w:t>
      </w:r>
      <w:r w:rsidRPr="00677965">
        <w:rPr>
          <w:rFonts w:cs="Times New Roman"/>
          <w:color w:val="000000"/>
          <w:sz w:val="24"/>
          <w:szCs w:val="24"/>
        </w:rPr>
        <w:t>. Шеховцов В.П. Расчет и проектирование схем электроснабжения -М.:ФОРУМ: ИНФРА-М, 2014г.</w:t>
      </w:r>
    </w:p>
    <w:p w14:paraId="0C93B235" w14:textId="77777777" w:rsidR="00F9121B" w:rsidRDefault="00F9121B" w:rsidP="00F9121B">
      <w:pPr>
        <w:ind w:left="360"/>
        <w:contextualSpacing/>
        <w:rPr>
          <w:rFonts w:cs="Times New Roman"/>
          <w:color w:val="000000"/>
          <w:sz w:val="24"/>
          <w:szCs w:val="24"/>
        </w:rPr>
      </w:pPr>
      <w:r>
        <w:rPr>
          <w:rFonts w:cs="Times New Roman"/>
          <w:color w:val="000000"/>
          <w:sz w:val="24"/>
          <w:szCs w:val="24"/>
        </w:rPr>
        <w:t>5.</w:t>
      </w:r>
      <w:r w:rsidRPr="00677965">
        <w:rPr>
          <w:rFonts w:cs="Times New Roman"/>
          <w:color w:val="000000"/>
          <w:sz w:val="24"/>
          <w:szCs w:val="24"/>
        </w:rPr>
        <w:t xml:space="preserve"> </w:t>
      </w:r>
      <w:proofErr w:type="spellStart"/>
      <w:r w:rsidRPr="00677965">
        <w:rPr>
          <w:rFonts w:cs="Times New Roman"/>
          <w:color w:val="000000"/>
          <w:sz w:val="24"/>
          <w:szCs w:val="24"/>
        </w:rPr>
        <w:t>Сибикин</w:t>
      </w:r>
      <w:proofErr w:type="spellEnd"/>
      <w:r w:rsidRPr="00677965">
        <w:rPr>
          <w:rFonts w:cs="Times New Roman"/>
          <w:color w:val="000000"/>
          <w:sz w:val="24"/>
          <w:szCs w:val="24"/>
        </w:rPr>
        <w:t xml:space="preserve"> Ю.Д., </w:t>
      </w:r>
      <w:proofErr w:type="spellStart"/>
      <w:r w:rsidRPr="00677965">
        <w:rPr>
          <w:rFonts w:cs="Times New Roman"/>
          <w:color w:val="000000"/>
          <w:sz w:val="24"/>
          <w:szCs w:val="24"/>
        </w:rPr>
        <w:t>Сибикин</w:t>
      </w:r>
      <w:proofErr w:type="spellEnd"/>
      <w:r w:rsidRPr="00677965">
        <w:rPr>
          <w:rFonts w:cs="Times New Roman"/>
          <w:color w:val="000000"/>
          <w:sz w:val="24"/>
          <w:szCs w:val="24"/>
        </w:rPr>
        <w:t xml:space="preserve"> М.Ю. Технология электромонтажных работ – М.: </w:t>
      </w:r>
      <w:proofErr w:type="spellStart"/>
      <w:r w:rsidRPr="00677965">
        <w:rPr>
          <w:rFonts w:cs="Times New Roman"/>
          <w:color w:val="000000"/>
          <w:sz w:val="24"/>
          <w:szCs w:val="24"/>
        </w:rPr>
        <w:t>КноРус</w:t>
      </w:r>
      <w:proofErr w:type="spellEnd"/>
      <w:r w:rsidRPr="00677965">
        <w:rPr>
          <w:rFonts w:cs="Times New Roman"/>
          <w:color w:val="000000"/>
          <w:sz w:val="24"/>
          <w:szCs w:val="24"/>
        </w:rPr>
        <w:t>, 2016г.</w:t>
      </w:r>
      <w:r w:rsidRPr="00677965">
        <w:rPr>
          <w:rFonts w:cs="Times New Roman"/>
          <w:color w:val="000000"/>
          <w:sz w:val="24"/>
          <w:szCs w:val="24"/>
        </w:rPr>
        <w:br/>
      </w:r>
      <w:r>
        <w:rPr>
          <w:rFonts w:cs="Times New Roman"/>
          <w:color w:val="000000"/>
          <w:sz w:val="24"/>
          <w:szCs w:val="24"/>
        </w:rPr>
        <w:t>6</w:t>
      </w:r>
      <w:r w:rsidRPr="00677965">
        <w:rPr>
          <w:rFonts w:cs="Times New Roman"/>
          <w:color w:val="000000"/>
          <w:sz w:val="24"/>
          <w:szCs w:val="24"/>
        </w:rPr>
        <w:t>. Правила устройства электроустановок. 2016г.</w:t>
      </w:r>
    </w:p>
    <w:p w14:paraId="0FFFF294" w14:textId="48518A9A" w:rsidR="009F3420" w:rsidRPr="00677965" w:rsidRDefault="00F9121B" w:rsidP="009F3420">
      <w:pPr>
        <w:ind w:left="360"/>
        <w:contextualSpacing/>
        <w:rPr>
          <w:rFonts w:eastAsia="Times New Roman" w:cs="Times New Roman"/>
          <w:bCs/>
          <w:i/>
          <w:sz w:val="24"/>
          <w:szCs w:val="24"/>
          <w:lang w:eastAsia="ru-RU"/>
        </w:rPr>
      </w:pPr>
      <w:r>
        <w:rPr>
          <w:rFonts w:cs="Times New Roman"/>
          <w:color w:val="000000"/>
          <w:sz w:val="24"/>
          <w:szCs w:val="24"/>
        </w:rPr>
        <w:t>7</w:t>
      </w:r>
      <w:r w:rsidR="007B1226" w:rsidRPr="00677965">
        <w:rPr>
          <w:rFonts w:cs="Times New Roman"/>
          <w:color w:val="000000"/>
          <w:sz w:val="24"/>
          <w:szCs w:val="24"/>
        </w:rPr>
        <w:t xml:space="preserve">. </w:t>
      </w:r>
      <w:proofErr w:type="spellStart"/>
      <w:r w:rsidR="007B1226" w:rsidRPr="00677965">
        <w:rPr>
          <w:rFonts w:cs="Times New Roman"/>
          <w:color w:val="000000"/>
          <w:sz w:val="24"/>
          <w:szCs w:val="24"/>
        </w:rPr>
        <w:t>Кисаримов</w:t>
      </w:r>
      <w:proofErr w:type="spellEnd"/>
      <w:r w:rsidR="007B1226" w:rsidRPr="00677965">
        <w:rPr>
          <w:rFonts w:cs="Times New Roman"/>
          <w:color w:val="000000"/>
          <w:sz w:val="24"/>
          <w:szCs w:val="24"/>
        </w:rPr>
        <w:t xml:space="preserve"> Р.А. Наладка электрооборудования. Справочник.-М.: Радио</w:t>
      </w:r>
      <w:r w:rsidR="005B57F2">
        <w:rPr>
          <w:rFonts w:cs="Times New Roman"/>
          <w:color w:val="000000"/>
          <w:sz w:val="24"/>
          <w:szCs w:val="24"/>
        </w:rPr>
        <w:t xml:space="preserve"> </w:t>
      </w:r>
      <w:r w:rsidR="007B1226" w:rsidRPr="00677965">
        <w:rPr>
          <w:rFonts w:cs="Times New Roman"/>
          <w:color w:val="000000"/>
          <w:sz w:val="24"/>
          <w:szCs w:val="24"/>
        </w:rPr>
        <w:t>Софт,</w:t>
      </w:r>
      <w:r w:rsidR="0030102E" w:rsidRPr="00677965">
        <w:rPr>
          <w:rFonts w:cs="Times New Roman"/>
          <w:color w:val="000000"/>
          <w:sz w:val="24"/>
          <w:szCs w:val="24"/>
        </w:rPr>
        <w:t xml:space="preserve"> </w:t>
      </w:r>
      <w:r w:rsidR="007B1226" w:rsidRPr="00677965">
        <w:rPr>
          <w:rFonts w:cs="Times New Roman"/>
          <w:color w:val="000000"/>
          <w:sz w:val="24"/>
          <w:szCs w:val="24"/>
        </w:rPr>
        <w:t>2014г.</w:t>
      </w:r>
      <w:r w:rsidR="007B1226" w:rsidRPr="00677965">
        <w:rPr>
          <w:rFonts w:cs="Times New Roman"/>
          <w:color w:val="000000"/>
          <w:sz w:val="24"/>
          <w:szCs w:val="24"/>
        </w:rPr>
        <w:br/>
      </w:r>
      <w:r>
        <w:rPr>
          <w:rFonts w:cs="Times New Roman"/>
          <w:color w:val="000000"/>
          <w:sz w:val="24"/>
          <w:szCs w:val="24"/>
        </w:rPr>
        <w:t>8</w:t>
      </w:r>
      <w:r w:rsidR="007B1226" w:rsidRPr="00677965">
        <w:rPr>
          <w:rFonts w:cs="Times New Roman"/>
          <w:color w:val="000000"/>
          <w:sz w:val="24"/>
          <w:szCs w:val="24"/>
        </w:rPr>
        <w:t>. Маньков В. Д., Заграничный С. Ф. Средства защиты, применяемые в электроустановках. Устройство, испытания, э</w:t>
      </w:r>
      <w:r w:rsidR="0030102E" w:rsidRPr="00677965">
        <w:rPr>
          <w:rFonts w:cs="Times New Roman"/>
          <w:color w:val="000000"/>
          <w:sz w:val="24"/>
          <w:szCs w:val="24"/>
        </w:rPr>
        <w:t xml:space="preserve">ксплуатация. Справочное пособие. </w:t>
      </w:r>
      <w:r w:rsidR="007B1226" w:rsidRPr="00677965">
        <w:rPr>
          <w:rFonts w:cs="Times New Roman"/>
          <w:color w:val="000000"/>
          <w:sz w:val="24"/>
          <w:szCs w:val="24"/>
        </w:rPr>
        <w:t xml:space="preserve">Второе издание, </w:t>
      </w:r>
      <w:proofErr w:type="spellStart"/>
      <w:r w:rsidR="007B1226" w:rsidRPr="00677965">
        <w:rPr>
          <w:rFonts w:cs="Times New Roman"/>
          <w:color w:val="000000"/>
          <w:sz w:val="24"/>
          <w:szCs w:val="24"/>
        </w:rPr>
        <w:t>испр</w:t>
      </w:r>
      <w:proofErr w:type="spellEnd"/>
      <w:proofErr w:type="gramStart"/>
      <w:r w:rsidR="007B1226" w:rsidRPr="00677965">
        <w:rPr>
          <w:rFonts w:cs="Times New Roman"/>
          <w:color w:val="000000"/>
          <w:sz w:val="24"/>
          <w:szCs w:val="24"/>
        </w:rPr>
        <w:t>.</w:t>
      </w:r>
      <w:proofErr w:type="gramEnd"/>
      <w:r w:rsidR="007B1226" w:rsidRPr="00677965">
        <w:rPr>
          <w:rFonts w:cs="Times New Roman"/>
          <w:color w:val="000000"/>
          <w:sz w:val="24"/>
          <w:szCs w:val="24"/>
        </w:rPr>
        <w:t xml:space="preserve"> и доп. - СПб.: НОУ ДПО "УМИТЦ </w:t>
      </w:r>
      <w:proofErr w:type="spellStart"/>
      <w:r w:rsidR="007B1226" w:rsidRPr="00677965">
        <w:rPr>
          <w:rFonts w:cs="Times New Roman"/>
          <w:color w:val="000000"/>
          <w:sz w:val="24"/>
          <w:szCs w:val="24"/>
        </w:rPr>
        <w:t>Электро</w:t>
      </w:r>
      <w:proofErr w:type="spellEnd"/>
      <w:r w:rsidR="007B1226" w:rsidRPr="00677965">
        <w:rPr>
          <w:rFonts w:cs="Times New Roman"/>
          <w:color w:val="000000"/>
          <w:sz w:val="24"/>
          <w:szCs w:val="24"/>
        </w:rPr>
        <w:t xml:space="preserve"> Сервис",</w:t>
      </w:r>
      <w:r w:rsidR="0030102E" w:rsidRPr="00677965">
        <w:rPr>
          <w:rFonts w:cs="Times New Roman"/>
          <w:color w:val="000000"/>
          <w:sz w:val="24"/>
          <w:szCs w:val="24"/>
        </w:rPr>
        <w:t xml:space="preserve"> </w:t>
      </w:r>
      <w:r w:rsidR="007B1226" w:rsidRPr="00677965">
        <w:rPr>
          <w:rFonts w:cs="Times New Roman"/>
          <w:color w:val="000000"/>
          <w:sz w:val="24"/>
          <w:szCs w:val="24"/>
        </w:rPr>
        <w:t>2013г.</w:t>
      </w:r>
      <w:r w:rsidR="007B1226" w:rsidRPr="00677965">
        <w:rPr>
          <w:rFonts w:cs="Times New Roman"/>
          <w:color w:val="000000"/>
          <w:sz w:val="24"/>
          <w:szCs w:val="24"/>
        </w:rPr>
        <w:br/>
      </w:r>
      <w:r>
        <w:rPr>
          <w:rFonts w:cs="Times New Roman"/>
          <w:color w:val="000000"/>
          <w:sz w:val="24"/>
          <w:szCs w:val="24"/>
        </w:rPr>
        <w:t>9</w:t>
      </w:r>
      <w:r w:rsidR="007B1226" w:rsidRPr="00677965">
        <w:rPr>
          <w:rFonts w:cs="Times New Roman"/>
          <w:color w:val="000000"/>
          <w:sz w:val="24"/>
          <w:szCs w:val="24"/>
        </w:rPr>
        <w:t>. «Рекомендации по проектированию, монтажу и эксплуатации электроустановок зданий при применении УЗО» М.: Издательство МЭИ, 2012г.</w:t>
      </w:r>
      <w:r w:rsidR="007B1226" w:rsidRPr="00677965">
        <w:rPr>
          <w:rFonts w:cs="Times New Roman"/>
          <w:color w:val="000000"/>
          <w:sz w:val="24"/>
          <w:szCs w:val="24"/>
        </w:rPr>
        <w:br/>
      </w:r>
      <w:r>
        <w:rPr>
          <w:rFonts w:cs="Times New Roman"/>
          <w:color w:val="000000"/>
          <w:sz w:val="24"/>
          <w:szCs w:val="24"/>
        </w:rPr>
        <w:t>10</w:t>
      </w:r>
      <w:r w:rsidR="007B1226" w:rsidRPr="00677965">
        <w:rPr>
          <w:rFonts w:cs="Times New Roman"/>
          <w:color w:val="000000"/>
          <w:sz w:val="24"/>
          <w:szCs w:val="24"/>
        </w:rPr>
        <w:t>. Правила проектирования и монтажа электроустановок. М.: «Омега – Л»,</w:t>
      </w:r>
      <w:r w:rsidR="0030102E" w:rsidRPr="00677965">
        <w:rPr>
          <w:rFonts w:cs="Times New Roman"/>
          <w:color w:val="000000"/>
          <w:sz w:val="24"/>
          <w:szCs w:val="24"/>
        </w:rPr>
        <w:t xml:space="preserve"> </w:t>
      </w:r>
      <w:r w:rsidR="007B1226" w:rsidRPr="00677965">
        <w:rPr>
          <w:rFonts w:cs="Times New Roman"/>
          <w:color w:val="000000"/>
          <w:sz w:val="24"/>
          <w:szCs w:val="24"/>
        </w:rPr>
        <w:t>2012г.</w:t>
      </w:r>
      <w:r w:rsidR="007B1226" w:rsidRPr="00677965">
        <w:rPr>
          <w:rFonts w:cs="Times New Roman"/>
          <w:color w:val="000000"/>
          <w:sz w:val="24"/>
          <w:szCs w:val="24"/>
        </w:rPr>
        <w:br/>
      </w:r>
      <w:r>
        <w:rPr>
          <w:rFonts w:cs="Times New Roman"/>
          <w:color w:val="000000"/>
          <w:sz w:val="24"/>
          <w:szCs w:val="24"/>
        </w:rPr>
        <w:t>11</w:t>
      </w:r>
      <w:r w:rsidR="007B1226" w:rsidRPr="00677965">
        <w:rPr>
          <w:rFonts w:cs="Times New Roman"/>
          <w:color w:val="000000"/>
          <w:sz w:val="24"/>
          <w:szCs w:val="24"/>
        </w:rPr>
        <w:t>. Свод правил по проектированию и строительству. Проектирование и монтаж</w:t>
      </w:r>
      <w:r w:rsidR="0030102E" w:rsidRPr="00677965">
        <w:rPr>
          <w:rFonts w:cs="Times New Roman"/>
          <w:color w:val="000000"/>
          <w:sz w:val="24"/>
          <w:szCs w:val="24"/>
        </w:rPr>
        <w:t xml:space="preserve"> </w:t>
      </w:r>
      <w:r w:rsidR="007B1226" w:rsidRPr="00677965">
        <w:rPr>
          <w:rFonts w:cs="Times New Roman"/>
          <w:color w:val="000000"/>
          <w:sz w:val="24"/>
          <w:szCs w:val="24"/>
        </w:rPr>
        <w:t xml:space="preserve">электроустановок жилых и общественных зданий СП 31 -110-2003. </w:t>
      </w:r>
      <w:proofErr w:type="gramStart"/>
      <w:r w:rsidR="007B1226" w:rsidRPr="00677965">
        <w:rPr>
          <w:rFonts w:cs="Times New Roman"/>
          <w:color w:val="000000"/>
          <w:sz w:val="24"/>
          <w:szCs w:val="24"/>
        </w:rPr>
        <w:t>ГОССТРОЙ</w:t>
      </w:r>
      <w:r w:rsidR="0030102E" w:rsidRPr="00677965">
        <w:rPr>
          <w:rFonts w:cs="Times New Roman"/>
          <w:color w:val="000000"/>
          <w:sz w:val="24"/>
          <w:szCs w:val="24"/>
        </w:rPr>
        <w:t xml:space="preserve">  </w:t>
      </w:r>
      <w:r w:rsidR="007B1226" w:rsidRPr="00677965">
        <w:rPr>
          <w:rFonts w:cs="Times New Roman"/>
          <w:color w:val="000000"/>
          <w:sz w:val="24"/>
          <w:szCs w:val="24"/>
        </w:rPr>
        <w:t>РОССИИ</w:t>
      </w:r>
      <w:proofErr w:type="gramEnd"/>
      <w:r w:rsidR="007B1226" w:rsidRPr="00677965">
        <w:rPr>
          <w:rFonts w:cs="Times New Roman"/>
          <w:color w:val="000000"/>
          <w:sz w:val="24"/>
          <w:szCs w:val="24"/>
        </w:rPr>
        <w:t>, Москва 2014г.</w:t>
      </w:r>
      <w:r w:rsidR="007B1226" w:rsidRPr="00677965">
        <w:rPr>
          <w:rFonts w:cs="Times New Roman"/>
          <w:color w:val="000000"/>
          <w:sz w:val="24"/>
          <w:szCs w:val="24"/>
        </w:rPr>
        <w:br/>
      </w:r>
      <w:r>
        <w:rPr>
          <w:rFonts w:cs="Times New Roman"/>
          <w:color w:val="000000"/>
          <w:sz w:val="24"/>
          <w:szCs w:val="24"/>
        </w:rPr>
        <w:t>12</w:t>
      </w:r>
      <w:r w:rsidR="007B1226" w:rsidRPr="00677965">
        <w:rPr>
          <w:rFonts w:cs="Times New Roman"/>
          <w:color w:val="000000"/>
          <w:sz w:val="24"/>
          <w:szCs w:val="24"/>
        </w:rPr>
        <w:t xml:space="preserve">. ГОСТ Р 21.1101 - 2009 СПДС «Основные требования к проектной и </w:t>
      </w:r>
      <w:proofErr w:type="spellStart"/>
      <w:r w:rsidR="007B1226" w:rsidRPr="00677965">
        <w:rPr>
          <w:rFonts w:cs="Times New Roman"/>
          <w:color w:val="000000"/>
          <w:sz w:val="24"/>
          <w:szCs w:val="24"/>
        </w:rPr>
        <w:t>рабочейдо</w:t>
      </w:r>
      <w:proofErr w:type="spellEnd"/>
      <w:r w:rsidR="0030102E" w:rsidRPr="00677965">
        <w:rPr>
          <w:rFonts w:cs="Times New Roman"/>
          <w:color w:val="000000"/>
          <w:sz w:val="24"/>
          <w:szCs w:val="24"/>
        </w:rPr>
        <w:t xml:space="preserve"> </w:t>
      </w:r>
      <w:proofErr w:type="spellStart"/>
      <w:r w:rsidR="007B1226" w:rsidRPr="00677965">
        <w:rPr>
          <w:rFonts w:cs="Times New Roman"/>
          <w:color w:val="000000"/>
          <w:sz w:val="24"/>
          <w:szCs w:val="24"/>
        </w:rPr>
        <w:t>кументации</w:t>
      </w:r>
      <w:proofErr w:type="spellEnd"/>
      <w:r w:rsidR="007B1226" w:rsidRPr="00677965">
        <w:rPr>
          <w:rFonts w:cs="Times New Roman"/>
          <w:color w:val="000000"/>
          <w:sz w:val="24"/>
          <w:szCs w:val="24"/>
        </w:rPr>
        <w:t xml:space="preserve">». </w:t>
      </w:r>
      <w:r w:rsidR="007B1226" w:rsidRPr="00677965">
        <w:rPr>
          <w:rFonts w:cs="Times New Roman"/>
          <w:color w:val="000000"/>
          <w:sz w:val="24"/>
          <w:szCs w:val="24"/>
        </w:rPr>
        <w:br/>
      </w:r>
      <w:r>
        <w:rPr>
          <w:rFonts w:cs="Times New Roman"/>
          <w:color w:val="000000"/>
          <w:sz w:val="24"/>
          <w:szCs w:val="24"/>
        </w:rPr>
        <w:t>13</w:t>
      </w:r>
      <w:r w:rsidR="007B1226" w:rsidRPr="00677965">
        <w:rPr>
          <w:rFonts w:cs="Times New Roman"/>
          <w:color w:val="000000"/>
          <w:sz w:val="24"/>
          <w:szCs w:val="24"/>
        </w:rPr>
        <w:t>.1.13-07. Инструкция по оформлению приемо-сдаточной документации по</w:t>
      </w:r>
      <w:r w:rsidR="00E870CB" w:rsidRPr="00677965">
        <w:rPr>
          <w:rFonts w:cs="Times New Roman"/>
          <w:color w:val="000000"/>
          <w:sz w:val="24"/>
          <w:szCs w:val="24"/>
        </w:rPr>
        <w:t xml:space="preserve"> </w:t>
      </w:r>
      <w:r w:rsidR="007B1226" w:rsidRPr="00677965">
        <w:rPr>
          <w:rFonts w:cs="Times New Roman"/>
          <w:color w:val="000000"/>
          <w:sz w:val="24"/>
          <w:szCs w:val="24"/>
        </w:rPr>
        <w:t>электромонтажным работам</w:t>
      </w:r>
      <w:r w:rsidR="007B1226" w:rsidRPr="00677965">
        <w:rPr>
          <w:rFonts w:cs="Times New Roman"/>
          <w:color w:val="000000"/>
          <w:sz w:val="24"/>
          <w:szCs w:val="24"/>
        </w:rPr>
        <w:br/>
      </w:r>
      <w:r>
        <w:rPr>
          <w:rFonts w:cs="Times New Roman"/>
          <w:color w:val="000000"/>
          <w:sz w:val="24"/>
          <w:szCs w:val="24"/>
        </w:rPr>
        <w:t>14</w:t>
      </w:r>
      <w:r w:rsidR="007B1226" w:rsidRPr="00677965">
        <w:rPr>
          <w:rFonts w:cs="Times New Roman"/>
          <w:color w:val="000000"/>
          <w:sz w:val="24"/>
          <w:szCs w:val="24"/>
        </w:rPr>
        <w:t>. Правила по охране труда при эксплуатации электроустановок. – М., Инфра</w:t>
      </w:r>
      <w:r w:rsidR="005B57F2">
        <w:rPr>
          <w:rFonts w:cs="Times New Roman"/>
          <w:color w:val="000000"/>
          <w:sz w:val="24"/>
          <w:szCs w:val="24"/>
        </w:rPr>
        <w:t>-</w:t>
      </w:r>
      <w:r w:rsidR="00E870CB" w:rsidRPr="00677965">
        <w:rPr>
          <w:rFonts w:cs="Times New Roman"/>
          <w:color w:val="000000"/>
          <w:sz w:val="24"/>
          <w:szCs w:val="24"/>
        </w:rPr>
        <w:t>М, 2017</w:t>
      </w:r>
      <w:r w:rsidR="00E870CB" w:rsidRPr="00677965">
        <w:rPr>
          <w:rFonts w:cs="Times New Roman"/>
          <w:color w:val="000000"/>
          <w:sz w:val="24"/>
          <w:szCs w:val="24"/>
        </w:rPr>
        <w:br/>
      </w:r>
      <w:r>
        <w:rPr>
          <w:rFonts w:cs="Times New Roman"/>
          <w:color w:val="000000"/>
          <w:sz w:val="24"/>
          <w:szCs w:val="24"/>
        </w:rPr>
        <w:t>15</w:t>
      </w:r>
      <w:r w:rsidR="00E870CB" w:rsidRPr="00677965">
        <w:rPr>
          <w:rFonts w:cs="Times New Roman"/>
          <w:color w:val="000000"/>
          <w:sz w:val="24"/>
          <w:szCs w:val="24"/>
        </w:rPr>
        <w:t>. Правила технической эксплуатации электроустановок потребителей – М.: Омега-Л, 2017</w:t>
      </w:r>
    </w:p>
    <w:p w14:paraId="6909CCBD" w14:textId="77777777" w:rsidR="009F3420" w:rsidRPr="00677965" w:rsidRDefault="009F3420" w:rsidP="009F3420">
      <w:pPr>
        <w:ind w:left="360"/>
        <w:contextualSpacing/>
        <w:rPr>
          <w:rFonts w:eastAsia="Times New Roman" w:cs="Times New Roman"/>
          <w:bCs/>
          <w:i/>
          <w:sz w:val="24"/>
          <w:szCs w:val="24"/>
          <w:lang w:eastAsia="ru-RU"/>
        </w:rPr>
      </w:pPr>
    </w:p>
    <w:p w14:paraId="3800589C" w14:textId="77777777" w:rsidR="009F3420" w:rsidRPr="00677965" w:rsidRDefault="009F3420" w:rsidP="009F3420">
      <w:pPr>
        <w:rPr>
          <w:rFonts w:eastAsia="Times New Roman" w:cs="Times New Roman"/>
          <w:b/>
          <w:i/>
          <w:sz w:val="24"/>
          <w:szCs w:val="24"/>
          <w:lang w:eastAsia="ru-RU"/>
        </w:rPr>
      </w:pPr>
      <w:r w:rsidRPr="00677965">
        <w:rPr>
          <w:rFonts w:eastAsia="Times New Roman" w:cs="Times New Roman"/>
          <w:b/>
          <w:i/>
          <w:sz w:val="24"/>
          <w:szCs w:val="24"/>
          <w:lang w:eastAsia="ru-RU"/>
        </w:rPr>
        <w:t xml:space="preserve">4. КОНТРОЛЬ И ОЦЕНКА РЕЗУЛЬТАТОВ ОСВОЕНИЯ ПРОФЕССИОНАЛЬНОГО МОДУЛЯ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7"/>
        <w:gridCol w:w="3833"/>
        <w:gridCol w:w="3143"/>
      </w:tblGrid>
      <w:tr w:rsidR="009F3420" w:rsidRPr="00677965" w14:paraId="1C7EE8F7" w14:textId="77777777" w:rsidTr="00FC4EED">
        <w:trPr>
          <w:trHeight w:val="1098"/>
        </w:trPr>
        <w:tc>
          <w:tcPr>
            <w:tcW w:w="2827" w:type="dxa"/>
          </w:tcPr>
          <w:p w14:paraId="00542C5F" w14:textId="77777777" w:rsidR="009F3420" w:rsidRPr="00677965" w:rsidRDefault="009F3420" w:rsidP="009F3420">
            <w:pPr>
              <w:suppressAutoHyphens/>
              <w:jc w:val="center"/>
              <w:rPr>
                <w:rFonts w:eastAsia="Times New Roman" w:cs="Times New Roman"/>
                <w:sz w:val="24"/>
                <w:szCs w:val="24"/>
                <w:lang w:eastAsia="ru-RU"/>
              </w:rPr>
            </w:pPr>
            <w:r w:rsidRPr="00677965">
              <w:rPr>
                <w:rFonts w:eastAsia="Times New Roman" w:cs="Times New Roman"/>
                <w:sz w:val="24"/>
                <w:szCs w:val="24"/>
                <w:lang w:eastAsia="ru-RU"/>
              </w:rPr>
              <w:t>Код и наименование профессиональных и общих компетенций, формируемых в рамках модуля</w:t>
            </w:r>
          </w:p>
        </w:tc>
        <w:tc>
          <w:tcPr>
            <w:tcW w:w="3833" w:type="dxa"/>
          </w:tcPr>
          <w:p w14:paraId="3836E7DE" w14:textId="77777777" w:rsidR="009F3420" w:rsidRPr="00677965" w:rsidRDefault="009F3420" w:rsidP="009F3420">
            <w:pPr>
              <w:suppressAutoHyphens/>
              <w:jc w:val="center"/>
              <w:rPr>
                <w:rFonts w:eastAsia="Times New Roman" w:cs="Times New Roman"/>
                <w:sz w:val="24"/>
                <w:szCs w:val="24"/>
                <w:lang w:eastAsia="ru-RU"/>
              </w:rPr>
            </w:pPr>
          </w:p>
          <w:p w14:paraId="2D6A01B3" w14:textId="77777777" w:rsidR="009F3420" w:rsidRPr="00677965" w:rsidRDefault="009F3420" w:rsidP="009F3420">
            <w:pPr>
              <w:suppressAutoHyphens/>
              <w:jc w:val="center"/>
              <w:rPr>
                <w:rFonts w:eastAsia="Times New Roman" w:cs="Times New Roman"/>
                <w:sz w:val="24"/>
                <w:szCs w:val="24"/>
                <w:lang w:eastAsia="ru-RU"/>
              </w:rPr>
            </w:pPr>
            <w:r w:rsidRPr="00677965">
              <w:rPr>
                <w:rFonts w:eastAsia="Times New Roman" w:cs="Times New Roman"/>
                <w:sz w:val="24"/>
                <w:szCs w:val="24"/>
                <w:lang w:eastAsia="ru-RU"/>
              </w:rPr>
              <w:t>Критерии оценки</w:t>
            </w:r>
          </w:p>
        </w:tc>
        <w:tc>
          <w:tcPr>
            <w:tcW w:w="3143" w:type="dxa"/>
          </w:tcPr>
          <w:p w14:paraId="56CFEDEB" w14:textId="77777777" w:rsidR="009F3420" w:rsidRPr="00677965" w:rsidRDefault="009F3420" w:rsidP="009F3420">
            <w:pPr>
              <w:suppressAutoHyphens/>
              <w:jc w:val="center"/>
              <w:rPr>
                <w:rFonts w:eastAsia="Times New Roman" w:cs="Times New Roman"/>
                <w:sz w:val="24"/>
                <w:szCs w:val="24"/>
                <w:lang w:eastAsia="ru-RU"/>
              </w:rPr>
            </w:pPr>
          </w:p>
          <w:p w14:paraId="01E72B90" w14:textId="77777777" w:rsidR="009F3420" w:rsidRPr="00677965" w:rsidRDefault="009F3420" w:rsidP="009F3420">
            <w:pPr>
              <w:suppressAutoHyphens/>
              <w:jc w:val="center"/>
              <w:rPr>
                <w:rFonts w:eastAsia="Times New Roman" w:cs="Times New Roman"/>
                <w:sz w:val="24"/>
                <w:szCs w:val="24"/>
                <w:lang w:eastAsia="ru-RU"/>
              </w:rPr>
            </w:pPr>
            <w:r w:rsidRPr="00677965">
              <w:rPr>
                <w:rFonts w:eastAsia="Times New Roman" w:cs="Times New Roman"/>
                <w:sz w:val="24"/>
                <w:szCs w:val="24"/>
                <w:lang w:eastAsia="ru-RU"/>
              </w:rPr>
              <w:t>Методы оценки</w:t>
            </w:r>
          </w:p>
        </w:tc>
      </w:tr>
      <w:tr w:rsidR="00497C26" w:rsidRPr="00677965" w14:paraId="52E0BC60" w14:textId="77777777" w:rsidTr="009E0AC2">
        <w:trPr>
          <w:trHeight w:val="698"/>
        </w:trPr>
        <w:tc>
          <w:tcPr>
            <w:tcW w:w="2827" w:type="dxa"/>
          </w:tcPr>
          <w:p w14:paraId="2379CB3D" w14:textId="77777777" w:rsidR="00497C26" w:rsidRPr="00497C26" w:rsidRDefault="00497C26" w:rsidP="00497C26">
            <w:pPr>
              <w:suppressAutoHyphens/>
              <w:spacing w:after="0" w:line="240" w:lineRule="auto"/>
              <w:contextualSpacing/>
              <w:rPr>
                <w:rFonts w:cs="Times New Roman"/>
                <w:sz w:val="24"/>
                <w:szCs w:val="24"/>
              </w:rPr>
            </w:pPr>
            <w:r w:rsidRPr="00497C26">
              <w:rPr>
                <w:rFonts w:cs="Times New Roman"/>
                <w:sz w:val="24"/>
                <w:szCs w:val="24"/>
              </w:rPr>
              <w:t>ПК 2.1</w:t>
            </w:r>
          </w:p>
          <w:p w14:paraId="1276B369" w14:textId="77777777" w:rsidR="00497C26" w:rsidRPr="00497C26" w:rsidRDefault="00497C26" w:rsidP="00497C26">
            <w:pPr>
              <w:suppressAutoHyphens/>
              <w:spacing w:after="0" w:line="240" w:lineRule="auto"/>
              <w:contextualSpacing/>
              <w:rPr>
                <w:rFonts w:cs="Times New Roman"/>
                <w:sz w:val="24"/>
                <w:szCs w:val="24"/>
              </w:rPr>
            </w:pPr>
            <w:r w:rsidRPr="00497C26">
              <w:rPr>
                <w:rFonts w:cs="Times New Roman"/>
                <w:sz w:val="24"/>
                <w:szCs w:val="24"/>
                <w:lang w:val="x-none" w:eastAsia="x-none"/>
              </w:rPr>
              <w:t xml:space="preserve">Организовывать и производить монтаж силового электрооборудования промышленных и </w:t>
            </w:r>
            <w:r w:rsidRPr="00497C26">
              <w:rPr>
                <w:rFonts w:cs="Times New Roman"/>
                <w:sz w:val="24"/>
                <w:szCs w:val="24"/>
                <w:lang w:val="x-none" w:eastAsia="x-none"/>
              </w:rPr>
              <w:lastRenderedPageBreak/>
              <w:t>гражданских зданий с соблюдением технологической последовательности.</w:t>
            </w:r>
          </w:p>
          <w:p w14:paraId="4BBC014E" w14:textId="76DD5103" w:rsidR="00497C26" w:rsidRPr="00497C26" w:rsidRDefault="00497C26" w:rsidP="00497C26">
            <w:pPr>
              <w:suppressAutoHyphens/>
              <w:spacing w:line="240" w:lineRule="auto"/>
              <w:rPr>
                <w:rFonts w:eastAsia="Times New Roman" w:cs="Times New Roman"/>
                <w:i/>
                <w:sz w:val="24"/>
                <w:szCs w:val="24"/>
                <w:lang w:eastAsia="ru-RU"/>
              </w:rPr>
            </w:pPr>
          </w:p>
        </w:tc>
        <w:tc>
          <w:tcPr>
            <w:tcW w:w="3833" w:type="dxa"/>
            <w:shd w:val="clear" w:color="auto" w:fill="auto"/>
            <w:vAlign w:val="center"/>
          </w:tcPr>
          <w:p w14:paraId="5E62FFDE" w14:textId="77777777" w:rsidR="00497C26" w:rsidRPr="00497C26" w:rsidRDefault="00497C26" w:rsidP="00497C26">
            <w:pPr>
              <w:pStyle w:val="a3"/>
              <w:numPr>
                <w:ilvl w:val="0"/>
                <w:numId w:val="36"/>
              </w:numPr>
              <w:spacing w:before="120" w:after="0" w:line="240" w:lineRule="auto"/>
              <w:ind w:left="11" w:hanging="11"/>
              <w:rPr>
                <w:rFonts w:eastAsia="Calibri" w:cs="Times New Roman"/>
                <w:sz w:val="24"/>
                <w:szCs w:val="24"/>
              </w:rPr>
            </w:pPr>
            <w:r w:rsidRPr="00497C26">
              <w:rPr>
                <w:rFonts w:cs="Times New Roman"/>
                <w:sz w:val="24"/>
                <w:szCs w:val="24"/>
              </w:rPr>
              <w:lastRenderedPageBreak/>
              <w:t xml:space="preserve">демонстрация умений </w:t>
            </w:r>
            <w:r w:rsidRPr="00497C26">
              <w:rPr>
                <w:rFonts w:eastAsia="Calibri" w:cs="Times New Roman"/>
                <w:sz w:val="24"/>
                <w:szCs w:val="24"/>
              </w:rPr>
              <w:t>составлять отдельные разделы производства работ;</w:t>
            </w:r>
          </w:p>
          <w:p w14:paraId="16FED2B9" w14:textId="77777777" w:rsidR="00497C26" w:rsidRPr="00497C26" w:rsidRDefault="00497C26" w:rsidP="00497C26">
            <w:pPr>
              <w:pStyle w:val="a3"/>
              <w:numPr>
                <w:ilvl w:val="0"/>
                <w:numId w:val="36"/>
              </w:numPr>
              <w:spacing w:before="120" w:after="0" w:line="240" w:lineRule="auto"/>
              <w:ind w:left="11" w:hanging="11"/>
              <w:rPr>
                <w:rFonts w:eastAsia="Calibri" w:cs="Times New Roman"/>
                <w:sz w:val="24"/>
                <w:szCs w:val="24"/>
              </w:rPr>
            </w:pPr>
            <w:r w:rsidRPr="00497C26">
              <w:rPr>
                <w:rFonts w:cs="Times New Roman"/>
                <w:sz w:val="24"/>
                <w:szCs w:val="24"/>
              </w:rPr>
              <w:t>демонстрация умений</w:t>
            </w:r>
            <w:r w:rsidRPr="00497C26">
              <w:rPr>
                <w:rFonts w:eastAsia="Calibri" w:cs="Times New Roman"/>
                <w:sz w:val="24"/>
                <w:szCs w:val="24"/>
              </w:rPr>
              <w:t xml:space="preserve"> анализировать нормативные правовые акты при составлении </w:t>
            </w:r>
            <w:r w:rsidRPr="00497C26">
              <w:rPr>
                <w:rFonts w:eastAsia="Calibri" w:cs="Times New Roman"/>
                <w:sz w:val="24"/>
                <w:szCs w:val="24"/>
              </w:rPr>
              <w:lastRenderedPageBreak/>
              <w:t>технологических карт на монтаж электрооборудования;</w:t>
            </w:r>
          </w:p>
          <w:p w14:paraId="48E6CC56" w14:textId="77777777" w:rsidR="00497C26" w:rsidRPr="00497C26" w:rsidRDefault="00497C26" w:rsidP="00497C26">
            <w:pPr>
              <w:pStyle w:val="a3"/>
              <w:numPr>
                <w:ilvl w:val="0"/>
                <w:numId w:val="36"/>
              </w:numPr>
              <w:tabs>
                <w:tab w:val="left" w:pos="1547"/>
              </w:tabs>
              <w:spacing w:before="120" w:after="0" w:line="240" w:lineRule="auto"/>
              <w:ind w:left="11" w:hanging="11"/>
              <w:rPr>
                <w:rFonts w:eastAsia="Calibri" w:cs="Times New Roman"/>
                <w:sz w:val="24"/>
                <w:szCs w:val="24"/>
              </w:rPr>
            </w:pPr>
            <w:r w:rsidRPr="00497C26">
              <w:rPr>
                <w:rFonts w:cs="Times New Roman"/>
                <w:sz w:val="24"/>
                <w:szCs w:val="24"/>
              </w:rPr>
              <w:t>демонстрация умений</w:t>
            </w:r>
            <w:r w:rsidRPr="00497C26">
              <w:rPr>
                <w:rFonts w:eastAsia="Calibri" w:cs="Times New Roman"/>
                <w:sz w:val="24"/>
                <w:szCs w:val="24"/>
              </w:rPr>
              <w:t xml:space="preserve"> выполнять монтаж силового электрооборудования в соответствии с проектом производства работ, рабочими чертежами, требованиями нормативных правовых актов и техники безопасности</w:t>
            </w:r>
          </w:p>
          <w:p w14:paraId="5939E3DF" w14:textId="77777777" w:rsidR="00497C26" w:rsidRPr="00497C26" w:rsidRDefault="00497C26" w:rsidP="00497C26">
            <w:pPr>
              <w:pStyle w:val="a3"/>
              <w:numPr>
                <w:ilvl w:val="0"/>
                <w:numId w:val="36"/>
              </w:numPr>
              <w:spacing w:before="120" w:after="0" w:line="240" w:lineRule="auto"/>
              <w:ind w:left="11" w:hanging="11"/>
              <w:rPr>
                <w:rFonts w:eastAsia="Calibri" w:cs="Times New Roman"/>
                <w:sz w:val="24"/>
                <w:szCs w:val="24"/>
              </w:rPr>
            </w:pPr>
            <w:r w:rsidRPr="00497C26">
              <w:rPr>
                <w:rFonts w:cs="Times New Roman"/>
                <w:sz w:val="24"/>
                <w:szCs w:val="24"/>
              </w:rPr>
              <w:t xml:space="preserve">демонстрация знаний </w:t>
            </w:r>
            <w:r w:rsidRPr="00497C26">
              <w:rPr>
                <w:rFonts w:eastAsia="Calibri" w:cs="Times New Roman"/>
                <w:sz w:val="24"/>
                <w:szCs w:val="24"/>
              </w:rPr>
              <w:t>требования приемки строительной части под монтаж электрооборудования;</w:t>
            </w:r>
          </w:p>
          <w:p w14:paraId="1CE7B9AE" w14:textId="77777777" w:rsidR="00497C26" w:rsidRPr="00497C26" w:rsidRDefault="00497C26" w:rsidP="00497C26">
            <w:pPr>
              <w:pStyle w:val="a3"/>
              <w:numPr>
                <w:ilvl w:val="0"/>
                <w:numId w:val="36"/>
              </w:numPr>
              <w:spacing w:before="120" w:after="0" w:line="240" w:lineRule="auto"/>
              <w:ind w:left="11" w:hanging="11"/>
              <w:rPr>
                <w:rFonts w:eastAsia="Calibri" w:cs="Times New Roman"/>
                <w:sz w:val="24"/>
                <w:szCs w:val="24"/>
              </w:rPr>
            </w:pPr>
            <w:r w:rsidRPr="00497C26">
              <w:rPr>
                <w:rFonts w:cs="Times New Roman"/>
                <w:sz w:val="24"/>
                <w:szCs w:val="24"/>
              </w:rPr>
              <w:t>демонстрация знаний</w:t>
            </w:r>
            <w:r w:rsidRPr="00497C26">
              <w:rPr>
                <w:rFonts w:eastAsia="Calibri" w:cs="Times New Roman"/>
                <w:sz w:val="24"/>
                <w:szCs w:val="24"/>
              </w:rPr>
              <w:t xml:space="preserve"> отраслевых нормативных документов по монтажу электрооборудования;</w:t>
            </w:r>
          </w:p>
          <w:p w14:paraId="00CB0F9F" w14:textId="77777777" w:rsidR="00497C26" w:rsidRPr="00497C26" w:rsidRDefault="00497C26" w:rsidP="00497C26">
            <w:pPr>
              <w:pStyle w:val="a3"/>
              <w:numPr>
                <w:ilvl w:val="0"/>
                <w:numId w:val="36"/>
              </w:numPr>
              <w:spacing w:before="120" w:after="0" w:line="240" w:lineRule="auto"/>
              <w:ind w:left="11" w:hanging="11"/>
              <w:rPr>
                <w:rFonts w:eastAsia="Calibri" w:cs="Times New Roman"/>
                <w:sz w:val="24"/>
                <w:szCs w:val="24"/>
              </w:rPr>
            </w:pPr>
            <w:r w:rsidRPr="00497C26">
              <w:rPr>
                <w:rFonts w:cs="Times New Roman"/>
                <w:sz w:val="24"/>
                <w:szCs w:val="24"/>
              </w:rPr>
              <w:t>демонстрация знаний</w:t>
            </w:r>
            <w:r w:rsidRPr="00497C26">
              <w:rPr>
                <w:rFonts w:eastAsia="Calibri" w:cs="Times New Roman"/>
                <w:sz w:val="24"/>
                <w:szCs w:val="24"/>
              </w:rPr>
              <w:t xml:space="preserve"> номенклатуры наиболее распространенного электрооборудования, кабельной продукции и электромонтажных изделий;</w:t>
            </w:r>
          </w:p>
          <w:p w14:paraId="0922FE36" w14:textId="77777777" w:rsidR="00497C26" w:rsidRPr="00497C26" w:rsidRDefault="00497C26" w:rsidP="00497C26">
            <w:pPr>
              <w:pStyle w:val="a3"/>
              <w:numPr>
                <w:ilvl w:val="0"/>
                <w:numId w:val="36"/>
              </w:numPr>
              <w:tabs>
                <w:tab w:val="left" w:pos="1547"/>
              </w:tabs>
              <w:spacing w:before="120" w:after="0" w:line="240" w:lineRule="auto"/>
              <w:ind w:left="11" w:hanging="11"/>
              <w:rPr>
                <w:rFonts w:eastAsia="Calibri" w:cs="Times New Roman"/>
                <w:sz w:val="24"/>
                <w:szCs w:val="24"/>
              </w:rPr>
            </w:pPr>
            <w:r w:rsidRPr="00497C26">
              <w:rPr>
                <w:rFonts w:cs="Times New Roman"/>
                <w:sz w:val="24"/>
                <w:szCs w:val="24"/>
              </w:rPr>
              <w:t xml:space="preserve">демонстрация знаний </w:t>
            </w:r>
            <w:r w:rsidRPr="00497C26">
              <w:rPr>
                <w:rFonts w:eastAsia="Calibri" w:cs="Times New Roman"/>
                <w:sz w:val="24"/>
                <w:szCs w:val="24"/>
              </w:rPr>
              <w:t>технологии работ по монтажу электрооборудования в соответствии с нормативными документами;</w:t>
            </w:r>
          </w:p>
          <w:p w14:paraId="7B36D104" w14:textId="1E7F20FB" w:rsidR="00497C26" w:rsidRPr="00497C26" w:rsidRDefault="00497C26" w:rsidP="00497C26">
            <w:pPr>
              <w:suppressAutoHyphens/>
              <w:jc w:val="both"/>
              <w:rPr>
                <w:rFonts w:eastAsia="Times New Roman" w:cs="Times New Roman"/>
                <w:i/>
                <w:sz w:val="24"/>
                <w:szCs w:val="24"/>
                <w:lang w:eastAsia="ru-RU"/>
              </w:rPr>
            </w:pPr>
            <w:r w:rsidRPr="00497C26">
              <w:rPr>
                <w:rFonts w:cs="Times New Roman"/>
                <w:sz w:val="24"/>
                <w:szCs w:val="24"/>
              </w:rPr>
              <w:t xml:space="preserve">демонстрация навыков </w:t>
            </w:r>
            <w:r w:rsidRPr="00497C26">
              <w:rPr>
                <w:rFonts w:eastAsia="Calibri" w:cs="Times New Roman"/>
                <w:sz w:val="24"/>
                <w:szCs w:val="24"/>
              </w:rPr>
              <w:t xml:space="preserve">выполнения </w:t>
            </w:r>
            <w:proofErr w:type="gramStart"/>
            <w:r w:rsidRPr="00497C26">
              <w:rPr>
                <w:rFonts w:eastAsia="Calibri" w:cs="Times New Roman"/>
                <w:sz w:val="24"/>
                <w:szCs w:val="24"/>
              </w:rPr>
              <w:t>монтажа  электрооборудования</w:t>
            </w:r>
            <w:proofErr w:type="gramEnd"/>
          </w:p>
        </w:tc>
        <w:tc>
          <w:tcPr>
            <w:tcW w:w="3143" w:type="dxa"/>
          </w:tcPr>
          <w:p w14:paraId="24289DB0"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lastRenderedPageBreak/>
              <w:t>Оценка</w:t>
            </w:r>
          </w:p>
          <w:p w14:paraId="45363A46"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результатов деятельности обучающихся </w:t>
            </w:r>
          </w:p>
          <w:p w14:paraId="4C665CA5"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и защите практических занятий, </w:t>
            </w:r>
          </w:p>
          <w:p w14:paraId="0DFCF39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lastRenderedPageBreak/>
              <w:t xml:space="preserve">тестирования, проверочных работ; </w:t>
            </w:r>
          </w:p>
          <w:p w14:paraId="3C18E269"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при выполнении работ по учебной и производственной практике.</w:t>
            </w:r>
          </w:p>
          <w:p w14:paraId="02F38277" w14:textId="21B29CBB" w:rsidR="00497C26" w:rsidRPr="00497C26" w:rsidRDefault="00497C26" w:rsidP="00497C26">
            <w:pPr>
              <w:suppressAutoHyphens/>
              <w:spacing w:line="240" w:lineRule="auto"/>
              <w:jc w:val="both"/>
              <w:rPr>
                <w:rFonts w:eastAsia="Times New Roman" w:cs="Times New Roman"/>
                <w:i/>
                <w:sz w:val="24"/>
                <w:szCs w:val="24"/>
                <w:lang w:eastAsia="ru-RU"/>
              </w:rPr>
            </w:pPr>
            <w:r w:rsidRPr="00497C26">
              <w:rPr>
                <w:rFonts w:cs="Times New Roman"/>
                <w:bCs/>
                <w:sz w:val="24"/>
                <w:szCs w:val="24"/>
                <w:lang w:eastAsia="zh-CN"/>
              </w:rPr>
              <w:t>- при проведении промежуточной аттестации</w:t>
            </w:r>
          </w:p>
        </w:tc>
      </w:tr>
      <w:tr w:rsidR="00497C26" w:rsidRPr="00677965" w14:paraId="6CE34D17" w14:textId="77777777" w:rsidTr="009E0AC2">
        <w:tc>
          <w:tcPr>
            <w:tcW w:w="2827" w:type="dxa"/>
          </w:tcPr>
          <w:p w14:paraId="3B6177D5" w14:textId="77777777" w:rsidR="00497C26" w:rsidRPr="00497C26" w:rsidRDefault="00497C26" w:rsidP="00497C26">
            <w:pPr>
              <w:suppressAutoHyphens/>
              <w:spacing w:after="0" w:line="240" w:lineRule="auto"/>
              <w:contextualSpacing/>
              <w:rPr>
                <w:rFonts w:cs="Times New Roman"/>
                <w:sz w:val="24"/>
                <w:szCs w:val="24"/>
              </w:rPr>
            </w:pPr>
            <w:r w:rsidRPr="00497C26">
              <w:rPr>
                <w:rFonts w:cs="Times New Roman"/>
                <w:sz w:val="24"/>
                <w:szCs w:val="24"/>
              </w:rPr>
              <w:lastRenderedPageBreak/>
              <w:t>ПК 2.2</w:t>
            </w:r>
          </w:p>
          <w:p w14:paraId="253F076A" w14:textId="77777777" w:rsidR="00497C26" w:rsidRPr="00497C26" w:rsidRDefault="00497C26" w:rsidP="00497C26">
            <w:pPr>
              <w:suppressAutoHyphens/>
              <w:spacing w:after="0" w:line="240" w:lineRule="auto"/>
              <w:contextualSpacing/>
              <w:rPr>
                <w:rFonts w:cs="Times New Roman"/>
                <w:sz w:val="24"/>
                <w:szCs w:val="24"/>
              </w:rPr>
            </w:pPr>
            <w:r w:rsidRPr="00497C26">
              <w:rPr>
                <w:rFonts w:cs="Times New Roman"/>
                <w:sz w:val="24"/>
                <w:szCs w:val="24"/>
              </w:rPr>
              <w:t>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w:t>
            </w:r>
          </w:p>
          <w:p w14:paraId="3FDA3131" w14:textId="5C336974" w:rsidR="00497C26" w:rsidRPr="00497C26" w:rsidRDefault="00497C26" w:rsidP="00497C26">
            <w:pPr>
              <w:spacing w:line="240" w:lineRule="auto"/>
              <w:rPr>
                <w:rFonts w:eastAsia="Times New Roman" w:cs="Times New Roman"/>
                <w:sz w:val="24"/>
                <w:szCs w:val="24"/>
                <w:lang w:eastAsia="ru-RU"/>
              </w:rPr>
            </w:pPr>
          </w:p>
        </w:tc>
        <w:tc>
          <w:tcPr>
            <w:tcW w:w="3833" w:type="dxa"/>
            <w:shd w:val="clear" w:color="auto" w:fill="auto"/>
          </w:tcPr>
          <w:p w14:paraId="33A4C659"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 xml:space="preserve">- демонстрация умений </w:t>
            </w:r>
            <w:r w:rsidRPr="00497C26">
              <w:rPr>
                <w:rFonts w:eastAsia="Calibri" w:cs="Times New Roman"/>
                <w:sz w:val="24"/>
                <w:szCs w:val="24"/>
              </w:rPr>
              <w:t xml:space="preserve">   выполнять монтаж осветительного электрооборудования в соответствии с проектом производства работ, рабочими чертежами, требованиями нормативных правовых актов и техники безопасности</w:t>
            </w:r>
          </w:p>
          <w:p w14:paraId="535A103C"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-демонстрация знаний</w:t>
            </w:r>
            <w:r w:rsidRPr="00497C26">
              <w:rPr>
                <w:rFonts w:eastAsia="Calibri" w:cs="Times New Roman"/>
                <w:sz w:val="24"/>
                <w:szCs w:val="24"/>
              </w:rPr>
              <w:t xml:space="preserve">   отраслевых нормативных документов по монтажу электрооборудования;</w:t>
            </w:r>
          </w:p>
          <w:p w14:paraId="412DA7B6" w14:textId="77777777" w:rsidR="00497C26" w:rsidRPr="00497C26" w:rsidRDefault="00497C26" w:rsidP="00497C26">
            <w:pPr>
              <w:spacing w:after="0" w:line="240" w:lineRule="auto"/>
              <w:contextualSpacing/>
              <w:rPr>
                <w:rFonts w:eastAsia="Calibri" w:cs="Times New Roman"/>
                <w:sz w:val="24"/>
                <w:szCs w:val="24"/>
              </w:rPr>
            </w:pPr>
            <w:r w:rsidRPr="00497C26">
              <w:rPr>
                <w:rFonts w:eastAsia="Calibri" w:cs="Times New Roman"/>
                <w:sz w:val="24"/>
                <w:szCs w:val="24"/>
              </w:rPr>
              <w:t xml:space="preserve"> -</w:t>
            </w:r>
            <w:r w:rsidRPr="00497C26">
              <w:rPr>
                <w:rFonts w:cs="Times New Roman"/>
                <w:sz w:val="24"/>
                <w:szCs w:val="24"/>
              </w:rPr>
              <w:t xml:space="preserve">демонстрация знаний </w:t>
            </w:r>
            <w:r w:rsidRPr="00497C26">
              <w:rPr>
                <w:rFonts w:eastAsia="Calibri" w:cs="Times New Roman"/>
                <w:sz w:val="24"/>
                <w:szCs w:val="24"/>
              </w:rPr>
              <w:t>номенклатуры наиболее распространенного электрооборудования, кабельной продукции и электромонтажных изделий;</w:t>
            </w:r>
          </w:p>
          <w:p w14:paraId="0F87C9C3" w14:textId="77777777" w:rsidR="00497C26" w:rsidRPr="00497C26" w:rsidRDefault="00497C26" w:rsidP="00497C26">
            <w:pPr>
              <w:tabs>
                <w:tab w:val="left" w:pos="252"/>
                <w:tab w:val="left" w:pos="1547"/>
              </w:tabs>
              <w:spacing w:after="0" w:line="240" w:lineRule="auto"/>
              <w:contextualSpacing/>
              <w:rPr>
                <w:rFonts w:eastAsia="Calibri" w:cs="Times New Roman"/>
                <w:sz w:val="24"/>
                <w:szCs w:val="24"/>
              </w:rPr>
            </w:pPr>
            <w:r w:rsidRPr="00497C26">
              <w:rPr>
                <w:rFonts w:eastAsia="Calibri" w:cs="Times New Roman"/>
                <w:sz w:val="24"/>
                <w:szCs w:val="24"/>
              </w:rPr>
              <w:lastRenderedPageBreak/>
              <w:t>-</w:t>
            </w:r>
            <w:r w:rsidRPr="00497C26">
              <w:rPr>
                <w:rFonts w:cs="Times New Roman"/>
                <w:sz w:val="24"/>
                <w:szCs w:val="24"/>
              </w:rPr>
              <w:t>демонстрация знаний</w:t>
            </w:r>
            <w:r w:rsidRPr="00497C26">
              <w:rPr>
                <w:rFonts w:eastAsia="Calibri" w:cs="Times New Roman"/>
                <w:sz w:val="24"/>
                <w:szCs w:val="24"/>
              </w:rPr>
              <w:t xml:space="preserve"> технологии работ по монтажу электрооборудования в соответствии с нормативными документами;</w:t>
            </w:r>
          </w:p>
          <w:p w14:paraId="01B88814" w14:textId="6753ECBE" w:rsidR="00497C26" w:rsidRPr="00497C26" w:rsidRDefault="00497C26" w:rsidP="00497C26">
            <w:pPr>
              <w:spacing w:line="240" w:lineRule="auto"/>
              <w:rPr>
                <w:rFonts w:eastAsia="Times New Roman" w:cs="Times New Roman"/>
                <w:sz w:val="24"/>
                <w:szCs w:val="24"/>
                <w:lang w:eastAsia="ru-RU"/>
              </w:rPr>
            </w:pPr>
            <w:r w:rsidRPr="00497C26">
              <w:rPr>
                <w:rFonts w:cs="Times New Roman"/>
                <w:sz w:val="24"/>
                <w:szCs w:val="24"/>
              </w:rPr>
              <w:t xml:space="preserve">- демонстрация </w:t>
            </w:r>
            <w:proofErr w:type="gramStart"/>
            <w:r w:rsidRPr="00497C26">
              <w:rPr>
                <w:rFonts w:cs="Times New Roman"/>
                <w:sz w:val="24"/>
                <w:szCs w:val="24"/>
              </w:rPr>
              <w:t xml:space="preserve">навыков </w:t>
            </w:r>
            <w:r w:rsidRPr="00497C26">
              <w:rPr>
                <w:rFonts w:eastAsia="Calibri" w:cs="Times New Roman"/>
                <w:sz w:val="24"/>
                <w:szCs w:val="24"/>
              </w:rPr>
              <w:t xml:space="preserve"> выполнения</w:t>
            </w:r>
            <w:proofErr w:type="gramEnd"/>
            <w:r w:rsidRPr="00497C26">
              <w:rPr>
                <w:rFonts w:eastAsia="Calibri" w:cs="Times New Roman"/>
                <w:sz w:val="24"/>
                <w:szCs w:val="24"/>
              </w:rPr>
              <w:t xml:space="preserve"> монтажа  электрооборудования</w:t>
            </w:r>
          </w:p>
        </w:tc>
        <w:tc>
          <w:tcPr>
            <w:tcW w:w="3143" w:type="dxa"/>
          </w:tcPr>
          <w:p w14:paraId="498D9724"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lastRenderedPageBreak/>
              <w:t xml:space="preserve">Оценка результатов деятельности </w:t>
            </w:r>
          </w:p>
          <w:p w14:paraId="57EC1DD0"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обучающихся </w:t>
            </w:r>
          </w:p>
          <w:p w14:paraId="1840975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и защите практических занятий, </w:t>
            </w:r>
          </w:p>
          <w:p w14:paraId="00F9E7B4"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тестирования, проверочных работ; </w:t>
            </w:r>
          </w:p>
          <w:p w14:paraId="0E3A9FBD"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работ по учебной и </w:t>
            </w:r>
          </w:p>
          <w:p w14:paraId="7A0EC3BD"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производственной практике.</w:t>
            </w:r>
          </w:p>
          <w:p w14:paraId="543769D1" w14:textId="23782A34" w:rsidR="00497C26" w:rsidRPr="00497C26" w:rsidRDefault="00497C26" w:rsidP="00497C26">
            <w:pPr>
              <w:spacing w:line="240" w:lineRule="auto"/>
              <w:rPr>
                <w:rFonts w:eastAsia="Times New Roman" w:cs="Times New Roman"/>
                <w:i/>
                <w:sz w:val="24"/>
                <w:szCs w:val="24"/>
                <w:lang w:eastAsia="ru-RU"/>
              </w:rPr>
            </w:pPr>
            <w:r w:rsidRPr="00497C26">
              <w:rPr>
                <w:rFonts w:cs="Times New Roman"/>
                <w:bCs/>
                <w:sz w:val="24"/>
                <w:szCs w:val="24"/>
                <w:lang w:eastAsia="zh-CN"/>
              </w:rPr>
              <w:t>- при проведении промежуточной аттестации</w:t>
            </w:r>
          </w:p>
        </w:tc>
      </w:tr>
      <w:tr w:rsidR="00497C26" w:rsidRPr="00677965" w14:paraId="38403BD7" w14:textId="77777777" w:rsidTr="009E0AC2">
        <w:tc>
          <w:tcPr>
            <w:tcW w:w="2827" w:type="dxa"/>
          </w:tcPr>
          <w:p w14:paraId="21B16633" w14:textId="6336E0D6" w:rsidR="00497C26" w:rsidRPr="00497C26" w:rsidRDefault="00497C26" w:rsidP="00497C26">
            <w:pPr>
              <w:spacing w:line="240" w:lineRule="auto"/>
              <w:rPr>
                <w:rFonts w:eastAsia="Times New Roman" w:cs="Times New Roman"/>
                <w:sz w:val="24"/>
                <w:szCs w:val="24"/>
                <w:lang w:eastAsia="ru-RU"/>
              </w:rPr>
            </w:pPr>
            <w:r w:rsidRPr="00497C26">
              <w:rPr>
                <w:rFonts w:cs="Times New Roman"/>
                <w:sz w:val="24"/>
                <w:szCs w:val="24"/>
              </w:rPr>
              <w:t>ПК 2.3 Организовывать и производить наладку и испытания устройств электрооборудования промышленных и гражданских зданий</w:t>
            </w:r>
          </w:p>
        </w:tc>
        <w:tc>
          <w:tcPr>
            <w:tcW w:w="3833" w:type="dxa"/>
            <w:shd w:val="clear" w:color="auto" w:fill="auto"/>
          </w:tcPr>
          <w:p w14:paraId="2FE05863"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 xml:space="preserve">- демонстрация умений </w:t>
            </w:r>
            <w:r w:rsidRPr="00497C26">
              <w:rPr>
                <w:rFonts w:eastAsia="Calibri" w:cs="Times New Roman"/>
                <w:sz w:val="24"/>
                <w:szCs w:val="24"/>
              </w:rPr>
              <w:t>выполнять приемо-сдаточные испытания;</w:t>
            </w:r>
          </w:p>
          <w:p w14:paraId="4CAB9B5E" w14:textId="77777777" w:rsidR="00497C26" w:rsidRPr="00497C26" w:rsidRDefault="00497C26" w:rsidP="00497C26">
            <w:pPr>
              <w:spacing w:after="0" w:line="240" w:lineRule="auto"/>
              <w:contextualSpacing/>
              <w:rPr>
                <w:rFonts w:eastAsia="Calibri" w:cs="Times New Roman"/>
                <w:sz w:val="24"/>
                <w:szCs w:val="24"/>
              </w:rPr>
            </w:pPr>
            <w:r w:rsidRPr="00497C26">
              <w:rPr>
                <w:rFonts w:eastAsia="Calibri" w:cs="Times New Roman"/>
                <w:sz w:val="24"/>
                <w:szCs w:val="24"/>
              </w:rPr>
              <w:t xml:space="preserve"> -</w:t>
            </w:r>
            <w:r w:rsidRPr="00497C26">
              <w:rPr>
                <w:rFonts w:cs="Times New Roman"/>
                <w:sz w:val="24"/>
                <w:szCs w:val="24"/>
              </w:rPr>
              <w:t xml:space="preserve">демонстрация умений </w:t>
            </w:r>
            <w:r w:rsidRPr="00497C26">
              <w:rPr>
                <w:rFonts w:eastAsia="Calibri" w:cs="Times New Roman"/>
                <w:sz w:val="24"/>
                <w:szCs w:val="24"/>
              </w:rPr>
              <w:t>оформлять протоколы по завершению испытаний;</w:t>
            </w:r>
          </w:p>
          <w:p w14:paraId="6E7430F9" w14:textId="77777777" w:rsidR="00497C26" w:rsidRPr="00497C26" w:rsidRDefault="00497C26" w:rsidP="00497C26">
            <w:pPr>
              <w:tabs>
                <w:tab w:val="left" w:pos="1547"/>
              </w:tabs>
              <w:spacing w:after="0" w:line="240" w:lineRule="auto"/>
              <w:contextualSpacing/>
              <w:rPr>
                <w:rFonts w:eastAsia="Calibri" w:cs="Times New Roman"/>
                <w:sz w:val="24"/>
                <w:szCs w:val="24"/>
              </w:rPr>
            </w:pPr>
            <w:r w:rsidRPr="00497C26">
              <w:rPr>
                <w:rFonts w:eastAsia="Calibri" w:cs="Times New Roman"/>
                <w:sz w:val="24"/>
                <w:szCs w:val="24"/>
              </w:rPr>
              <w:t>-</w:t>
            </w:r>
            <w:r w:rsidRPr="00497C26">
              <w:rPr>
                <w:rFonts w:cs="Times New Roman"/>
                <w:sz w:val="24"/>
                <w:szCs w:val="24"/>
              </w:rPr>
              <w:t xml:space="preserve">демонстрация </w:t>
            </w:r>
            <w:proofErr w:type="gramStart"/>
            <w:r w:rsidRPr="00497C26">
              <w:rPr>
                <w:rFonts w:cs="Times New Roman"/>
                <w:sz w:val="24"/>
                <w:szCs w:val="24"/>
              </w:rPr>
              <w:t>умений</w:t>
            </w:r>
            <w:r w:rsidRPr="00497C26">
              <w:rPr>
                <w:rFonts w:eastAsia="Calibri" w:cs="Times New Roman"/>
                <w:sz w:val="24"/>
                <w:szCs w:val="24"/>
              </w:rPr>
              <w:t xml:space="preserve">  выполнять</w:t>
            </w:r>
            <w:proofErr w:type="gramEnd"/>
            <w:r w:rsidRPr="00497C26">
              <w:rPr>
                <w:rFonts w:eastAsia="Calibri" w:cs="Times New Roman"/>
                <w:sz w:val="24"/>
                <w:szCs w:val="24"/>
              </w:rPr>
              <w:t xml:space="preserve"> работы по проверке и настройке электрооборудования;</w:t>
            </w:r>
          </w:p>
          <w:p w14:paraId="7A87B9C3"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 xml:space="preserve">- демонстрация знаний </w:t>
            </w:r>
            <w:r w:rsidRPr="00497C26">
              <w:rPr>
                <w:rFonts w:eastAsia="Calibri" w:cs="Times New Roman"/>
                <w:sz w:val="24"/>
                <w:szCs w:val="24"/>
              </w:rPr>
              <w:t>методов организации проверки и настройки электрооборудования;</w:t>
            </w:r>
          </w:p>
          <w:p w14:paraId="43EE710A" w14:textId="77777777" w:rsidR="00497C26" w:rsidRPr="00497C26" w:rsidRDefault="00497C26" w:rsidP="00497C26">
            <w:pPr>
              <w:tabs>
                <w:tab w:val="left" w:pos="1547"/>
              </w:tabs>
              <w:spacing w:after="0" w:line="240" w:lineRule="auto"/>
              <w:contextualSpacing/>
              <w:rPr>
                <w:rFonts w:eastAsia="Calibri" w:cs="Times New Roman"/>
                <w:sz w:val="24"/>
                <w:szCs w:val="24"/>
              </w:rPr>
            </w:pPr>
            <w:r w:rsidRPr="00497C26">
              <w:rPr>
                <w:rFonts w:eastAsia="Calibri" w:cs="Times New Roman"/>
                <w:sz w:val="24"/>
                <w:szCs w:val="24"/>
              </w:rPr>
              <w:t xml:space="preserve"> - </w:t>
            </w:r>
            <w:r w:rsidRPr="00497C26">
              <w:rPr>
                <w:rFonts w:cs="Times New Roman"/>
                <w:sz w:val="24"/>
                <w:szCs w:val="24"/>
              </w:rPr>
              <w:t xml:space="preserve">демонстрация знаний </w:t>
            </w:r>
            <w:r w:rsidRPr="00497C26">
              <w:rPr>
                <w:rFonts w:eastAsia="Calibri" w:cs="Times New Roman"/>
                <w:sz w:val="24"/>
                <w:szCs w:val="24"/>
              </w:rPr>
              <w:t xml:space="preserve">норм приемо-сдаточных </w:t>
            </w:r>
            <w:proofErr w:type="gramStart"/>
            <w:r w:rsidRPr="00497C26">
              <w:rPr>
                <w:rFonts w:eastAsia="Calibri" w:cs="Times New Roman"/>
                <w:sz w:val="24"/>
                <w:szCs w:val="24"/>
              </w:rPr>
              <w:t>испытаний  электрооборудования</w:t>
            </w:r>
            <w:proofErr w:type="gramEnd"/>
            <w:r w:rsidRPr="00497C26">
              <w:rPr>
                <w:rFonts w:eastAsia="Calibri" w:cs="Times New Roman"/>
                <w:sz w:val="24"/>
                <w:szCs w:val="24"/>
              </w:rPr>
              <w:t>;</w:t>
            </w:r>
          </w:p>
          <w:p w14:paraId="1EEE32FA" w14:textId="2D736892" w:rsidR="00497C26" w:rsidRPr="00497C26" w:rsidRDefault="00497C26" w:rsidP="00497C26">
            <w:pPr>
              <w:spacing w:line="240" w:lineRule="auto"/>
              <w:rPr>
                <w:rFonts w:eastAsia="Times New Roman" w:cs="Times New Roman"/>
                <w:sz w:val="24"/>
                <w:szCs w:val="24"/>
                <w:lang w:eastAsia="ru-RU"/>
              </w:rPr>
            </w:pPr>
            <w:r w:rsidRPr="00497C26">
              <w:rPr>
                <w:rFonts w:cs="Times New Roman"/>
                <w:sz w:val="24"/>
                <w:szCs w:val="24"/>
              </w:rPr>
              <w:t xml:space="preserve">- демонстрация навыков </w:t>
            </w:r>
            <w:r w:rsidRPr="00497C26">
              <w:rPr>
                <w:rFonts w:eastAsia="Calibri" w:cs="Times New Roman"/>
                <w:sz w:val="24"/>
                <w:szCs w:val="24"/>
              </w:rPr>
              <w:t>наладки электрооборудования.</w:t>
            </w:r>
          </w:p>
        </w:tc>
        <w:tc>
          <w:tcPr>
            <w:tcW w:w="3143" w:type="dxa"/>
          </w:tcPr>
          <w:p w14:paraId="1911EBD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Оценка </w:t>
            </w:r>
          </w:p>
          <w:p w14:paraId="5F9089A4"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результатов деятельности обучающихся </w:t>
            </w:r>
          </w:p>
          <w:p w14:paraId="46FD34D1"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и защите лабораторных работ и </w:t>
            </w:r>
          </w:p>
          <w:p w14:paraId="7AE00067"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практических занятий, </w:t>
            </w:r>
          </w:p>
          <w:p w14:paraId="7E7C5E6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тестирования, проверочных работ; </w:t>
            </w:r>
          </w:p>
          <w:p w14:paraId="043DD64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работ по учебной и </w:t>
            </w:r>
          </w:p>
          <w:p w14:paraId="535150CE"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производственной практике.</w:t>
            </w:r>
          </w:p>
          <w:p w14:paraId="1B7024CB" w14:textId="7195DCD4" w:rsidR="00497C26" w:rsidRPr="00497C26" w:rsidRDefault="00497C26" w:rsidP="00497C26">
            <w:pPr>
              <w:rPr>
                <w:rFonts w:eastAsia="Times New Roman" w:cs="Times New Roman"/>
                <w:sz w:val="24"/>
                <w:szCs w:val="24"/>
                <w:lang w:eastAsia="ru-RU"/>
              </w:rPr>
            </w:pPr>
            <w:r w:rsidRPr="00497C26">
              <w:rPr>
                <w:rFonts w:cs="Times New Roman"/>
                <w:bCs/>
                <w:sz w:val="24"/>
                <w:szCs w:val="24"/>
                <w:lang w:eastAsia="zh-CN"/>
              </w:rPr>
              <w:t>- при проведении промежуточной аттестации</w:t>
            </w:r>
          </w:p>
        </w:tc>
      </w:tr>
      <w:tr w:rsidR="00497C26" w:rsidRPr="00677965" w14:paraId="1619515F" w14:textId="77777777" w:rsidTr="009E0AC2">
        <w:tc>
          <w:tcPr>
            <w:tcW w:w="2827" w:type="dxa"/>
          </w:tcPr>
          <w:p w14:paraId="13A71A5F" w14:textId="77777777" w:rsidR="00497C26" w:rsidRPr="00497C26" w:rsidRDefault="00497C26" w:rsidP="00497C26">
            <w:pPr>
              <w:suppressAutoHyphens/>
              <w:spacing w:after="0" w:line="240" w:lineRule="auto"/>
              <w:contextualSpacing/>
              <w:rPr>
                <w:rFonts w:cs="Times New Roman"/>
                <w:sz w:val="24"/>
                <w:szCs w:val="24"/>
              </w:rPr>
            </w:pPr>
            <w:r w:rsidRPr="00497C26">
              <w:rPr>
                <w:rFonts w:cs="Times New Roman"/>
                <w:sz w:val="24"/>
                <w:szCs w:val="24"/>
              </w:rPr>
              <w:t>ПК 2.4 Участвовать в проектировании силового и осветительного электрооборудования.</w:t>
            </w:r>
          </w:p>
          <w:p w14:paraId="44366B0E" w14:textId="1D45A3BC" w:rsidR="00497C26" w:rsidRPr="00497C26" w:rsidRDefault="00497C26" w:rsidP="00497C26">
            <w:pPr>
              <w:rPr>
                <w:rFonts w:eastAsia="Times New Roman" w:cs="Times New Roman"/>
                <w:sz w:val="24"/>
                <w:szCs w:val="24"/>
                <w:lang w:eastAsia="ru-RU"/>
              </w:rPr>
            </w:pPr>
          </w:p>
        </w:tc>
        <w:tc>
          <w:tcPr>
            <w:tcW w:w="3833" w:type="dxa"/>
            <w:shd w:val="clear" w:color="auto" w:fill="auto"/>
          </w:tcPr>
          <w:p w14:paraId="28C37717"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 xml:space="preserve">- демонстрация умений </w:t>
            </w:r>
            <w:r w:rsidRPr="00497C26">
              <w:rPr>
                <w:rFonts w:eastAsia="Calibri" w:cs="Times New Roman"/>
                <w:sz w:val="24"/>
                <w:szCs w:val="24"/>
              </w:rPr>
              <w:t>выполнять расчет электрических нагрузок;</w:t>
            </w:r>
          </w:p>
          <w:p w14:paraId="6DBC6733" w14:textId="77777777" w:rsidR="00497C26" w:rsidRPr="00497C26" w:rsidRDefault="00497C26" w:rsidP="00497C26">
            <w:pPr>
              <w:spacing w:after="0" w:line="240" w:lineRule="auto"/>
              <w:contextualSpacing/>
              <w:rPr>
                <w:rFonts w:eastAsia="Calibri" w:cs="Times New Roman"/>
                <w:sz w:val="24"/>
                <w:szCs w:val="24"/>
              </w:rPr>
            </w:pPr>
            <w:r w:rsidRPr="00497C26">
              <w:rPr>
                <w:rFonts w:eastAsia="Calibri" w:cs="Times New Roman"/>
                <w:sz w:val="24"/>
                <w:szCs w:val="24"/>
              </w:rPr>
              <w:t xml:space="preserve"> -</w:t>
            </w:r>
            <w:r w:rsidRPr="00497C26">
              <w:rPr>
                <w:rFonts w:cs="Times New Roman"/>
                <w:sz w:val="24"/>
                <w:szCs w:val="24"/>
              </w:rPr>
              <w:t>демонстрация умений</w:t>
            </w:r>
            <w:r w:rsidRPr="00497C26">
              <w:rPr>
                <w:rFonts w:eastAsia="Calibri" w:cs="Times New Roman"/>
                <w:sz w:val="24"/>
                <w:szCs w:val="24"/>
              </w:rPr>
              <w:t xml:space="preserve"> осуществлять выбор электрооборудования на разных уровнях напряжения;</w:t>
            </w:r>
          </w:p>
          <w:p w14:paraId="6FCFF20E" w14:textId="77777777" w:rsidR="00497C26" w:rsidRPr="00497C26" w:rsidRDefault="00497C26" w:rsidP="00497C26">
            <w:pPr>
              <w:tabs>
                <w:tab w:val="left" w:pos="1547"/>
              </w:tabs>
              <w:spacing w:after="0" w:line="240" w:lineRule="auto"/>
              <w:contextualSpacing/>
              <w:rPr>
                <w:rFonts w:eastAsia="Calibri" w:cs="Times New Roman"/>
                <w:sz w:val="24"/>
                <w:szCs w:val="24"/>
              </w:rPr>
            </w:pPr>
            <w:r w:rsidRPr="00497C26">
              <w:rPr>
                <w:rFonts w:eastAsia="Calibri" w:cs="Times New Roman"/>
                <w:sz w:val="24"/>
                <w:szCs w:val="24"/>
              </w:rPr>
              <w:t xml:space="preserve">- </w:t>
            </w:r>
            <w:r w:rsidRPr="00497C26">
              <w:rPr>
                <w:rFonts w:cs="Times New Roman"/>
                <w:sz w:val="24"/>
                <w:szCs w:val="24"/>
              </w:rPr>
              <w:t>демонстрация умений</w:t>
            </w:r>
            <w:r w:rsidRPr="00497C26">
              <w:rPr>
                <w:rFonts w:eastAsia="Calibri" w:cs="Times New Roman"/>
                <w:sz w:val="24"/>
                <w:szCs w:val="24"/>
              </w:rPr>
              <w:t xml:space="preserve"> подготавливать проектную документацию на объект с использованием персонального компьютера;</w:t>
            </w:r>
          </w:p>
          <w:p w14:paraId="1785FDE5" w14:textId="77777777" w:rsidR="00497C26" w:rsidRPr="00497C26" w:rsidRDefault="00497C26" w:rsidP="00497C26">
            <w:pPr>
              <w:spacing w:after="0" w:line="240" w:lineRule="auto"/>
              <w:contextualSpacing/>
              <w:rPr>
                <w:rFonts w:eastAsia="Calibri" w:cs="Times New Roman"/>
                <w:sz w:val="24"/>
                <w:szCs w:val="24"/>
              </w:rPr>
            </w:pPr>
            <w:r w:rsidRPr="00497C26">
              <w:rPr>
                <w:rFonts w:cs="Times New Roman"/>
                <w:sz w:val="24"/>
                <w:szCs w:val="24"/>
              </w:rPr>
              <w:t>-демонстрация знаний</w:t>
            </w:r>
            <w:r w:rsidRPr="00497C26">
              <w:rPr>
                <w:rFonts w:eastAsia="Calibri" w:cs="Times New Roman"/>
                <w:sz w:val="24"/>
                <w:szCs w:val="24"/>
              </w:rPr>
              <w:t xml:space="preserve">   перечня документов, входящих в проектную документацию;</w:t>
            </w:r>
          </w:p>
          <w:p w14:paraId="0A6A08F2" w14:textId="77777777" w:rsidR="00497C26" w:rsidRPr="00497C26" w:rsidRDefault="00497C26" w:rsidP="00497C26">
            <w:pPr>
              <w:spacing w:after="0" w:line="240" w:lineRule="auto"/>
              <w:contextualSpacing/>
              <w:rPr>
                <w:rFonts w:eastAsia="Calibri" w:cs="Times New Roman"/>
                <w:sz w:val="24"/>
                <w:szCs w:val="24"/>
              </w:rPr>
            </w:pPr>
            <w:r w:rsidRPr="00497C26">
              <w:rPr>
                <w:rFonts w:eastAsia="Calibri" w:cs="Times New Roman"/>
                <w:sz w:val="24"/>
                <w:szCs w:val="24"/>
              </w:rPr>
              <w:t>-</w:t>
            </w:r>
            <w:r w:rsidRPr="00497C26">
              <w:rPr>
                <w:rFonts w:cs="Times New Roman"/>
                <w:sz w:val="24"/>
                <w:szCs w:val="24"/>
              </w:rPr>
              <w:t>демонстрация знаний</w:t>
            </w:r>
            <w:r w:rsidRPr="00497C26">
              <w:rPr>
                <w:rFonts w:eastAsia="Calibri" w:cs="Times New Roman"/>
                <w:sz w:val="24"/>
                <w:szCs w:val="24"/>
              </w:rPr>
              <w:t xml:space="preserve"> основных методов расчета и условий выбора электрооборудования;</w:t>
            </w:r>
          </w:p>
          <w:p w14:paraId="20E5DBB8" w14:textId="77777777" w:rsidR="00497C26" w:rsidRPr="00497C26" w:rsidRDefault="00497C26" w:rsidP="00497C26">
            <w:pPr>
              <w:tabs>
                <w:tab w:val="left" w:pos="1547"/>
              </w:tabs>
              <w:spacing w:after="0" w:line="240" w:lineRule="auto"/>
              <w:contextualSpacing/>
              <w:rPr>
                <w:rFonts w:cs="Times New Roman"/>
                <w:sz w:val="24"/>
                <w:szCs w:val="24"/>
              </w:rPr>
            </w:pPr>
            <w:r w:rsidRPr="00497C26">
              <w:rPr>
                <w:rFonts w:eastAsia="Calibri" w:cs="Times New Roman"/>
                <w:sz w:val="24"/>
                <w:szCs w:val="24"/>
              </w:rPr>
              <w:t>-</w:t>
            </w:r>
            <w:r w:rsidRPr="00497C26">
              <w:rPr>
                <w:rFonts w:cs="Times New Roman"/>
                <w:sz w:val="24"/>
                <w:szCs w:val="24"/>
              </w:rPr>
              <w:t xml:space="preserve">демонстрация </w:t>
            </w:r>
            <w:proofErr w:type="gramStart"/>
            <w:r w:rsidRPr="00497C26">
              <w:rPr>
                <w:rFonts w:cs="Times New Roman"/>
                <w:sz w:val="24"/>
                <w:szCs w:val="24"/>
              </w:rPr>
              <w:t>знаний</w:t>
            </w:r>
            <w:r w:rsidRPr="00497C26">
              <w:rPr>
                <w:rFonts w:eastAsia="Calibri" w:cs="Times New Roman"/>
                <w:sz w:val="24"/>
                <w:szCs w:val="24"/>
              </w:rPr>
              <w:t xml:space="preserve">  правил</w:t>
            </w:r>
            <w:proofErr w:type="gramEnd"/>
            <w:r w:rsidRPr="00497C26">
              <w:rPr>
                <w:rFonts w:eastAsia="Calibri" w:cs="Times New Roman"/>
                <w:sz w:val="24"/>
                <w:szCs w:val="24"/>
              </w:rPr>
              <w:t xml:space="preserve"> оформления текстовых и графических документов;</w:t>
            </w:r>
          </w:p>
          <w:p w14:paraId="2D2AF757"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демонстрация навыков</w:t>
            </w:r>
          </w:p>
          <w:p w14:paraId="3C12B8EB" w14:textId="645F81BF" w:rsidR="00497C26" w:rsidRPr="00497C26" w:rsidRDefault="00497C26" w:rsidP="00497C26">
            <w:pPr>
              <w:spacing w:line="240" w:lineRule="auto"/>
              <w:rPr>
                <w:rFonts w:eastAsia="Times New Roman" w:cs="Times New Roman"/>
                <w:sz w:val="24"/>
                <w:szCs w:val="24"/>
                <w:lang w:eastAsia="ru-RU"/>
              </w:rPr>
            </w:pPr>
            <w:r w:rsidRPr="00497C26">
              <w:rPr>
                <w:rFonts w:eastAsia="Calibri" w:cs="Times New Roman"/>
                <w:sz w:val="24"/>
                <w:szCs w:val="24"/>
              </w:rPr>
              <w:t xml:space="preserve">проектирования электрооборудования </w:t>
            </w:r>
            <w:r w:rsidRPr="00497C26">
              <w:rPr>
                <w:rFonts w:eastAsia="Calibri" w:cs="Times New Roman"/>
                <w:sz w:val="24"/>
                <w:szCs w:val="24"/>
              </w:rPr>
              <w:lastRenderedPageBreak/>
              <w:t>промышленных и гражданских зданий.</w:t>
            </w:r>
          </w:p>
        </w:tc>
        <w:tc>
          <w:tcPr>
            <w:tcW w:w="3143" w:type="dxa"/>
          </w:tcPr>
          <w:p w14:paraId="3297B242"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lastRenderedPageBreak/>
              <w:t xml:space="preserve">Оценка </w:t>
            </w:r>
          </w:p>
          <w:p w14:paraId="009E662C"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результатов деятельности обучающихся </w:t>
            </w:r>
          </w:p>
          <w:p w14:paraId="57C25171" w14:textId="77777777" w:rsidR="00497C26" w:rsidRPr="00497C26" w:rsidRDefault="00497C26" w:rsidP="00497C26">
            <w:pPr>
              <w:spacing w:after="0" w:line="240" w:lineRule="auto"/>
              <w:contextualSpacing/>
              <w:rPr>
                <w:rFonts w:cs="Times New Roman"/>
                <w:bCs/>
                <w:iCs/>
                <w:sz w:val="24"/>
                <w:szCs w:val="24"/>
              </w:rPr>
            </w:pPr>
            <w:r w:rsidRPr="00497C26">
              <w:rPr>
                <w:rFonts w:cs="Times New Roman"/>
                <w:sz w:val="24"/>
                <w:szCs w:val="24"/>
              </w:rPr>
              <w:t>- при выполнении и з</w:t>
            </w:r>
            <w:r w:rsidRPr="00497C26">
              <w:rPr>
                <w:rFonts w:cs="Times New Roman"/>
                <w:bCs/>
                <w:iCs/>
                <w:sz w:val="24"/>
                <w:szCs w:val="24"/>
              </w:rPr>
              <w:t xml:space="preserve">ащите курсового проекта; </w:t>
            </w:r>
          </w:p>
          <w:p w14:paraId="54BB4361"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 при выполнении и </w:t>
            </w:r>
            <w:proofErr w:type="gramStart"/>
            <w:r w:rsidRPr="00497C26">
              <w:rPr>
                <w:rFonts w:cs="Times New Roman"/>
                <w:sz w:val="24"/>
                <w:szCs w:val="24"/>
              </w:rPr>
              <w:t>защите  практических</w:t>
            </w:r>
            <w:proofErr w:type="gramEnd"/>
            <w:r w:rsidRPr="00497C26">
              <w:rPr>
                <w:rFonts w:cs="Times New Roman"/>
                <w:sz w:val="24"/>
                <w:szCs w:val="24"/>
              </w:rPr>
              <w:t xml:space="preserve"> занятий,  </w:t>
            </w:r>
          </w:p>
          <w:p w14:paraId="2F14B1B0"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xml:space="preserve">тестирования, проверочных работ; </w:t>
            </w:r>
          </w:p>
          <w:p w14:paraId="47F1716C" w14:textId="77777777" w:rsidR="00497C26" w:rsidRPr="00497C26" w:rsidRDefault="00497C26" w:rsidP="00497C26">
            <w:pPr>
              <w:spacing w:after="0" w:line="240" w:lineRule="auto"/>
              <w:contextualSpacing/>
              <w:rPr>
                <w:rFonts w:cs="Times New Roman"/>
                <w:sz w:val="24"/>
                <w:szCs w:val="24"/>
              </w:rPr>
            </w:pPr>
            <w:r w:rsidRPr="00497C26">
              <w:rPr>
                <w:rFonts w:cs="Times New Roman"/>
                <w:sz w:val="24"/>
                <w:szCs w:val="24"/>
              </w:rPr>
              <w:t>- при выполнении работ по производственной практике.</w:t>
            </w:r>
          </w:p>
          <w:p w14:paraId="4D782B13" w14:textId="149916D3" w:rsidR="00497C26" w:rsidRPr="00497C26" w:rsidRDefault="00497C26" w:rsidP="00497C26">
            <w:pPr>
              <w:spacing w:line="240" w:lineRule="auto"/>
              <w:rPr>
                <w:rFonts w:eastAsia="Times New Roman" w:cs="Times New Roman"/>
                <w:sz w:val="24"/>
                <w:szCs w:val="24"/>
                <w:lang w:eastAsia="ru-RU"/>
              </w:rPr>
            </w:pPr>
            <w:r w:rsidRPr="00497C26">
              <w:rPr>
                <w:rFonts w:cs="Times New Roman"/>
                <w:bCs/>
                <w:sz w:val="24"/>
                <w:szCs w:val="24"/>
                <w:lang w:eastAsia="zh-CN"/>
              </w:rPr>
              <w:t>- при проведении промежуточной аттестации</w:t>
            </w:r>
          </w:p>
        </w:tc>
      </w:tr>
      <w:tr w:rsidR="00497C26" w:rsidRPr="00677965" w14:paraId="31B84E4B" w14:textId="77777777" w:rsidTr="00FC4EED">
        <w:tc>
          <w:tcPr>
            <w:tcW w:w="2827" w:type="dxa"/>
          </w:tcPr>
          <w:p w14:paraId="6C70EF99" w14:textId="2D400BB3" w:rsidR="00497C26" w:rsidRPr="00497C26" w:rsidRDefault="00497C26" w:rsidP="00497C26">
            <w:pPr>
              <w:spacing w:line="240" w:lineRule="auto"/>
              <w:rPr>
                <w:rFonts w:eastAsia="Times New Roman" w:cs="Times New Roman"/>
                <w:sz w:val="24"/>
                <w:szCs w:val="24"/>
                <w:lang w:eastAsia="ru-RU"/>
              </w:rPr>
            </w:pPr>
            <w:r w:rsidRPr="00497C26">
              <w:rPr>
                <w:rFonts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833" w:type="dxa"/>
          </w:tcPr>
          <w:p w14:paraId="5F5962E6" w14:textId="77777777" w:rsidR="00497C26" w:rsidRPr="00497C26" w:rsidRDefault="00497C26" w:rsidP="00497C26">
            <w:pPr>
              <w:numPr>
                <w:ilvl w:val="0"/>
                <w:numId w:val="37"/>
              </w:numPr>
              <w:tabs>
                <w:tab w:val="left" w:pos="382"/>
              </w:tabs>
              <w:suppressAutoHyphens/>
              <w:spacing w:after="0" w:line="240" w:lineRule="auto"/>
              <w:ind w:left="34" w:firstLine="0"/>
              <w:contextualSpacing/>
              <w:rPr>
                <w:rFonts w:cs="Times New Roman"/>
                <w:iCs/>
                <w:sz w:val="24"/>
                <w:szCs w:val="24"/>
              </w:rPr>
            </w:pPr>
            <w:r w:rsidRPr="00497C26">
              <w:rPr>
                <w:rFonts w:cs="Times New Roman"/>
                <w:iCs/>
                <w:sz w:val="24"/>
                <w:szCs w:val="24"/>
              </w:rPr>
              <w:t xml:space="preserve">демонстрация умений распознавать задачу и/или проблему в профессиональном и/или социальном контексте; демонстрация умений анализировать задачу и/или проблему и выделять её составные части; </w:t>
            </w:r>
          </w:p>
          <w:p w14:paraId="0333F5AA" w14:textId="77777777" w:rsidR="00497C26" w:rsidRPr="00497C26" w:rsidRDefault="00497C26" w:rsidP="00497C26">
            <w:pPr>
              <w:numPr>
                <w:ilvl w:val="0"/>
                <w:numId w:val="37"/>
              </w:numPr>
              <w:tabs>
                <w:tab w:val="left" w:pos="382"/>
              </w:tabs>
              <w:suppressAutoHyphens/>
              <w:spacing w:after="0" w:line="240" w:lineRule="auto"/>
              <w:ind w:left="34" w:firstLine="0"/>
              <w:contextualSpacing/>
              <w:rPr>
                <w:rFonts w:cs="Times New Roman"/>
                <w:iCs/>
                <w:sz w:val="24"/>
                <w:szCs w:val="24"/>
              </w:rPr>
            </w:pPr>
            <w:r w:rsidRPr="00497C26">
              <w:rPr>
                <w:rFonts w:cs="Times New Roman"/>
                <w:iCs/>
                <w:sz w:val="24"/>
                <w:szCs w:val="24"/>
              </w:rPr>
              <w:t xml:space="preserve">демонстрация умений определять этапы решения задачи; </w:t>
            </w:r>
          </w:p>
          <w:p w14:paraId="7B6421A4" w14:textId="77777777" w:rsidR="00497C26" w:rsidRPr="00497C26" w:rsidRDefault="00497C26" w:rsidP="00497C26">
            <w:pPr>
              <w:numPr>
                <w:ilvl w:val="0"/>
                <w:numId w:val="37"/>
              </w:numPr>
              <w:tabs>
                <w:tab w:val="left" w:pos="382"/>
              </w:tabs>
              <w:suppressAutoHyphens/>
              <w:spacing w:after="0" w:line="240" w:lineRule="auto"/>
              <w:ind w:left="34" w:firstLine="0"/>
              <w:contextualSpacing/>
              <w:rPr>
                <w:rFonts w:cs="Times New Roman"/>
                <w:iCs/>
                <w:sz w:val="24"/>
                <w:szCs w:val="24"/>
              </w:rPr>
            </w:pPr>
            <w:r w:rsidRPr="00497C26">
              <w:rPr>
                <w:rFonts w:cs="Times New Roman"/>
                <w:iCs/>
                <w:sz w:val="24"/>
                <w:szCs w:val="24"/>
              </w:rPr>
              <w:t>демонстрация умений выявлять и эффективно искать информацию, необходимую для решения задачи и/или проблемы;</w:t>
            </w:r>
          </w:p>
          <w:p w14:paraId="4B6B9B33" w14:textId="77777777" w:rsidR="00497C26" w:rsidRPr="00497C26" w:rsidRDefault="00497C26" w:rsidP="00497C26">
            <w:pPr>
              <w:numPr>
                <w:ilvl w:val="0"/>
                <w:numId w:val="37"/>
              </w:numPr>
              <w:tabs>
                <w:tab w:val="left" w:pos="382"/>
              </w:tabs>
              <w:suppressAutoHyphens/>
              <w:spacing w:after="0" w:line="240" w:lineRule="auto"/>
              <w:ind w:left="34" w:firstLine="0"/>
              <w:contextualSpacing/>
              <w:rPr>
                <w:rFonts w:cs="Times New Roman"/>
                <w:iCs/>
                <w:sz w:val="24"/>
                <w:szCs w:val="24"/>
              </w:rPr>
            </w:pPr>
            <w:r w:rsidRPr="00497C26">
              <w:rPr>
                <w:rFonts w:cs="Times New Roman"/>
                <w:iCs/>
                <w:sz w:val="24"/>
                <w:szCs w:val="24"/>
              </w:rPr>
              <w:t>демонстрация умений составить план действия; определить необходимые ресурсы;</w:t>
            </w:r>
          </w:p>
          <w:p w14:paraId="7A2DBF6D" w14:textId="77777777" w:rsidR="00497C26" w:rsidRPr="00497C26" w:rsidRDefault="00497C26" w:rsidP="00497C26">
            <w:pPr>
              <w:numPr>
                <w:ilvl w:val="0"/>
                <w:numId w:val="37"/>
              </w:numPr>
              <w:tabs>
                <w:tab w:val="left" w:pos="252"/>
                <w:tab w:val="left" w:pos="382"/>
              </w:tabs>
              <w:spacing w:after="0" w:line="240" w:lineRule="auto"/>
              <w:ind w:left="34" w:firstLine="0"/>
              <w:contextualSpacing/>
              <w:rPr>
                <w:rFonts w:cs="Times New Roman"/>
                <w:iCs/>
                <w:sz w:val="24"/>
                <w:szCs w:val="24"/>
              </w:rPr>
            </w:pPr>
            <w:r w:rsidRPr="00497C26">
              <w:rPr>
                <w:rFonts w:cs="Times New Roman"/>
                <w:iCs/>
                <w:sz w:val="24"/>
                <w:szCs w:val="24"/>
              </w:rPr>
              <w:t xml:space="preserve">демонстрация умений владеть актуальными методами работы в профессиональной и смежных сферах; демонстрация умений реализовать составленный план; </w:t>
            </w:r>
          </w:p>
          <w:p w14:paraId="35C952FB" w14:textId="4815B8E0" w:rsidR="00497C26" w:rsidRPr="00497C26" w:rsidRDefault="00497C26" w:rsidP="00497C26">
            <w:pPr>
              <w:spacing w:line="240" w:lineRule="auto"/>
              <w:rPr>
                <w:rFonts w:eastAsia="Times New Roman" w:cs="Times New Roman"/>
                <w:sz w:val="24"/>
                <w:szCs w:val="24"/>
                <w:lang w:eastAsia="ru-RU"/>
              </w:rPr>
            </w:pPr>
            <w:r w:rsidRPr="00497C26">
              <w:rPr>
                <w:rFonts w:cs="Times New Roman"/>
                <w:iCs/>
                <w:sz w:val="24"/>
                <w:szCs w:val="24"/>
              </w:rPr>
              <w:t>демонстрация умений оценивать результат и последствия своих действий (самостоятельно или с помощью наставника)</w:t>
            </w:r>
          </w:p>
        </w:tc>
        <w:tc>
          <w:tcPr>
            <w:tcW w:w="3143" w:type="dxa"/>
          </w:tcPr>
          <w:p w14:paraId="488B68B9" w14:textId="77777777" w:rsidR="00497C26" w:rsidRPr="00497C26" w:rsidRDefault="00497C26" w:rsidP="00497C26">
            <w:pPr>
              <w:contextualSpacing/>
              <w:rPr>
                <w:rFonts w:cs="Times New Roman"/>
                <w:bCs/>
                <w:iCs/>
                <w:sz w:val="24"/>
                <w:szCs w:val="24"/>
              </w:rPr>
            </w:pPr>
            <w:r w:rsidRPr="00497C26">
              <w:rPr>
                <w:rFonts w:cs="Times New Roman"/>
                <w:sz w:val="24"/>
                <w:szCs w:val="24"/>
              </w:rPr>
              <w:t xml:space="preserve">Оценка результатов деятельности обучающихся </w:t>
            </w:r>
            <w:r w:rsidRPr="00497C26">
              <w:rPr>
                <w:rFonts w:cs="Times New Roman"/>
                <w:bCs/>
                <w:iCs/>
                <w:sz w:val="24"/>
                <w:szCs w:val="24"/>
              </w:rPr>
              <w:t>в процессе освоения образовательной программы:</w:t>
            </w:r>
          </w:p>
          <w:p w14:paraId="273D4FCF" w14:textId="77777777" w:rsidR="00497C26" w:rsidRPr="00497C26" w:rsidRDefault="00497C26" w:rsidP="00497C26">
            <w:pPr>
              <w:numPr>
                <w:ilvl w:val="0"/>
                <w:numId w:val="38"/>
              </w:numPr>
              <w:tabs>
                <w:tab w:val="left" w:pos="241"/>
              </w:tabs>
              <w:spacing w:after="0" w:line="240" w:lineRule="auto"/>
              <w:ind w:left="34" w:firstLine="0"/>
              <w:contextualSpacing/>
              <w:rPr>
                <w:rFonts w:cs="Times New Roman"/>
                <w:sz w:val="24"/>
                <w:szCs w:val="24"/>
              </w:rPr>
            </w:pPr>
            <w:r w:rsidRPr="00497C26">
              <w:rPr>
                <w:rFonts w:cs="Times New Roman"/>
                <w:bCs/>
                <w:iCs/>
                <w:sz w:val="24"/>
                <w:szCs w:val="24"/>
              </w:rPr>
              <w:t xml:space="preserve">при выполнении </w:t>
            </w:r>
            <w:r w:rsidRPr="00497C26">
              <w:rPr>
                <w:rFonts w:cs="Times New Roman"/>
                <w:sz w:val="24"/>
                <w:szCs w:val="24"/>
              </w:rPr>
              <w:t>лабораторных работ и практических занятий;</w:t>
            </w:r>
          </w:p>
          <w:p w14:paraId="762B806D" w14:textId="77777777" w:rsidR="00497C26" w:rsidRPr="00497C26" w:rsidRDefault="00497C26" w:rsidP="00497C26">
            <w:pPr>
              <w:numPr>
                <w:ilvl w:val="0"/>
                <w:numId w:val="38"/>
              </w:numPr>
              <w:tabs>
                <w:tab w:val="left" w:pos="226"/>
              </w:tabs>
              <w:spacing w:after="0" w:line="240" w:lineRule="auto"/>
              <w:ind w:left="34" w:firstLine="0"/>
              <w:contextualSpacing/>
              <w:rPr>
                <w:rFonts w:cs="Times New Roman"/>
                <w:sz w:val="24"/>
                <w:szCs w:val="24"/>
              </w:rPr>
            </w:pPr>
            <w:r w:rsidRPr="00497C26">
              <w:rPr>
                <w:rFonts w:cs="Times New Roman"/>
                <w:sz w:val="24"/>
                <w:szCs w:val="24"/>
              </w:rPr>
              <w:t>при выполнении</w:t>
            </w:r>
          </w:p>
          <w:p w14:paraId="7DEAD9B1" w14:textId="77777777" w:rsidR="00497C26" w:rsidRPr="00497C26" w:rsidRDefault="00497C26" w:rsidP="00497C26">
            <w:pPr>
              <w:ind w:left="34"/>
              <w:contextualSpacing/>
              <w:rPr>
                <w:rFonts w:cs="Times New Roman"/>
                <w:sz w:val="24"/>
                <w:szCs w:val="24"/>
              </w:rPr>
            </w:pPr>
            <w:r w:rsidRPr="00497C26">
              <w:rPr>
                <w:rFonts w:cs="Times New Roman"/>
                <w:sz w:val="24"/>
                <w:szCs w:val="24"/>
              </w:rPr>
              <w:t>работ на различных этапах учебной и производственной практики;</w:t>
            </w:r>
          </w:p>
          <w:p w14:paraId="35AE647F" w14:textId="77777777" w:rsidR="00497C26" w:rsidRPr="00497C26" w:rsidRDefault="00497C26" w:rsidP="00497C26">
            <w:pPr>
              <w:numPr>
                <w:ilvl w:val="0"/>
                <w:numId w:val="38"/>
              </w:numPr>
              <w:tabs>
                <w:tab w:val="left" w:pos="226"/>
              </w:tabs>
              <w:spacing w:after="0" w:line="240" w:lineRule="auto"/>
              <w:ind w:left="34" w:firstLine="0"/>
              <w:contextualSpacing/>
              <w:rPr>
                <w:rFonts w:cs="Times New Roman"/>
                <w:sz w:val="24"/>
                <w:szCs w:val="24"/>
              </w:rPr>
            </w:pPr>
            <w:r w:rsidRPr="00497C26">
              <w:rPr>
                <w:rFonts w:cs="Times New Roman"/>
                <w:sz w:val="24"/>
                <w:szCs w:val="24"/>
              </w:rPr>
              <w:t>при выполнении проектных и исследовательских работ.</w:t>
            </w:r>
          </w:p>
          <w:p w14:paraId="384E5FA7" w14:textId="04624205" w:rsidR="00497C26" w:rsidRPr="00497C26" w:rsidRDefault="00497C26" w:rsidP="00497C26">
            <w:pPr>
              <w:spacing w:line="240" w:lineRule="auto"/>
              <w:rPr>
                <w:rFonts w:eastAsia="Times New Roman" w:cs="Times New Roman"/>
                <w:sz w:val="24"/>
                <w:szCs w:val="24"/>
                <w:lang w:eastAsia="ru-RU"/>
              </w:rPr>
            </w:pPr>
          </w:p>
        </w:tc>
      </w:tr>
      <w:tr w:rsidR="00497C26" w:rsidRPr="00677965" w14:paraId="1F4582D4" w14:textId="77777777" w:rsidTr="00FC4EED">
        <w:tc>
          <w:tcPr>
            <w:tcW w:w="2827" w:type="dxa"/>
          </w:tcPr>
          <w:p w14:paraId="536EB7B3" w14:textId="308C24E9" w:rsidR="00497C26" w:rsidRPr="00497C26" w:rsidRDefault="00497C26" w:rsidP="00497C26">
            <w:pPr>
              <w:spacing w:line="240" w:lineRule="auto"/>
              <w:rPr>
                <w:rFonts w:eastAsia="Times New Roman" w:cs="Times New Roman"/>
                <w:sz w:val="24"/>
                <w:szCs w:val="24"/>
                <w:lang w:eastAsia="ru-RU"/>
              </w:rPr>
            </w:pPr>
            <w:r w:rsidRPr="00497C26">
              <w:rPr>
                <w:rFonts w:cs="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tc>
        <w:tc>
          <w:tcPr>
            <w:tcW w:w="3833" w:type="dxa"/>
          </w:tcPr>
          <w:p w14:paraId="01D4EE3E"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определять задачи для поиска информации; демонстрация умений определять необходимые источники информации; </w:t>
            </w:r>
          </w:p>
          <w:p w14:paraId="60C46F5A"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планировать процесс поиска; демонстрация умений структурировать получаемую информацию; </w:t>
            </w:r>
          </w:p>
          <w:p w14:paraId="6AF0BDB1"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выделять наиболее значимое в перечне информации; </w:t>
            </w:r>
          </w:p>
          <w:p w14:paraId="30AA12A8"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оценивать практическую значимость результатов поиска; </w:t>
            </w:r>
          </w:p>
          <w:p w14:paraId="079A8B7B"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оформлять результаты поиска информации; </w:t>
            </w:r>
          </w:p>
          <w:p w14:paraId="4EE595FF"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lastRenderedPageBreak/>
              <w:t xml:space="preserve">демонстрация умений определять необходимые источники информации; </w:t>
            </w:r>
          </w:p>
          <w:p w14:paraId="58B826D6" w14:textId="77777777" w:rsidR="00497C26" w:rsidRPr="00497C26" w:rsidRDefault="00497C26" w:rsidP="00497C26">
            <w:pPr>
              <w:numPr>
                <w:ilvl w:val="0"/>
                <w:numId w:val="39"/>
              </w:numPr>
              <w:tabs>
                <w:tab w:val="left" w:pos="34"/>
                <w:tab w:val="left" w:pos="262"/>
              </w:tabs>
              <w:spacing w:after="0" w:line="240" w:lineRule="auto"/>
              <w:ind w:left="34" w:hanging="34"/>
              <w:contextualSpacing/>
              <w:rPr>
                <w:rFonts w:cs="Times New Roman"/>
                <w:iCs/>
                <w:sz w:val="24"/>
                <w:szCs w:val="24"/>
              </w:rPr>
            </w:pPr>
            <w:r w:rsidRPr="00497C26">
              <w:rPr>
                <w:rFonts w:cs="Times New Roman"/>
                <w:iCs/>
                <w:sz w:val="24"/>
                <w:szCs w:val="24"/>
              </w:rPr>
              <w:t xml:space="preserve">демонстрация умений планировать процесс поиска; демонстрация умений структурировать получаемую информацию; демонстрация умений выделять наиболее значимое в перечне информации; демонстрация умений оценивать практическую значимость результатов поиска; </w:t>
            </w:r>
          </w:p>
          <w:p w14:paraId="598A2205" w14:textId="2BB6B95C" w:rsidR="00497C26" w:rsidRPr="00497C26" w:rsidRDefault="00497C26" w:rsidP="00497C26">
            <w:pPr>
              <w:spacing w:line="240" w:lineRule="auto"/>
              <w:rPr>
                <w:rFonts w:eastAsia="Times New Roman" w:cs="Times New Roman"/>
                <w:sz w:val="24"/>
                <w:szCs w:val="24"/>
                <w:lang w:eastAsia="ru-RU"/>
              </w:rPr>
            </w:pPr>
            <w:r w:rsidRPr="00497C26">
              <w:rPr>
                <w:rFonts w:cs="Times New Roman"/>
                <w:iCs/>
                <w:sz w:val="24"/>
                <w:szCs w:val="24"/>
              </w:rPr>
              <w:t>демонстрация умений оформлять результаты поиска</w:t>
            </w:r>
          </w:p>
        </w:tc>
        <w:tc>
          <w:tcPr>
            <w:tcW w:w="3143" w:type="dxa"/>
          </w:tcPr>
          <w:p w14:paraId="23A70631" w14:textId="77777777" w:rsidR="00497C26" w:rsidRPr="00497C26" w:rsidRDefault="00497C26" w:rsidP="00497C26">
            <w:pPr>
              <w:contextualSpacing/>
              <w:rPr>
                <w:rFonts w:cs="Times New Roman"/>
                <w:bCs/>
                <w:iCs/>
                <w:sz w:val="24"/>
                <w:szCs w:val="24"/>
              </w:rPr>
            </w:pPr>
            <w:r w:rsidRPr="00497C26">
              <w:rPr>
                <w:rFonts w:cs="Times New Roman"/>
                <w:sz w:val="24"/>
                <w:szCs w:val="24"/>
              </w:rPr>
              <w:lastRenderedPageBreak/>
              <w:t xml:space="preserve">Оценка результатов деятельности обучающихся </w:t>
            </w:r>
            <w:r w:rsidRPr="00497C26">
              <w:rPr>
                <w:rFonts w:cs="Times New Roman"/>
                <w:bCs/>
                <w:iCs/>
                <w:sz w:val="24"/>
                <w:szCs w:val="24"/>
              </w:rPr>
              <w:t>в процессе освоения образовательной программы:</w:t>
            </w:r>
          </w:p>
          <w:p w14:paraId="59A552E7" w14:textId="77777777" w:rsidR="00497C26" w:rsidRPr="00497C26" w:rsidRDefault="00497C26" w:rsidP="00497C26">
            <w:pPr>
              <w:contextualSpacing/>
              <w:rPr>
                <w:rFonts w:cs="Times New Roman"/>
                <w:sz w:val="24"/>
                <w:szCs w:val="24"/>
              </w:rPr>
            </w:pPr>
            <w:r w:rsidRPr="00497C26">
              <w:rPr>
                <w:rFonts w:cs="Times New Roman"/>
                <w:bCs/>
                <w:iCs/>
                <w:sz w:val="24"/>
                <w:szCs w:val="24"/>
              </w:rPr>
              <w:t xml:space="preserve">- при выполнении </w:t>
            </w:r>
            <w:r w:rsidRPr="00497C26">
              <w:rPr>
                <w:rFonts w:cs="Times New Roman"/>
                <w:sz w:val="24"/>
                <w:szCs w:val="24"/>
              </w:rPr>
              <w:t>лабораторных работ и практических занятий;</w:t>
            </w:r>
          </w:p>
          <w:p w14:paraId="366A3E3C" w14:textId="77777777" w:rsidR="00497C26" w:rsidRPr="00497C26" w:rsidRDefault="00497C26" w:rsidP="00497C26">
            <w:pPr>
              <w:contextualSpacing/>
              <w:rPr>
                <w:rFonts w:cs="Times New Roman"/>
                <w:bCs/>
                <w:iCs/>
                <w:sz w:val="24"/>
                <w:szCs w:val="24"/>
              </w:rPr>
            </w:pPr>
            <w:r w:rsidRPr="00497C26">
              <w:rPr>
                <w:rFonts w:cs="Times New Roman"/>
                <w:sz w:val="24"/>
                <w:szCs w:val="24"/>
              </w:rPr>
              <w:t>-при выполнении</w:t>
            </w:r>
          </w:p>
          <w:p w14:paraId="24E2673B" w14:textId="77777777" w:rsidR="00497C26" w:rsidRPr="00497C26" w:rsidRDefault="00497C26" w:rsidP="00497C26">
            <w:pPr>
              <w:contextualSpacing/>
              <w:rPr>
                <w:rFonts w:cs="Times New Roman"/>
                <w:sz w:val="24"/>
                <w:szCs w:val="24"/>
              </w:rPr>
            </w:pPr>
            <w:r w:rsidRPr="00497C26">
              <w:rPr>
                <w:rFonts w:cs="Times New Roman"/>
                <w:sz w:val="24"/>
                <w:szCs w:val="24"/>
              </w:rPr>
              <w:t>работ на различных этапах производственной практики.</w:t>
            </w:r>
          </w:p>
          <w:p w14:paraId="1C9EF756" w14:textId="77777777" w:rsidR="00497C26" w:rsidRPr="00497C26" w:rsidRDefault="00497C26" w:rsidP="00497C26">
            <w:pPr>
              <w:contextualSpacing/>
              <w:rPr>
                <w:rFonts w:cs="Times New Roman"/>
                <w:sz w:val="24"/>
                <w:szCs w:val="24"/>
              </w:rPr>
            </w:pPr>
            <w:r w:rsidRPr="00497C26">
              <w:rPr>
                <w:rFonts w:cs="Times New Roman"/>
                <w:sz w:val="24"/>
                <w:szCs w:val="24"/>
              </w:rPr>
              <w:t>- при выполнении и защите курсового проекта;</w:t>
            </w:r>
          </w:p>
          <w:p w14:paraId="05E78E2A" w14:textId="1BF1BB31" w:rsidR="00497C26" w:rsidRPr="00497C26" w:rsidRDefault="00497C26" w:rsidP="00497C26">
            <w:pPr>
              <w:spacing w:line="240" w:lineRule="auto"/>
              <w:rPr>
                <w:rFonts w:eastAsia="Times New Roman" w:cs="Times New Roman"/>
                <w:sz w:val="24"/>
                <w:szCs w:val="24"/>
                <w:lang w:eastAsia="ru-RU"/>
              </w:rPr>
            </w:pPr>
          </w:p>
        </w:tc>
      </w:tr>
    </w:tbl>
    <w:p w14:paraId="0F84710B" w14:textId="77777777" w:rsidR="00FC4EED" w:rsidRPr="00FC4EED" w:rsidRDefault="00FC4EED" w:rsidP="00FC4EED">
      <w:pPr>
        <w:spacing w:after="0" w:line="240" w:lineRule="auto"/>
        <w:ind w:left="540"/>
        <w:rPr>
          <w:rFonts w:eastAsia="Times New Roman" w:cs="Arial"/>
          <w:szCs w:val="28"/>
          <w:lang w:eastAsia="ru-RU"/>
        </w:rPr>
      </w:pPr>
    </w:p>
    <w:sectPr w:rsidR="00FC4EED" w:rsidRPr="00FC4EED" w:rsidSect="00497C26">
      <w:footerReference w:type="even" r:id="rId8"/>
      <w:footerReference w:type="default" r:id="rId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4D8B" w14:textId="77777777" w:rsidR="00C60DC8" w:rsidRDefault="00C60DC8" w:rsidP="009F3420">
      <w:pPr>
        <w:spacing w:after="0" w:line="240" w:lineRule="auto"/>
      </w:pPr>
      <w:r>
        <w:separator/>
      </w:r>
    </w:p>
  </w:endnote>
  <w:endnote w:type="continuationSeparator" w:id="0">
    <w:p w14:paraId="7461A329" w14:textId="77777777" w:rsidR="00C60DC8" w:rsidRDefault="00C60DC8" w:rsidP="009F3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C1AA" w14:textId="580EFDD1" w:rsidR="00111375" w:rsidRDefault="00111375" w:rsidP="009F3420">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497C26">
      <w:rPr>
        <w:rStyle w:val="aa"/>
        <w:noProof/>
      </w:rPr>
      <w:t>32</w:t>
    </w:r>
    <w:r>
      <w:rPr>
        <w:rStyle w:val="aa"/>
      </w:rPr>
      <w:fldChar w:fldCharType="end"/>
    </w:r>
  </w:p>
  <w:p w14:paraId="3FE658FF" w14:textId="77777777" w:rsidR="00111375" w:rsidRDefault="00111375" w:rsidP="009F3420">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B572" w14:textId="085FA879" w:rsidR="00111375" w:rsidRDefault="00111375">
    <w:pPr>
      <w:pStyle w:val="a8"/>
      <w:jc w:val="right"/>
    </w:pPr>
    <w:r>
      <w:fldChar w:fldCharType="begin"/>
    </w:r>
    <w:r>
      <w:instrText>PAGE   \* MERGEFORMAT</w:instrText>
    </w:r>
    <w:r>
      <w:fldChar w:fldCharType="separate"/>
    </w:r>
    <w:r w:rsidR="0097009E">
      <w:rPr>
        <w:noProof/>
      </w:rPr>
      <w:t>37</w:t>
    </w:r>
    <w:r>
      <w:rPr>
        <w:noProof/>
      </w:rPr>
      <w:fldChar w:fldCharType="end"/>
    </w:r>
  </w:p>
  <w:p w14:paraId="0C4BBF05" w14:textId="77777777" w:rsidR="00111375" w:rsidRDefault="00111375" w:rsidP="009F3420">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73B8" w14:textId="77777777" w:rsidR="00C60DC8" w:rsidRDefault="00C60DC8" w:rsidP="009F3420">
      <w:pPr>
        <w:spacing w:after="0" w:line="240" w:lineRule="auto"/>
      </w:pPr>
      <w:r>
        <w:separator/>
      </w:r>
    </w:p>
  </w:footnote>
  <w:footnote w:type="continuationSeparator" w:id="0">
    <w:p w14:paraId="1C62033F" w14:textId="77777777" w:rsidR="00C60DC8" w:rsidRDefault="00C60DC8" w:rsidP="009F34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C52"/>
    <w:multiLevelType w:val="hybridMultilevel"/>
    <w:tmpl w:val="C59C82D8"/>
    <w:lvl w:ilvl="0" w:tplc="4184D2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117AC"/>
    <w:multiLevelType w:val="hybridMultilevel"/>
    <w:tmpl w:val="DF0C767C"/>
    <w:lvl w:ilvl="0" w:tplc="BE5A2C4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D2046B4"/>
    <w:multiLevelType w:val="multilevel"/>
    <w:tmpl w:val="45460748"/>
    <w:lvl w:ilvl="0">
      <w:start w:val="3"/>
      <w:numFmt w:val="decimal"/>
      <w:lvlText w:val="%1."/>
      <w:lvlJc w:val="left"/>
      <w:pPr>
        <w:ind w:left="540" w:hanging="540"/>
      </w:pPr>
      <w:rPr>
        <w:rFonts w:hint="default"/>
      </w:rPr>
    </w:lvl>
    <w:lvl w:ilvl="1">
      <w:start w:val="2"/>
      <w:numFmt w:val="decimal"/>
      <w:lvlText w:val="%1.%2."/>
      <w:lvlJc w:val="left"/>
      <w:pPr>
        <w:ind w:left="1146" w:hanging="540"/>
      </w:pPr>
      <w:rPr>
        <w:rFonts w:hint="default"/>
      </w:rPr>
    </w:lvl>
    <w:lvl w:ilvl="2">
      <w:start w:val="2"/>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60B53D2"/>
    <w:multiLevelType w:val="hybridMultilevel"/>
    <w:tmpl w:val="B7083C64"/>
    <w:lvl w:ilvl="0" w:tplc="79B477A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433AB2"/>
    <w:multiLevelType w:val="hybridMultilevel"/>
    <w:tmpl w:val="109C93EA"/>
    <w:lvl w:ilvl="0" w:tplc="766EF4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FC4F56"/>
    <w:multiLevelType w:val="hybridMultilevel"/>
    <w:tmpl w:val="C9F42412"/>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FF6267"/>
    <w:multiLevelType w:val="hybridMultilevel"/>
    <w:tmpl w:val="243C5FF2"/>
    <w:lvl w:ilvl="0" w:tplc="8BD60BA6">
      <w:start w:val="1"/>
      <w:numFmt w:val="decimal"/>
      <w:lvlText w:val="%1."/>
      <w:lvlJc w:val="left"/>
      <w:pPr>
        <w:ind w:left="720" w:hanging="360"/>
      </w:pPr>
      <w:rPr>
        <w:rFonts w:eastAsia="Times New Roman" w:cs="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15:restartNumberingAfterBreak="0">
    <w:nsid w:val="247E3857"/>
    <w:multiLevelType w:val="hybridMultilevel"/>
    <w:tmpl w:val="6E809BC6"/>
    <w:lvl w:ilvl="0" w:tplc="B42EE7CE">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00D2D"/>
    <w:multiLevelType w:val="hybridMultilevel"/>
    <w:tmpl w:val="6F6E5440"/>
    <w:lvl w:ilvl="0" w:tplc="79B477A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011E07"/>
    <w:multiLevelType w:val="multilevel"/>
    <w:tmpl w:val="5F440D7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C50C5B"/>
    <w:multiLevelType w:val="hybridMultilevel"/>
    <w:tmpl w:val="62B63C28"/>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B41362"/>
    <w:multiLevelType w:val="hybridMultilevel"/>
    <w:tmpl w:val="76E84114"/>
    <w:lvl w:ilvl="0" w:tplc="AECE810E">
      <w:start w:val="1"/>
      <w:numFmt w:val="decimal"/>
      <w:lvlText w:val="%1"/>
      <w:lvlJc w:val="left"/>
      <w:pPr>
        <w:ind w:left="676" w:hanging="180"/>
        <w:jc w:val="right"/>
      </w:pPr>
      <w:rPr>
        <w:rFonts w:ascii="Times New Roman" w:eastAsia="Times New Roman" w:hAnsi="Times New Roman" w:cs="Times New Roman" w:hint="default"/>
        <w:b/>
        <w:bCs/>
        <w:w w:val="100"/>
        <w:sz w:val="24"/>
        <w:szCs w:val="24"/>
        <w:lang w:val="ru-RU" w:eastAsia="en-US" w:bidi="ar-SA"/>
      </w:rPr>
    </w:lvl>
    <w:lvl w:ilvl="1" w:tplc="5A04CD4A">
      <w:numFmt w:val="none"/>
      <w:lvlText w:val=""/>
      <w:lvlJc w:val="left"/>
      <w:pPr>
        <w:tabs>
          <w:tab w:val="num" w:pos="360"/>
        </w:tabs>
      </w:pPr>
    </w:lvl>
    <w:lvl w:ilvl="2" w:tplc="FF8656F8">
      <w:start w:val="1"/>
      <w:numFmt w:val="bullet"/>
      <w:lvlText w:val=""/>
      <w:lvlJc w:val="left"/>
      <w:pPr>
        <w:ind w:left="496" w:hanging="140"/>
      </w:pPr>
      <w:rPr>
        <w:rFonts w:ascii="Symbol" w:hAnsi="Symbol" w:hint="default"/>
        <w:w w:val="100"/>
        <w:sz w:val="24"/>
        <w:szCs w:val="24"/>
        <w:lang w:val="ru-RU" w:eastAsia="en-US" w:bidi="ar-SA"/>
      </w:rPr>
    </w:lvl>
    <w:lvl w:ilvl="3" w:tplc="4B8C9814">
      <w:numFmt w:val="bullet"/>
      <w:lvlText w:val="•"/>
      <w:lvlJc w:val="left"/>
      <w:pPr>
        <w:ind w:left="860" w:hanging="140"/>
      </w:pPr>
      <w:rPr>
        <w:rFonts w:hint="default"/>
        <w:lang w:val="ru-RU" w:eastAsia="en-US" w:bidi="ar-SA"/>
      </w:rPr>
    </w:lvl>
    <w:lvl w:ilvl="4" w:tplc="E7960EDC">
      <w:numFmt w:val="bullet"/>
      <w:lvlText w:val="•"/>
      <w:lvlJc w:val="left"/>
      <w:pPr>
        <w:ind w:left="2258" w:hanging="140"/>
      </w:pPr>
      <w:rPr>
        <w:rFonts w:hint="default"/>
        <w:lang w:val="ru-RU" w:eastAsia="en-US" w:bidi="ar-SA"/>
      </w:rPr>
    </w:lvl>
    <w:lvl w:ilvl="5" w:tplc="5AF86966">
      <w:numFmt w:val="bullet"/>
      <w:lvlText w:val="•"/>
      <w:lvlJc w:val="left"/>
      <w:pPr>
        <w:ind w:left="3656" w:hanging="140"/>
      </w:pPr>
      <w:rPr>
        <w:rFonts w:hint="default"/>
        <w:lang w:val="ru-RU" w:eastAsia="en-US" w:bidi="ar-SA"/>
      </w:rPr>
    </w:lvl>
    <w:lvl w:ilvl="6" w:tplc="E96A39E4">
      <w:numFmt w:val="bullet"/>
      <w:lvlText w:val="•"/>
      <w:lvlJc w:val="left"/>
      <w:pPr>
        <w:ind w:left="5054" w:hanging="140"/>
      </w:pPr>
      <w:rPr>
        <w:rFonts w:hint="default"/>
        <w:lang w:val="ru-RU" w:eastAsia="en-US" w:bidi="ar-SA"/>
      </w:rPr>
    </w:lvl>
    <w:lvl w:ilvl="7" w:tplc="6BBEAEA4">
      <w:numFmt w:val="bullet"/>
      <w:lvlText w:val="•"/>
      <w:lvlJc w:val="left"/>
      <w:pPr>
        <w:ind w:left="6452" w:hanging="140"/>
      </w:pPr>
      <w:rPr>
        <w:rFonts w:hint="default"/>
        <w:lang w:val="ru-RU" w:eastAsia="en-US" w:bidi="ar-SA"/>
      </w:rPr>
    </w:lvl>
    <w:lvl w:ilvl="8" w:tplc="767E407C">
      <w:numFmt w:val="bullet"/>
      <w:lvlText w:val="•"/>
      <w:lvlJc w:val="left"/>
      <w:pPr>
        <w:ind w:left="7850" w:hanging="140"/>
      </w:pPr>
      <w:rPr>
        <w:rFonts w:hint="default"/>
        <w:lang w:val="ru-RU" w:eastAsia="en-US" w:bidi="ar-SA"/>
      </w:rPr>
    </w:lvl>
  </w:abstractNum>
  <w:abstractNum w:abstractNumId="15" w15:restartNumberingAfterBreak="0">
    <w:nsid w:val="33707F92"/>
    <w:multiLevelType w:val="hybridMultilevel"/>
    <w:tmpl w:val="96B299D0"/>
    <w:lvl w:ilvl="0" w:tplc="8BD60BA6">
      <w:start w:val="1"/>
      <w:numFmt w:val="decimal"/>
      <w:lvlText w:val="%1."/>
      <w:lvlJc w:val="left"/>
      <w:pPr>
        <w:ind w:left="720" w:hanging="360"/>
      </w:pPr>
      <w:rPr>
        <w:rFonts w:eastAsia="Times New Roman" w:cs="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A85451"/>
    <w:multiLevelType w:val="hybridMultilevel"/>
    <w:tmpl w:val="A7B8C026"/>
    <w:lvl w:ilvl="0" w:tplc="F4F4FA9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CC176B7"/>
    <w:multiLevelType w:val="hybridMultilevel"/>
    <w:tmpl w:val="51CC68E2"/>
    <w:lvl w:ilvl="0" w:tplc="A8C63DCE">
      <w:start w:val="5"/>
      <w:numFmt w:val="decimal"/>
      <w:lvlText w:val="%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00C4767"/>
    <w:multiLevelType w:val="multilevel"/>
    <w:tmpl w:val="FACAB40E"/>
    <w:lvl w:ilvl="0">
      <w:start w:val="3"/>
      <w:numFmt w:val="decimal"/>
      <w:lvlText w:val="%1."/>
      <w:lvlJc w:val="left"/>
      <w:pPr>
        <w:ind w:left="540" w:hanging="540"/>
      </w:pPr>
      <w:rPr>
        <w:rFonts w:hint="default"/>
      </w:rPr>
    </w:lvl>
    <w:lvl w:ilvl="1">
      <w:start w:val="1"/>
      <w:numFmt w:val="decimal"/>
      <w:lvlText w:val="%1.%2."/>
      <w:lvlJc w:val="left"/>
      <w:pPr>
        <w:ind w:left="786" w:hanging="54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21"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3F01EFF"/>
    <w:multiLevelType w:val="multilevel"/>
    <w:tmpl w:val="B0D8DA4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71828AA"/>
    <w:multiLevelType w:val="hybridMultilevel"/>
    <w:tmpl w:val="86BC5042"/>
    <w:lvl w:ilvl="0" w:tplc="5F52466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9E7147"/>
    <w:multiLevelType w:val="multilevel"/>
    <w:tmpl w:val="F2FC651A"/>
    <w:lvl w:ilvl="0">
      <w:start w:val="1"/>
      <w:numFmt w:val="decimal"/>
      <w:lvlText w:val="%1."/>
      <w:lvlJc w:val="left"/>
      <w:pPr>
        <w:ind w:left="720" w:hanging="360"/>
      </w:pPr>
      <w:rPr>
        <w:b/>
      </w:rPr>
    </w:lvl>
    <w:lvl w:ilvl="1">
      <w:start w:val="2"/>
      <w:numFmt w:val="decimal"/>
      <w:isLgl/>
      <w:lvlText w:val="%1.%2."/>
      <w:lvlJc w:val="left"/>
      <w:pPr>
        <w:ind w:left="945" w:hanging="58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51590543"/>
    <w:multiLevelType w:val="hybridMultilevel"/>
    <w:tmpl w:val="F852163A"/>
    <w:lvl w:ilvl="0" w:tplc="EAA6A57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A615D5"/>
    <w:multiLevelType w:val="hybridMultilevel"/>
    <w:tmpl w:val="07B06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301101"/>
    <w:multiLevelType w:val="hybridMultilevel"/>
    <w:tmpl w:val="9D765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B17C38"/>
    <w:multiLevelType w:val="hybridMultilevel"/>
    <w:tmpl w:val="04E29742"/>
    <w:lvl w:ilvl="0" w:tplc="F61A0F30">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29" w15:restartNumberingAfterBreak="0">
    <w:nsid w:val="5F9475F1"/>
    <w:multiLevelType w:val="hybridMultilevel"/>
    <w:tmpl w:val="2966B3C0"/>
    <w:lvl w:ilvl="0" w:tplc="4C10736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43F7F97"/>
    <w:multiLevelType w:val="multilevel"/>
    <w:tmpl w:val="D9985FC6"/>
    <w:lvl w:ilvl="0">
      <w:start w:val="1"/>
      <w:numFmt w:val="upperRoman"/>
      <w:lvlText w:val="%1."/>
      <w:lvlJc w:val="left"/>
      <w:pPr>
        <w:ind w:left="1080" w:hanging="720"/>
      </w:pPr>
      <w:rPr>
        <w:rFonts w:cs="Times New Roman" w:hint="default"/>
      </w:rPr>
    </w:lvl>
    <w:lvl w:ilvl="1">
      <w:start w:val="1"/>
      <w:numFmt w:val="decimal"/>
      <w:isLgl/>
      <w:lvlText w:val="%1.%2"/>
      <w:lvlJc w:val="left"/>
      <w:pPr>
        <w:ind w:left="1288" w:hanging="360"/>
      </w:pPr>
      <w:rPr>
        <w:rFonts w:hint="default"/>
        <w:b/>
      </w:rPr>
    </w:lvl>
    <w:lvl w:ilvl="2">
      <w:start w:val="1"/>
      <w:numFmt w:val="decimal"/>
      <w:isLgl/>
      <w:lvlText w:val="%1.%2.%3"/>
      <w:lvlJc w:val="left"/>
      <w:pPr>
        <w:ind w:left="2216" w:hanging="720"/>
      </w:pPr>
      <w:rPr>
        <w:rFonts w:hint="default"/>
        <w:b/>
      </w:rPr>
    </w:lvl>
    <w:lvl w:ilvl="3">
      <w:start w:val="1"/>
      <w:numFmt w:val="decimal"/>
      <w:isLgl/>
      <w:lvlText w:val="%1.%2.%3.%4"/>
      <w:lvlJc w:val="left"/>
      <w:pPr>
        <w:ind w:left="2784" w:hanging="720"/>
      </w:pPr>
      <w:rPr>
        <w:rFonts w:hint="default"/>
        <w:b/>
      </w:rPr>
    </w:lvl>
    <w:lvl w:ilvl="4">
      <w:start w:val="1"/>
      <w:numFmt w:val="decimal"/>
      <w:isLgl/>
      <w:lvlText w:val="%1.%2.%3.%4.%5"/>
      <w:lvlJc w:val="left"/>
      <w:pPr>
        <w:ind w:left="3712" w:hanging="1080"/>
      </w:pPr>
      <w:rPr>
        <w:rFonts w:hint="default"/>
        <w:b/>
      </w:rPr>
    </w:lvl>
    <w:lvl w:ilvl="5">
      <w:start w:val="1"/>
      <w:numFmt w:val="decimal"/>
      <w:isLgl/>
      <w:lvlText w:val="%1.%2.%3.%4.%5.%6"/>
      <w:lvlJc w:val="left"/>
      <w:pPr>
        <w:ind w:left="4280" w:hanging="1080"/>
      </w:pPr>
      <w:rPr>
        <w:rFonts w:hint="default"/>
        <w:b/>
      </w:rPr>
    </w:lvl>
    <w:lvl w:ilvl="6">
      <w:start w:val="1"/>
      <w:numFmt w:val="decimal"/>
      <w:isLgl/>
      <w:lvlText w:val="%1.%2.%3.%4.%5.%6.%7"/>
      <w:lvlJc w:val="left"/>
      <w:pPr>
        <w:ind w:left="5208" w:hanging="1440"/>
      </w:pPr>
      <w:rPr>
        <w:rFonts w:hint="default"/>
        <w:b/>
      </w:rPr>
    </w:lvl>
    <w:lvl w:ilvl="7">
      <w:start w:val="1"/>
      <w:numFmt w:val="decimal"/>
      <w:isLgl/>
      <w:lvlText w:val="%1.%2.%3.%4.%5.%6.%7.%8"/>
      <w:lvlJc w:val="left"/>
      <w:pPr>
        <w:ind w:left="5776" w:hanging="1440"/>
      </w:pPr>
      <w:rPr>
        <w:rFonts w:hint="default"/>
        <w:b/>
      </w:rPr>
    </w:lvl>
    <w:lvl w:ilvl="8">
      <w:start w:val="1"/>
      <w:numFmt w:val="decimal"/>
      <w:isLgl/>
      <w:lvlText w:val="%1.%2.%3.%4.%5.%6.%7.%8.%9"/>
      <w:lvlJc w:val="left"/>
      <w:pPr>
        <w:ind w:left="6704" w:hanging="1800"/>
      </w:pPr>
      <w:rPr>
        <w:rFonts w:hint="default"/>
        <w:b/>
      </w:rPr>
    </w:lvl>
  </w:abstractNum>
  <w:abstractNum w:abstractNumId="31" w15:restartNumberingAfterBreak="0">
    <w:nsid w:val="67347E29"/>
    <w:multiLevelType w:val="hybridMultilevel"/>
    <w:tmpl w:val="542A271C"/>
    <w:lvl w:ilvl="0" w:tplc="FFFFFFFF">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FFFFFFFF" w:tentative="1">
      <w:start w:val="1"/>
      <w:numFmt w:val="bullet"/>
      <w:lvlText w:val="o"/>
      <w:lvlJc w:val="left"/>
      <w:pPr>
        <w:ind w:left="1440" w:hanging="360"/>
      </w:pPr>
      <w:rPr>
        <w:rFonts w:ascii="Courier New" w:hAnsi="Courier New" w:cs="Courier New" w:hint="default"/>
      </w:rPr>
    </w:lvl>
    <w:lvl w:ilvl="2" w:tplc="79B477A4">
      <w:numFmt w:val="bullet"/>
      <w:lvlText w:val="-"/>
      <w:lvlJc w:val="left"/>
      <w:pPr>
        <w:ind w:left="2160" w:hanging="360"/>
      </w:pPr>
      <w:rPr>
        <w:rFonts w:ascii="Times New Roman" w:eastAsia="Times New Roman" w:hAnsi="Times New Roman" w:cs="Times New Roman" w:hint="default"/>
        <w:w w:val="100"/>
        <w:sz w:val="24"/>
        <w:szCs w:val="24"/>
        <w:lang w:val="ru-RU" w:eastAsia="en-US" w:bidi="ar-SA"/>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8C2DFB"/>
    <w:multiLevelType w:val="multilevel"/>
    <w:tmpl w:val="7A4AD6DA"/>
    <w:lvl w:ilvl="0">
      <w:start w:val="2"/>
      <w:numFmt w:val="decimal"/>
      <w:lvlText w:val="%1."/>
      <w:lvlJc w:val="left"/>
      <w:pPr>
        <w:ind w:left="540" w:hanging="540"/>
      </w:pPr>
      <w:rPr>
        <w:rFonts w:hint="default"/>
      </w:rPr>
    </w:lvl>
    <w:lvl w:ilvl="1">
      <w:start w:val="2"/>
      <w:numFmt w:val="decimal"/>
      <w:lvlText w:val="%1.%2."/>
      <w:lvlJc w:val="left"/>
      <w:pPr>
        <w:ind w:left="786" w:hanging="54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33" w15:restartNumberingAfterBreak="0">
    <w:nsid w:val="739035CD"/>
    <w:multiLevelType w:val="hybridMultilevel"/>
    <w:tmpl w:val="243C5FF2"/>
    <w:lvl w:ilvl="0" w:tplc="8BD60BA6">
      <w:start w:val="1"/>
      <w:numFmt w:val="decimal"/>
      <w:lvlText w:val="%1."/>
      <w:lvlJc w:val="left"/>
      <w:pPr>
        <w:ind w:left="720" w:hanging="360"/>
      </w:pPr>
      <w:rPr>
        <w:rFonts w:eastAsia="Times New Roman" w:cs="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B04218"/>
    <w:multiLevelType w:val="multilevel"/>
    <w:tmpl w:val="EC5AD9C8"/>
    <w:lvl w:ilvl="0">
      <w:start w:val="3"/>
      <w:numFmt w:val="decimal"/>
      <w:lvlText w:val="%1."/>
      <w:lvlJc w:val="left"/>
      <w:pPr>
        <w:ind w:left="540" w:hanging="540"/>
      </w:pPr>
      <w:rPr>
        <w:rFonts w:hint="default"/>
      </w:rPr>
    </w:lvl>
    <w:lvl w:ilvl="1">
      <w:start w:val="1"/>
      <w:numFmt w:val="decimal"/>
      <w:lvlText w:val="%1.%2."/>
      <w:lvlJc w:val="left"/>
      <w:pPr>
        <w:ind w:left="786" w:hanging="54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36" w15:restartNumberingAfterBreak="0">
    <w:nsid w:val="780C44F7"/>
    <w:multiLevelType w:val="hybridMultilevel"/>
    <w:tmpl w:val="03BEDCE0"/>
    <w:lvl w:ilvl="0" w:tplc="79B477A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6A4987"/>
    <w:multiLevelType w:val="hybridMultilevel"/>
    <w:tmpl w:val="22149B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E182BF5"/>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16cid:durableId="364058443">
    <w:abstractNumId w:val="4"/>
  </w:num>
  <w:num w:numId="2" w16cid:durableId="13576948">
    <w:abstractNumId w:val="34"/>
  </w:num>
  <w:num w:numId="3" w16cid:durableId="1968386361">
    <w:abstractNumId w:val="30"/>
  </w:num>
  <w:num w:numId="4" w16cid:durableId="381371574">
    <w:abstractNumId w:val="2"/>
  </w:num>
  <w:num w:numId="5" w16cid:durableId="634140604">
    <w:abstractNumId w:val="27"/>
  </w:num>
  <w:num w:numId="6" w16cid:durableId="528035208">
    <w:abstractNumId w:val="17"/>
  </w:num>
  <w:num w:numId="7" w16cid:durableId="1407533431">
    <w:abstractNumId w:val="22"/>
  </w:num>
  <w:num w:numId="8" w16cid:durableId="1663579229">
    <w:abstractNumId w:val="21"/>
  </w:num>
  <w:num w:numId="9" w16cid:durableId="587887629">
    <w:abstractNumId w:val="9"/>
  </w:num>
  <w:num w:numId="10" w16cid:durableId="1293440463">
    <w:abstractNumId w:val="35"/>
  </w:num>
  <w:num w:numId="11" w16cid:durableId="507909231">
    <w:abstractNumId w:val="20"/>
  </w:num>
  <w:num w:numId="12" w16cid:durableId="251472968">
    <w:abstractNumId w:val="32"/>
  </w:num>
  <w:num w:numId="13" w16cid:durableId="1738359427">
    <w:abstractNumId w:val="3"/>
  </w:num>
  <w:num w:numId="14" w16cid:durableId="938179968">
    <w:abstractNumId w:val="19"/>
  </w:num>
  <w:num w:numId="15" w16cid:durableId="1787969014">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0226286">
    <w:abstractNumId w:val="25"/>
  </w:num>
  <w:num w:numId="17" w16cid:durableId="10645270">
    <w:abstractNumId w:val="38"/>
  </w:num>
  <w:num w:numId="18" w16cid:durableId="1022631977">
    <w:abstractNumId w:val="37"/>
  </w:num>
  <w:num w:numId="19" w16cid:durableId="835656925">
    <w:abstractNumId w:val="29"/>
  </w:num>
  <w:num w:numId="20" w16cid:durableId="370108753">
    <w:abstractNumId w:val="10"/>
  </w:num>
  <w:num w:numId="21" w16cid:durableId="1276017541">
    <w:abstractNumId w:val="28"/>
  </w:num>
  <w:num w:numId="22" w16cid:durableId="963534698">
    <w:abstractNumId w:val="33"/>
  </w:num>
  <w:num w:numId="23" w16cid:durableId="1780417901">
    <w:abstractNumId w:val="8"/>
  </w:num>
  <w:num w:numId="24" w16cid:durableId="593980380">
    <w:abstractNumId w:val="15"/>
  </w:num>
  <w:num w:numId="25" w16cid:durableId="917327156">
    <w:abstractNumId w:val="26"/>
  </w:num>
  <w:num w:numId="26" w16cid:durableId="1557741602">
    <w:abstractNumId w:val="12"/>
  </w:num>
  <w:num w:numId="27" w16cid:durableId="1517689528">
    <w:abstractNumId w:val="14"/>
  </w:num>
  <w:num w:numId="28" w16cid:durableId="610553464">
    <w:abstractNumId w:val="7"/>
  </w:num>
  <w:num w:numId="29" w16cid:durableId="1557006938">
    <w:abstractNumId w:val="13"/>
  </w:num>
  <w:num w:numId="30" w16cid:durableId="123473016">
    <w:abstractNumId w:val="18"/>
  </w:num>
  <w:num w:numId="31" w16cid:durableId="310405431">
    <w:abstractNumId w:val="6"/>
  </w:num>
  <w:num w:numId="32" w16cid:durableId="1642810752">
    <w:abstractNumId w:val="36"/>
  </w:num>
  <w:num w:numId="33" w16cid:durableId="519005684">
    <w:abstractNumId w:val="5"/>
  </w:num>
  <w:num w:numId="34" w16cid:durableId="891188055">
    <w:abstractNumId w:val="11"/>
  </w:num>
  <w:num w:numId="35" w16cid:durableId="1197935610">
    <w:abstractNumId w:val="31"/>
  </w:num>
  <w:num w:numId="36" w16cid:durableId="1987122041">
    <w:abstractNumId w:val="1"/>
  </w:num>
  <w:num w:numId="37" w16cid:durableId="1630013413">
    <w:abstractNumId w:val="23"/>
  </w:num>
  <w:num w:numId="38" w16cid:durableId="1928880038">
    <w:abstractNumId w:val="0"/>
  </w:num>
  <w:num w:numId="39" w16cid:durableId="12142702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420"/>
    <w:rsid w:val="00005D7B"/>
    <w:rsid w:val="00011F91"/>
    <w:rsid w:val="000120D1"/>
    <w:rsid w:val="00030A73"/>
    <w:rsid w:val="0005026F"/>
    <w:rsid w:val="00053C27"/>
    <w:rsid w:val="0005400A"/>
    <w:rsid w:val="000560AC"/>
    <w:rsid w:val="00056F18"/>
    <w:rsid w:val="00064309"/>
    <w:rsid w:val="00064FCB"/>
    <w:rsid w:val="000672D9"/>
    <w:rsid w:val="00073EE2"/>
    <w:rsid w:val="000814B2"/>
    <w:rsid w:val="0008336B"/>
    <w:rsid w:val="00090A87"/>
    <w:rsid w:val="00090E56"/>
    <w:rsid w:val="000A1321"/>
    <w:rsid w:val="000A2092"/>
    <w:rsid w:val="000A21F0"/>
    <w:rsid w:val="000A4E13"/>
    <w:rsid w:val="000A54C6"/>
    <w:rsid w:val="000C011A"/>
    <w:rsid w:val="000C304D"/>
    <w:rsid w:val="000C584D"/>
    <w:rsid w:val="000C5FA1"/>
    <w:rsid w:val="000C77EF"/>
    <w:rsid w:val="000C7832"/>
    <w:rsid w:val="000D30D4"/>
    <w:rsid w:val="000D63CD"/>
    <w:rsid w:val="000E246D"/>
    <w:rsid w:val="000E3719"/>
    <w:rsid w:val="000E37DF"/>
    <w:rsid w:val="000E3D43"/>
    <w:rsid w:val="000F152E"/>
    <w:rsid w:val="000F618A"/>
    <w:rsid w:val="00101B0F"/>
    <w:rsid w:val="00111375"/>
    <w:rsid w:val="0012254D"/>
    <w:rsid w:val="001312C4"/>
    <w:rsid w:val="00135867"/>
    <w:rsid w:val="00137382"/>
    <w:rsid w:val="00140AF5"/>
    <w:rsid w:val="0014271A"/>
    <w:rsid w:val="001471DF"/>
    <w:rsid w:val="00147259"/>
    <w:rsid w:val="00154A84"/>
    <w:rsid w:val="001552B0"/>
    <w:rsid w:val="00156B0A"/>
    <w:rsid w:val="00160A6F"/>
    <w:rsid w:val="00162EB9"/>
    <w:rsid w:val="00167AFF"/>
    <w:rsid w:val="00170A08"/>
    <w:rsid w:val="00171EC1"/>
    <w:rsid w:val="00173EB0"/>
    <w:rsid w:val="00174CA2"/>
    <w:rsid w:val="00177A62"/>
    <w:rsid w:val="0018067E"/>
    <w:rsid w:val="001806C6"/>
    <w:rsid w:val="0018148C"/>
    <w:rsid w:val="001854B8"/>
    <w:rsid w:val="001856C9"/>
    <w:rsid w:val="00197B0B"/>
    <w:rsid w:val="001B165C"/>
    <w:rsid w:val="001B1C35"/>
    <w:rsid w:val="001B5B9D"/>
    <w:rsid w:val="001B5D20"/>
    <w:rsid w:val="001B79AE"/>
    <w:rsid w:val="001C4B19"/>
    <w:rsid w:val="001C529D"/>
    <w:rsid w:val="001D1CEF"/>
    <w:rsid w:val="001E59C9"/>
    <w:rsid w:val="001E7070"/>
    <w:rsid w:val="001E7AC8"/>
    <w:rsid w:val="001F03F8"/>
    <w:rsid w:val="00200C46"/>
    <w:rsid w:val="00204D78"/>
    <w:rsid w:val="002056FC"/>
    <w:rsid w:val="002069A9"/>
    <w:rsid w:val="00206EB5"/>
    <w:rsid w:val="00211630"/>
    <w:rsid w:val="00214A56"/>
    <w:rsid w:val="00221176"/>
    <w:rsid w:val="002232E6"/>
    <w:rsid w:val="002311FA"/>
    <w:rsid w:val="00231518"/>
    <w:rsid w:val="00233097"/>
    <w:rsid w:val="00236F6C"/>
    <w:rsid w:val="00252033"/>
    <w:rsid w:val="00255AD9"/>
    <w:rsid w:val="00257FC1"/>
    <w:rsid w:val="00262079"/>
    <w:rsid w:val="00264FDB"/>
    <w:rsid w:val="002702AD"/>
    <w:rsid w:val="0027066E"/>
    <w:rsid w:val="00273948"/>
    <w:rsid w:val="00274747"/>
    <w:rsid w:val="002756E7"/>
    <w:rsid w:val="00275FE5"/>
    <w:rsid w:val="00276CCC"/>
    <w:rsid w:val="00281127"/>
    <w:rsid w:val="00290196"/>
    <w:rsid w:val="002911C6"/>
    <w:rsid w:val="002A1BFC"/>
    <w:rsid w:val="002A393A"/>
    <w:rsid w:val="002A5BF8"/>
    <w:rsid w:val="002B126A"/>
    <w:rsid w:val="002B5907"/>
    <w:rsid w:val="002B6B8C"/>
    <w:rsid w:val="002B77E6"/>
    <w:rsid w:val="002C0BDA"/>
    <w:rsid w:val="002C29E6"/>
    <w:rsid w:val="002C7AB0"/>
    <w:rsid w:val="002D28F8"/>
    <w:rsid w:val="002D47C5"/>
    <w:rsid w:val="002D577E"/>
    <w:rsid w:val="002E3635"/>
    <w:rsid w:val="002E688D"/>
    <w:rsid w:val="0030102E"/>
    <w:rsid w:val="00305339"/>
    <w:rsid w:val="003055DE"/>
    <w:rsid w:val="003077CF"/>
    <w:rsid w:val="00314A54"/>
    <w:rsid w:val="0031756C"/>
    <w:rsid w:val="003203D4"/>
    <w:rsid w:val="003279B6"/>
    <w:rsid w:val="00330B7C"/>
    <w:rsid w:val="00331583"/>
    <w:rsid w:val="00335862"/>
    <w:rsid w:val="003423FE"/>
    <w:rsid w:val="0034488E"/>
    <w:rsid w:val="00353D5B"/>
    <w:rsid w:val="00354007"/>
    <w:rsid w:val="00354ED0"/>
    <w:rsid w:val="00354F0F"/>
    <w:rsid w:val="003652C1"/>
    <w:rsid w:val="0037607E"/>
    <w:rsid w:val="00381679"/>
    <w:rsid w:val="003859AC"/>
    <w:rsid w:val="00385A32"/>
    <w:rsid w:val="003870ED"/>
    <w:rsid w:val="003929EF"/>
    <w:rsid w:val="003B2585"/>
    <w:rsid w:val="003B6F50"/>
    <w:rsid w:val="003C2EB8"/>
    <w:rsid w:val="003D0BC3"/>
    <w:rsid w:val="003D2A30"/>
    <w:rsid w:val="003D37C9"/>
    <w:rsid w:val="003E0A5B"/>
    <w:rsid w:val="003E4745"/>
    <w:rsid w:val="003E72E8"/>
    <w:rsid w:val="003E7305"/>
    <w:rsid w:val="003F3E96"/>
    <w:rsid w:val="003F792B"/>
    <w:rsid w:val="004050CC"/>
    <w:rsid w:val="00414CAA"/>
    <w:rsid w:val="004156E1"/>
    <w:rsid w:val="00420B97"/>
    <w:rsid w:val="004227E3"/>
    <w:rsid w:val="004359D9"/>
    <w:rsid w:val="00436178"/>
    <w:rsid w:val="00441393"/>
    <w:rsid w:val="004415F7"/>
    <w:rsid w:val="00441B10"/>
    <w:rsid w:val="00442DB1"/>
    <w:rsid w:val="004433F6"/>
    <w:rsid w:val="004442D5"/>
    <w:rsid w:val="004550D4"/>
    <w:rsid w:val="00456C18"/>
    <w:rsid w:val="00461D4D"/>
    <w:rsid w:val="00464C64"/>
    <w:rsid w:val="0046509F"/>
    <w:rsid w:val="00473F16"/>
    <w:rsid w:val="00481E99"/>
    <w:rsid w:val="0048792E"/>
    <w:rsid w:val="00493AB8"/>
    <w:rsid w:val="00497C26"/>
    <w:rsid w:val="004A082C"/>
    <w:rsid w:val="004A1AEF"/>
    <w:rsid w:val="004A1D63"/>
    <w:rsid w:val="004A689E"/>
    <w:rsid w:val="004C25F9"/>
    <w:rsid w:val="004C3584"/>
    <w:rsid w:val="004D1E68"/>
    <w:rsid w:val="004D3FCF"/>
    <w:rsid w:val="004D494A"/>
    <w:rsid w:val="004D62CE"/>
    <w:rsid w:val="004E2BD3"/>
    <w:rsid w:val="004E7A15"/>
    <w:rsid w:val="004F27A5"/>
    <w:rsid w:val="004F2C71"/>
    <w:rsid w:val="004F3FFD"/>
    <w:rsid w:val="004F7B8E"/>
    <w:rsid w:val="005008BD"/>
    <w:rsid w:val="005042FA"/>
    <w:rsid w:val="00505711"/>
    <w:rsid w:val="00514226"/>
    <w:rsid w:val="00516419"/>
    <w:rsid w:val="00521ED4"/>
    <w:rsid w:val="0052234E"/>
    <w:rsid w:val="005274B7"/>
    <w:rsid w:val="005301DF"/>
    <w:rsid w:val="005419DB"/>
    <w:rsid w:val="00543F2A"/>
    <w:rsid w:val="00544BD1"/>
    <w:rsid w:val="00555B56"/>
    <w:rsid w:val="005614F8"/>
    <w:rsid w:val="00564B78"/>
    <w:rsid w:val="00573A56"/>
    <w:rsid w:val="00574D11"/>
    <w:rsid w:val="00576E2D"/>
    <w:rsid w:val="005770EE"/>
    <w:rsid w:val="00581A02"/>
    <w:rsid w:val="005830A4"/>
    <w:rsid w:val="0058483E"/>
    <w:rsid w:val="005854C6"/>
    <w:rsid w:val="00592DD3"/>
    <w:rsid w:val="005A0023"/>
    <w:rsid w:val="005A2A22"/>
    <w:rsid w:val="005A46E2"/>
    <w:rsid w:val="005A596F"/>
    <w:rsid w:val="005B1B6F"/>
    <w:rsid w:val="005B57F2"/>
    <w:rsid w:val="005B58AD"/>
    <w:rsid w:val="005C3D05"/>
    <w:rsid w:val="005C799F"/>
    <w:rsid w:val="005D1548"/>
    <w:rsid w:val="005D2066"/>
    <w:rsid w:val="005D562F"/>
    <w:rsid w:val="005E769D"/>
    <w:rsid w:val="005F2461"/>
    <w:rsid w:val="005F67C7"/>
    <w:rsid w:val="00600001"/>
    <w:rsid w:val="0060591B"/>
    <w:rsid w:val="0061492C"/>
    <w:rsid w:val="00621E8D"/>
    <w:rsid w:val="00626423"/>
    <w:rsid w:val="00627C85"/>
    <w:rsid w:val="00630735"/>
    <w:rsid w:val="00631ADB"/>
    <w:rsid w:val="006322BA"/>
    <w:rsid w:val="006367E9"/>
    <w:rsid w:val="006374AB"/>
    <w:rsid w:val="006452E5"/>
    <w:rsid w:val="00645638"/>
    <w:rsid w:val="006542EC"/>
    <w:rsid w:val="00661DB2"/>
    <w:rsid w:val="006629E7"/>
    <w:rsid w:val="00662F5C"/>
    <w:rsid w:val="00666F96"/>
    <w:rsid w:val="006679E2"/>
    <w:rsid w:val="006762FC"/>
    <w:rsid w:val="00677965"/>
    <w:rsid w:val="006824CE"/>
    <w:rsid w:val="00684BFD"/>
    <w:rsid w:val="006868ED"/>
    <w:rsid w:val="00686E82"/>
    <w:rsid w:val="00696C6D"/>
    <w:rsid w:val="00697463"/>
    <w:rsid w:val="006A4C98"/>
    <w:rsid w:val="006A6FC5"/>
    <w:rsid w:val="006A7EA7"/>
    <w:rsid w:val="006B416E"/>
    <w:rsid w:val="006B759A"/>
    <w:rsid w:val="006C00AD"/>
    <w:rsid w:val="006C192A"/>
    <w:rsid w:val="006C31A4"/>
    <w:rsid w:val="006C3522"/>
    <w:rsid w:val="006C3C2A"/>
    <w:rsid w:val="006C5DA7"/>
    <w:rsid w:val="006D3202"/>
    <w:rsid w:val="006D6840"/>
    <w:rsid w:val="006D79A9"/>
    <w:rsid w:val="006E7999"/>
    <w:rsid w:val="006E7C9A"/>
    <w:rsid w:val="006F13E5"/>
    <w:rsid w:val="006F2058"/>
    <w:rsid w:val="006F5603"/>
    <w:rsid w:val="00700AA8"/>
    <w:rsid w:val="00704EF1"/>
    <w:rsid w:val="00705F3B"/>
    <w:rsid w:val="00707E70"/>
    <w:rsid w:val="00711D06"/>
    <w:rsid w:val="00713325"/>
    <w:rsid w:val="007155A6"/>
    <w:rsid w:val="00715A43"/>
    <w:rsid w:val="007170BA"/>
    <w:rsid w:val="00731383"/>
    <w:rsid w:val="00731F1B"/>
    <w:rsid w:val="00743924"/>
    <w:rsid w:val="007513CB"/>
    <w:rsid w:val="007514B9"/>
    <w:rsid w:val="007554C4"/>
    <w:rsid w:val="007561DC"/>
    <w:rsid w:val="00756F5E"/>
    <w:rsid w:val="007577BA"/>
    <w:rsid w:val="00762920"/>
    <w:rsid w:val="00772932"/>
    <w:rsid w:val="007818AE"/>
    <w:rsid w:val="007912F7"/>
    <w:rsid w:val="007947EB"/>
    <w:rsid w:val="007A1C22"/>
    <w:rsid w:val="007A30AF"/>
    <w:rsid w:val="007A699A"/>
    <w:rsid w:val="007A7D0A"/>
    <w:rsid w:val="007B1226"/>
    <w:rsid w:val="007B19E5"/>
    <w:rsid w:val="007B1D87"/>
    <w:rsid w:val="007B1DC3"/>
    <w:rsid w:val="007B5E4A"/>
    <w:rsid w:val="007C6ED7"/>
    <w:rsid w:val="007D376B"/>
    <w:rsid w:val="007D3EC1"/>
    <w:rsid w:val="007E4596"/>
    <w:rsid w:val="007E7A50"/>
    <w:rsid w:val="007F1569"/>
    <w:rsid w:val="007F317F"/>
    <w:rsid w:val="007F4A48"/>
    <w:rsid w:val="007F5CF4"/>
    <w:rsid w:val="007F66B1"/>
    <w:rsid w:val="007F67A7"/>
    <w:rsid w:val="007F6A22"/>
    <w:rsid w:val="007F6B17"/>
    <w:rsid w:val="00802593"/>
    <w:rsid w:val="00806CDC"/>
    <w:rsid w:val="00807A5F"/>
    <w:rsid w:val="008110E4"/>
    <w:rsid w:val="00812192"/>
    <w:rsid w:val="0081427C"/>
    <w:rsid w:val="008155EF"/>
    <w:rsid w:val="00816E54"/>
    <w:rsid w:val="008278E1"/>
    <w:rsid w:val="00830BED"/>
    <w:rsid w:val="00832047"/>
    <w:rsid w:val="0083214F"/>
    <w:rsid w:val="00834B52"/>
    <w:rsid w:val="00843220"/>
    <w:rsid w:val="00845FD8"/>
    <w:rsid w:val="00851877"/>
    <w:rsid w:val="00861F34"/>
    <w:rsid w:val="00867F75"/>
    <w:rsid w:val="00870D47"/>
    <w:rsid w:val="0087128E"/>
    <w:rsid w:val="008731FD"/>
    <w:rsid w:val="00874ECD"/>
    <w:rsid w:val="00875920"/>
    <w:rsid w:val="008764ED"/>
    <w:rsid w:val="008766CF"/>
    <w:rsid w:val="00880E7A"/>
    <w:rsid w:val="00884AEA"/>
    <w:rsid w:val="00887512"/>
    <w:rsid w:val="008958ED"/>
    <w:rsid w:val="0089752B"/>
    <w:rsid w:val="008A3F81"/>
    <w:rsid w:val="008B3D78"/>
    <w:rsid w:val="008B42F3"/>
    <w:rsid w:val="008B65D4"/>
    <w:rsid w:val="008C17D9"/>
    <w:rsid w:val="008C1AA4"/>
    <w:rsid w:val="008C5C4E"/>
    <w:rsid w:val="008C7547"/>
    <w:rsid w:val="008D29AE"/>
    <w:rsid w:val="008E52BC"/>
    <w:rsid w:val="008E643F"/>
    <w:rsid w:val="008F103D"/>
    <w:rsid w:val="00901FD4"/>
    <w:rsid w:val="00902FFF"/>
    <w:rsid w:val="00903993"/>
    <w:rsid w:val="00903C31"/>
    <w:rsid w:val="0090531D"/>
    <w:rsid w:val="00913871"/>
    <w:rsid w:val="009152A5"/>
    <w:rsid w:val="009201C7"/>
    <w:rsid w:val="00921506"/>
    <w:rsid w:val="00922CF1"/>
    <w:rsid w:val="0093204A"/>
    <w:rsid w:val="009336B3"/>
    <w:rsid w:val="00933D0F"/>
    <w:rsid w:val="00937F07"/>
    <w:rsid w:val="0094064B"/>
    <w:rsid w:val="0094173C"/>
    <w:rsid w:val="00941F46"/>
    <w:rsid w:val="00941F58"/>
    <w:rsid w:val="00943974"/>
    <w:rsid w:val="00961E07"/>
    <w:rsid w:val="00962F49"/>
    <w:rsid w:val="00966F23"/>
    <w:rsid w:val="0097009E"/>
    <w:rsid w:val="00971435"/>
    <w:rsid w:val="00984A0B"/>
    <w:rsid w:val="00986CBC"/>
    <w:rsid w:val="0098720C"/>
    <w:rsid w:val="00990213"/>
    <w:rsid w:val="00992933"/>
    <w:rsid w:val="00994FBE"/>
    <w:rsid w:val="00997F33"/>
    <w:rsid w:val="009A417A"/>
    <w:rsid w:val="009A68D1"/>
    <w:rsid w:val="009B2176"/>
    <w:rsid w:val="009B43E4"/>
    <w:rsid w:val="009B4620"/>
    <w:rsid w:val="009B53D1"/>
    <w:rsid w:val="009C3A08"/>
    <w:rsid w:val="009C6E44"/>
    <w:rsid w:val="009D12AF"/>
    <w:rsid w:val="009D2637"/>
    <w:rsid w:val="009D654D"/>
    <w:rsid w:val="009E089D"/>
    <w:rsid w:val="009E1FF7"/>
    <w:rsid w:val="009E2873"/>
    <w:rsid w:val="009E3E19"/>
    <w:rsid w:val="009E45F3"/>
    <w:rsid w:val="009F141A"/>
    <w:rsid w:val="009F163E"/>
    <w:rsid w:val="009F3420"/>
    <w:rsid w:val="009F7118"/>
    <w:rsid w:val="00A01175"/>
    <w:rsid w:val="00A01CE2"/>
    <w:rsid w:val="00A052A4"/>
    <w:rsid w:val="00A14F53"/>
    <w:rsid w:val="00A2330F"/>
    <w:rsid w:val="00A266AE"/>
    <w:rsid w:val="00A30C51"/>
    <w:rsid w:val="00A32731"/>
    <w:rsid w:val="00A35B53"/>
    <w:rsid w:val="00A35C8E"/>
    <w:rsid w:val="00A363D4"/>
    <w:rsid w:val="00A4007C"/>
    <w:rsid w:val="00A439BF"/>
    <w:rsid w:val="00A4458F"/>
    <w:rsid w:val="00A44833"/>
    <w:rsid w:val="00A466A1"/>
    <w:rsid w:val="00A47507"/>
    <w:rsid w:val="00A47C4E"/>
    <w:rsid w:val="00A57AD3"/>
    <w:rsid w:val="00A606BC"/>
    <w:rsid w:val="00A63DEA"/>
    <w:rsid w:val="00A643B2"/>
    <w:rsid w:val="00A64B9D"/>
    <w:rsid w:val="00A665A4"/>
    <w:rsid w:val="00A71C3D"/>
    <w:rsid w:val="00A71E26"/>
    <w:rsid w:val="00A724B7"/>
    <w:rsid w:val="00A727BC"/>
    <w:rsid w:val="00A72A3E"/>
    <w:rsid w:val="00A80A34"/>
    <w:rsid w:val="00A815AD"/>
    <w:rsid w:val="00A82193"/>
    <w:rsid w:val="00A8289D"/>
    <w:rsid w:val="00A82F78"/>
    <w:rsid w:val="00A850D0"/>
    <w:rsid w:val="00A92AE9"/>
    <w:rsid w:val="00AA2BCA"/>
    <w:rsid w:val="00AB72FD"/>
    <w:rsid w:val="00AC591E"/>
    <w:rsid w:val="00AC62E6"/>
    <w:rsid w:val="00AE30B0"/>
    <w:rsid w:val="00AF0B5A"/>
    <w:rsid w:val="00AF15E3"/>
    <w:rsid w:val="00AF1DFE"/>
    <w:rsid w:val="00AF32C9"/>
    <w:rsid w:val="00AF4242"/>
    <w:rsid w:val="00AF44A1"/>
    <w:rsid w:val="00AF5374"/>
    <w:rsid w:val="00AF69DF"/>
    <w:rsid w:val="00AF733C"/>
    <w:rsid w:val="00B0465A"/>
    <w:rsid w:val="00B070AA"/>
    <w:rsid w:val="00B138E9"/>
    <w:rsid w:val="00B152A7"/>
    <w:rsid w:val="00B15FAD"/>
    <w:rsid w:val="00B200C9"/>
    <w:rsid w:val="00B22725"/>
    <w:rsid w:val="00B27350"/>
    <w:rsid w:val="00B32053"/>
    <w:rsid w:val="00B32A02"/>
    <w:rsid w:val="00B346B4"/>
    <w:rsid w:val="00B370F5"/>
    <w:rsid w:val="00B4060D"/>
    <w:rsid w:val="00B4431E"/>
    <w:rsid w:val="00B519D8"/>
    <w:rsid w:val="00B55BEE"/>
    <w:rsid w:val="00B641D4"/>
    <w:rsid w:val="00B81057"/>
    <w:rsid w:val="00B91ED9"/>
    <w:rsid w:val="00B94FC2"/>
    <w:rsid w:val="00BA066A"/>
    <w:rsid w:val="00BA31F3"/>
    <w:rsid w:val="00BA3419"/>
    <w:rsid w:val="00BA4E23"/>
    <w:rsid w:val="00BB10E0"/>
    <w:rsid w:val="00BB303B"/>
    <w:rsid w:val="00BC5ED2"/>
    <w:rsid w:val="00BD196C"/>
    <w:rsid w:val="00BD1B73"/>
    <w:rsid w:val="00BD2F1F"/>
    <w:rsid w:val="00BD35DA"/>
    <w:rsid w:val="00BD647F"/>
    <w:rsid w:val="00BE230C"/>
    <w:rsid w:val="00BE2D1B"/>
    <w:rsid w:val="00BE43FF"/>
    <w:rsid w:val="00BE5BC0"/>
    <w:rsid w:val="00BF397F"/>
    <w:rsid w:val="00BF6069"/>
    <w:rsid w:val="00C00276"/>
    <w:rsid w:val="00C102B0"/>
    <w:rsid w:val="00C1362C"/>
    <w:rsid w:val="00C13A75"/>
    <w:rsid w:val="00C2642A"/>
    <w:rsid w:val="00C2645F"/>
    <w:rsid w:val="00C26BCE"/>
    <w:rsid w:val="00C279F1"/>
    <w:rsid w:val="00C31996"/>
    <w:rsid w:val="00C3471A"/>
    <w:rsid w:val="00C36116"/>
    <w:rsid w:val="00C3740F"/>
    <w:rsid w:val="00C402A7"/>
    <w:rsid w:val="00C40BDB"/>
    <w:rsid w:val="00C4113B"/>
    <w:rsid w:val="00C4146D"/>
    <w:rsid w:val="00C43118"/>
    <w:rsid w:val="00C455EA"/>
    <w:rsid w:val="00C45D04"/>
    <w:rsid w:val="00C51539"/>
    <w:rsid w:val="00C521C0"/>
    <w:rsid w:val="00C60DC8"/>
    <w:rsid w:val="00C64B8B"/>
    <w:rsid w:val="00C70BB5"/>
    <w:rsid w:val="00C715D5"/>
    <w:rsid w:val="00C723B1"/>
    <w:rsid w:val="00C73C84"/>
    <w:rsid w:val="00C758A1"/>
    <w:rsid w:val="00C76C32"/>
    <w:rsid w:val="00C82186"/>
    <w:rsid w:val="00C843B1"/>
    <w:rsid w:val="00C86F39"/>
    <w:rsid w:val="00C92F92"/>
    <w:rsid w:val="00C94F75"/>
    <w:rsid w:val="00C97496"/>
    <w:rsid w:val="00CA2051"/>
    <w:rsid w:val="00CA6924"/>
    <w:rsid w:val="00CA6E3D"/>
    <w:rsid w:val="00CB0003"/>
    <w:rsid w:val="00CC0D4E"/>
    <w:rsid w:val="00CC133D"/>
    <w:rsid w:val="00CC4465"/>
    <w:rsid w:val="00CD09F2"/>
    <w:rsid w:val="00CD4562"/>
    <w:rsid w:val="00CD591D"/>
    <w:rsid w:val="00CE1632"/>
    <w:rsid w:val="00CE29A5"/>
    <w:rsid w:val="00CE6D27"/>
    <w:rsid w:val="00CE7DD2"/>
    <w:rsid w:val="00CF5049"/>
    <w:rsid w:val="00D0250D"/>
    <w:rsid w:val="00D04FF5"/>
    <w:rsid w:val="00D07092"/>
    <w:rsid w:val="00D07ECB"/>
    <w:rsid w:val="00D1093A"/>
    <w:rsid w:val="00D1341B"/>
    <w:rsid w:val="00D15B8F"/>
    <w:rsid w:val="00D2273D"/>
    <w:rsid w:val="00D22AF8"/>
    <w:rsid w:val="00D274A1"/>
    <w:rsid w:val="00D306FC"/>
    <w:rsid w:val="00D354D4"/>
    <w:rsid w:val="00D36407"/>
    <w:rsid w:val="00D375C0"/>
    <w:rsid w:val="00D43E6C"/>
    <w:rsid w:val="00D47D6A"/>
    <w:rsid w:val="00D50361"/>
    <w:rsid w:val="00D60532"/>
    <w:rsid w:val="00D62519"/>
    <w:rsid w:val="00D63787"/>
    <w:rsid w:val="00D65F2C"/>
    <w:rsid w:val="00D705F7"/>
    <w:rsid w:val="00D717D7"/>
    <w:rsid w:val="00D71BFA"/>
    <w:rsid w:val="00D823C2"/>
    <w:rsid w:val="00D86C94"/>
    <w:rsid w:val="00D87266"/>
    <w:rsid w:val="00D90026"/>
    <w:rsid w:val="00D91B2A"/>
    <w:rsid w:val="00D957AF"/>
    <w:rsid w:val="00D95A18"/>
    <w:rsid w:val="00DB187A"/>
    <w:rsid w:val="00DB2A91"/>
    <w:rsid w:val="00DC6BA8"/>
    <w:rsid w:val="00DC6FD4"/>
    <w:rsid w:val="00DC7146"/>
    <w:rsid w:val="00DD5414"/>
    <w:rsid w:val="00DE1391"/>
    <w:rsid w:val="00DE383B"/>
    <w:rsid w:val="00DF599B"/>
    <w:rsid w:val="00E039FE"/>
    <w:rsid w:val="00E0437C"/>
    <w:rsid w:val="00E05E08"/>
    <w:rsid w:val="00E05EBB"/>
    <w:rsid w:val="00E13169"/>
    <w:rsid w:val="00E2496E"/>
    <w:rsid w:val="00E25950"/>
    <w:rsid w:val="00E25E49"/>
    <w:rsid w:val="00E26586"/>
    <w:rsid w:val="00E33014"/>
    <w:rsid w:val="00E3670F"/>
    <w:rsid w:val="00E466A5"/>
    <w:rsid w:val="00E512CC"/>
    <w:rsid w:val="00E55C3D"/>
    <w:rsid w:val="00E55FCC"/>
    <w:rsid w:val="00E6074E"/>
    <w:rsid w:val="00E60854"/>
    <w:rsid w:val="00E67249"/>
    <w:rsid w:val="00E71D7A"/>
    <w:rsid w:val="00E75A39"/>
    <w:rsid w:val="00E80B74"/>
    <w:rsid w:val="00E84723"/>
    <w:rsid w:val="00E870CB"/>
    <w:rsid w:val="00E90B51"/>
    <w:rsid w:val="00E944AF"/>
    <w:rsid w:val="00E954F2"/>
    <w:rsid w:val="00EA39A6"/>
    <w:rsid w:val="00EB0996"/>
    <w:rsid w:val="00EB260E"/>
    <w:rsid w:val="00EB2B96"/>
    <w:rsid w:val="00EB6006"/>
    <w:rsid w:val="00EB6835"/>
    <w:rsid w:val="00EC1C2D"/>
    <w:rsid w:val="00EC24B3"/>
    <w:rsid w:val="00EC5F4D"/>
    <w:rsid w:val="00ED0248"/>
    <w:rsid w:val="00ED0679"/>
    <w:rsid w:val="00ED7C3A"/>
    <w:rsid w:val="00EE08F7"/>
    <w:rsid w:val="00EE193A"/>
    <w:rsid w:val="00EE210E"/>
    <w:rsid w:val="00EF4AD7"/>
    <w:rsid w:val="00EF6CE0"/>
    <w:rsid w:val="00F007C4"/>
    <w:rsid w:val="00F01355"/>
    <w:rsid w:val="00F015A7"/>
    <w:rsid w:val="00F01ABB"/>
    <w:rsid w:val="00F0591C"/>
    <w:rsid w:val="00F10889"/>
    <w:rsid w:val="00F148AC"/>
    <w:rsid w:val="00F16F1E"/>
    <w:rsid w:val="00F20F55"/>
    <w:rsid w:val="00F254FD"/>
    <w:rsid w:val="00F35058"/>
    <w:rsid w:val="00F35407"/>
    <w:rsid w:val="00F35705"/>
    <w:rsid w:val="00F3655B"/>
    <w:rsid w:val="00F37A11"/>
    <w:rsid w:val="00F403A8"/>
    <w:rsid w:val="00F42D39"/>
    <w:rsid w:val="00F5059A"/>
    <w:rsid w:val="00F547B7"/>
    <w:rsid w:val="00F55578"/>
    <w:rsid w:val="00F574C1"/>
    <w:rsid w:val="00F62462"/>
    <w:rsid w:val="00F62564"/>
    <w:rsid w:val="00F64182"/>
    <w:rsid w:val="00F666F1"/>
    <w:rsid w:val="00F777A2"/>
    <w:rsid w:val="00F82B51"/>
    <w:rsid w:val="00F9121B"/>
    <w:rsid w:val="00F97C2E"/>
    <w:rsid w:val="00FA34E4"/>
    <w:rsid w:val="00FA52DB"/>
    <w:rsid w:val="00FB16DA"/>
    <w:rsid w:val="00FB34B0"/>
    <w:rsid w:val="00FB4FE7"/>
    <w:rsid w:val="00FB692F"/>
    <w:rsid w:val="00FC30EB"/>
    <w:rsid w:val="00FC3BE9"/>
    <w:rsid w:val="00FC4EED"/>
    <w:rsid w:val="00FC56F6"/>
    <w:rsid w:val="00FC7E75"/>
    <w:rsid w:val="00FD1863"/>
    <w:rsid w:val="00FD1D79"/>
    <w:rsid w:val="00FE206C"/>
    <w:rsid w:val="00FE2150"/>
    <w:rsid w:val="00FF5312"/>
    <w:rsid w:val="00FF77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4E8"/>
  <w15:docId w15:val="{67A2FF40-D76E-4DCC-90F4-0212A9EDC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192"/>
  </w:style>
  <w:style w:type="paragraph" w:styleId="1">
    <w:name w:val="heading 1"/>
    <w:basedOn w:val="a"/>
    <w:next w:val="a"/>
    <w:link w:val="10"/>
    <w:uiPriority w:val="9"/>
    <w:qFormat/>
    <w:rsid w:val="009F3420"/>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9F3420"/>
    <w:pPr>
      <w:keepNext/>
      <w:spacing w:before="240" w:after="60" w:line="240" w:lineRule="auto"/>
      <w:outlineLvl w:val="1"/>
    </w:pPr>
    <w:rPr>
      <w:rFonts w:ascii="Arial" w:eastAsia="Times New Roman" w:hAnsi="Arial" w:cs="Times New Roman"/>
      <w:b/>
      <w:bCs/>
      <w:i/>
      <w:iCs/>
      <w:szCs w:val="28"/>
    </w:rPr>
  </w:style>
  <w:style w:type="paragraph" w:styleId="3">
    <w:name w:val="heading 3"/>
    <w:basedOn w:val="a"/>
    <w:next w:val="a"/>
    <w:link w:val="30"/>
    <w:uiPriority w:val="99"/>
    <w:qFormat/>
    <w:rsid w:val="009F3420"/>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9F3420"/>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
    <w:basedOn w:val="a"/>
    <w:link w:val="a4"/>
    <w:uiPriority w:val="34"/>
    <w:qFormat/>
    <w:rsid w:val="007F1569"/>
    <w:pPr>
      <w:ind w:left="720"/>
      <w:contextualSpacing/>
    </w:pPr>
  </w:style>
  <w:style w:type="paragraph" w:styleId="a5">
    <w:name w:val="caption"/>
    <w:basedOn w:val="a"/>
    <w:next w:val="a"/>
    <w:uiPriority w:val="35"/>
    <w:unhideWhenUsed/>
    <w:qFormat/>
    <w:rsid w:val="00812192"/>
    <w:pPr>
      <w:spacing w:line="240" w:lineRule="auto"/>
    </w:pPr>
    <w:rPr>
      <w:b/>
      <w:bCs/>
      <w:color w:val="4F81BD" w:themeColor="accent1"/>
      <w:sz w:val="18"/>
      <w:szCs w:val="18"/>
    </w:rPr>
  </w:style>
  <w:style w:type="character" w:customStyle="1" w:styleId="10">
    <w:name w:val="Заголовок 1 Знак"/>
    <w:basedOn w:val="a0"/>
    <w:link w:val="1"/>
    <w:uiPriority w:val="9"/>
    <w:rsid w:val="009F3420"/>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9F3420"/>
    <w:rPr>
      <w:rFonts w:ascii="Arial" w:eastAsia="Times New Roman" w:hAnsi="Arial" w:cs="Times New Roman"/>
      <w:b/>
      <w:bCs/>
      <w:i/>
      <w:iCs/>
      <w:szCs w:val="28"/>
    </w:rPr>
  </w:style>
  <w:style w:type="character" w:customStyle="1" w:styleId="30">
    <w:name w:val="Заголовок 3 Знак"/>
    <w:basedOn w:val="a0"/>
    <w:link w:val="3"/>
    <w:uiPriority w:val="99"/>
    <w:rsid w:val="009F3420"/>
    <w:rPr>
      <w:rFonts w:ascii="Arial" w:eastAsia="Times New Roman" w:hAnsi="Arial" w:cs="Times New Roman"/>
      <w:b/>
      <w:bCs/>
      <w:sz w:val="26"/>
      <w:szCs w:val="26"/>
    </w:rPr>
  </w:style>
  <w:style w:type="character" w:customStyle="1" w:styleId="40">
    <w:name w:val="Заголовок 4 Знак"/>
    <w:basedOn w:val="a0"/>
    <w:link w:val="4"/>
    <w:uiPriority w:val="99"/>
    <w:rsid w:val="009F3420"/>
    <w:rPr>
      <w:rFonts w:eastAsia="Times New Roman" w:cs="Times New Roman"/>
      <w:b/>
      <w:bCs/>
      <w:sz w:val="24"/>
      <w:szCs w:val="24"/>
    </w:rPr>
  </w:style>
  <w:style w:type="paragraph" w:styleId="a6">
    <w:name w:val="Body Text"/>
    <w:basedOn w:val="a"/>
    <w:link w:val="a7"/>
    <w:uiPriority w:val="99"/>
    <w:rsid w:val="009F3420"/>
    <w:pPr>
      <w:spacing w:after="0" w:line="240" w:lineRule="auto"/>
    </w:pPr>
    <w:rPr>
      <w:rFonts w:eastAsia="Times New Roman" w:cs="Times New Roman"/>
      <w:sz w:val="24"/>
      <w:szCs w:val="24"/>
    </w:rPr>
  </w:style>
  <w:style w:type="character" w:customStyle="1" w:styleId="a7">
    <w:name w:val="Основной текст Знак"/>
    <w:basedOn w:val="a0"/>
    <w:link w:val="a6"/>
    <w:uiPriority w:val="99"/>
    <w:rsid w:val="009F3420"/>
    <w:rPr>
      <w:rFonts w:eastAsia="Times New Roman" w:cs="Times New Roman"/>
      <w:sz w:val="24"/>
      <w:szCs w:val="24"/>
    </w:rPr>
  </w:style>
  <w:style w:type="paragraph" w:styleId="21">
    <w:name w:val="Body Text 2"/>
    <w:basedOn w:val="a"/>
    <w:link w:val="22"/>
    <w:uiPriority w:val="99"/>
    <w:rsid w:val="009F3420"/>
    <w:pPr>
      <w:spacing w:after="0" w:line="240" w:lineRule="auto"/>
      <w:ind w:right="-57"/>
      <w:jc w:val="both"/>
    </w:pPr>
    <w:rPr>
      <w:rFonts w:eastAsia="Times New Roman" w:cs="Times New Roman"/>
      <w:sz w:val="24"/>
      <w:szCs w:val="24"/>
    </w:rPr>
  </w:style>
  <w:style w:type="character" w:customStyle="1" w:styleId="22">
    <w:name w:val="Основной текст 2 Знак"/>
    <w:basedOn w:val="a0"/>
    <w:link w:val="21"/>
    <w:uiPriority w:val="99"/>
    <w:rsid w:val="009F3420"/>
    <w:rPr>
      <w:rFonts w:eastAsia="Times New Roman" w:cs="Times New Roman"/>
      <w:sz w:val="24"/>
      <w:szCs w:val="24"/>
    </w:rPr>
  </w:style>
  <w:style w:type="character" w:customStyle="1" w:styleId="blk">
    <w:name w:val="blk"/>
    <w:rsid w:val="009F3420"/>
  </w:style>
  <w:style w:type="paragraph" w:styleId="a8">
    <w:name w:val="footer"/>
    <w:aliases w:val="Нижний колонтитул Знак Знак Знак,Нижний колонтитул1,Нижний колонтитул Знак Знак"/>
    <w:basedOn w:val="a"/>
    <w:link w:val="a9"/>
    <w:uiPriority w:val="99"/>
    <w:rsid w:val="009F3420"/>
    <w:pPr>
      <w:tabs>
        <w:tab w:val="center" w:pos="4677"/>
        <w:tab w:val="right" w:pos="9355"/>
      </w:tabs>
      <w:spacing w:before="120" w:after="120" w:line="240" w:lineRule="auto"/>
    </w:pPr>
    <w:rPr>
      <w:rFonts w:eastAsia="Times New Roman" w:cs="Times New Roman"/>
      <w:sz w:val="24"/>
      <w:szCs w:val="24"/>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9F3420"/>
    <w:rPr>
      <w:rFonts w:eastAsia="Times New Roman" w:cs="Times New Roman"/>
      <w:sz w:val="24"/>
      <w:szCs w:val="24"/>
    </w:rPr>
  </w:style>
  <w:style w:type="character" w:styleId="aa">
    <w:name w:val="page number"/>
    <w:uiPriority w:val="99"/>
    <w:rsid w:val="009F3420"/>
    <w:rPr>
      <w:rFonts w:cs="Times New Roman"/>
    </w:rPr>
  </w:style>
  <w:style w:type="paragraph" w:styleId="ab">
    <w:name w:val="Normal (Web)"/>
    <w:basedOn w:val="a"/>
    <w:uiPriority w:val="99"/>
    <w:rsid w:val="009F3420"/>
    <w:pPr>
      <w:widowControl w:val="0"/>
      <w:spacing w:after="0" w:line="240" w:lineRule="auto"/>
    </w:pPr>
    <w:rPr>
      <w:rFonts w:eastAsia="Times New Roman" w:cs="Times New Roman"/>
      <w:sz w:val="24"/>
      <w:szCs w:val="24"/>
      <w:lang w:val="en-US" w:eastAsia="nl-NL"/>
    </w:rPr>
  </w:style>
  <w:style w:type="paragraph" w:styleId="ac">
    <w:name w:val="footnote text"/>
    <w:basedOn w:val="a"/>
    <w:link w:val="ad"/>
    <w:uiPriority w:val="99"/>
    <w:rsid w:val="009F3420"/>
    <w:pPr>
      <w:spacing w:after="0" w:line="240" w:lineRule="auto"/>
    </w:pPr>
    <w:rPr>
      <w:rFonts w:eastAsia="Times New Roman" w:cs="Times New Roman"/>
      <w:sz w:val="20"/>
      <w:szCs w:val="20"/>
      <w:lang w:val="en-US"/>
    </w:rPr>
  </w:style>
  <w:style w:type="character" w:customStyle="1" w:styleId="ad">
    <w:name w:val="Текст сноски Знак"/>
    <w:basedOn w:val="a0"/>
    <w:link w:val="ac"/>
    <w:uiPriority w:val="99"/>
    <w:rsid w:val="009F3420"/>
    <w:rPr>
      <w:rFonts w:eastAsia="Times New Roman" w:cs="Times New Roman"/>
      <w:sz w:val="20"/>
      <w:szCs w:val="20"/>
      <w:lang w:val="en-US"/>
    </w:rPr>
  </w:style>
  <w:style w:type="character" w:styleId="ae">
    <w:name w:val="footnote reference"/>
    <w:uiPriority w:val="99"/>
    <w:rsid w:val="009F3420"/>
    <w:rPr>
      <w:rFonts w:cs="Times New Roman"/>
      <w:vertAlign w:val="superscript"/>
    </w:rPr>
  </w:style>
  <w:style w:type="paragraph" w:styleId="23">
    <w:name w:val="List 2"/>
    <w:basedOn w:val="a"/>
    <w:uiPriority w:val="99"/>
    <w:rsid w:val="009F3420"/>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9F3420"/>
    <w:rPr>
      <w:rFonts w:cs="Times New Roman"/>
      <w:color w:val="0000FF"/>
      <w:u w:val="single"/>
    </w:rPr>
  </w:style>
  <w:style w:type="paragraph" w:styleId="11">
    <w:name w:val="toc 1"/>
    <w:basedOn w:val="a"/>
    <w:next w:val="a"/>
    <w:autoRedefine/>
    <w:uiPriority w:val="39"/>
    <w:rsid w:val="009F342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F342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F3420"/>
    <w:pPr>
      <w:spacing w:after="0" w:line="240" w:lineRule="auto"/>
      <w:ind w:left="480"/>
    </w:pPr>
    <w:rPr>
      <w:rFonts w:eastAsia="Times New Roman" w:cs="Times New Roman"/>
      <w:szCs w:val="28"/>
      <w:lang w:eastAsia="ru-RU"/>
    </w:rPr>
  </w:style>
  <w:style w:type="character" w:customStyle="1" w:styleId="FootnoteTextChar">
    <w:name w:val="Footnote Text Char"/>
    <w:locked/>
    <w:rsid w:val="009F3420"/>
    <w:rPr>
      <w:rFonts w:ascii="Times New Roman" w:hAnsi="Times New Roman"/>
      <w:sz w:val="20"/>
      <w:lang w:eastAsia="ru-RU"/>
    </w:rPr>
  </w:style>
  <w:style w:type="character" w:styleId="af0">
    <w:name w:val="Emphasis"/>
    <w:uiPriority w:val="20"/>
    <w:qFormat/>
    <w:rsid w:val="009F3420"/>
    <w:rPr>
      <w:rFonts w:cs="Times New Roman"/>
      <w:i/>
    </w:rPr>
  </w:style>
  <w:style w:type="paragraph" w:styleId="af1">
    <w:name w:val="Balloon Text"/>
    <w:basedOn w:val="a"/>
    <w:link w:val="af2"/>
    <w:uiPriority w:val="99"/>
    <w:rsid w:val="009F3420"/>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9F3420"/>
    <w:rPr>
      <w:rFonts w:ascii="Segoe UI" w:eastAsia="Times New Roman" w:hAnsi="Segoe UI" w:cs="Times New Roman"/>
      <w:sz w:val="18"/>
      <w:szCs w:val="18"/>
    </w:rPr>
  </w:style>
  <w:style w:type="paragraph" w:customStyle="1" w:styleId="ConsPlusNormal">
    <w:name w:val="ConsPlusNormal"/>
    <w:rsid w:val="009F342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9F3420"/>
    <w:pPr>
      <w:tabs>
        <w:tab w:val="center" w:pos="4677"/>
        <w:tab w:val="right" w:pos="9355"/>
      </w:tabs>
      <w:spacing w:after="0" w:line="240" w:lineRule="auto"/>
    </w:pPr>
    <w:rPr>
      <w:rFonts w:eastAsia="Times New Roman" w:cs="Times New Roman"/>
      <w:sz w:val="24"/>
      <w:szCs w:val="24"/>
    </w:rPr>
  </w:style>
  <w:style w:type="character" w:customStyle="1" w:styleId="af4">
    <w:name w:val="Верхний колонтитул Знак"/>
    <w:basedOn w:val="a0"/>
    <w:link w:val="af3"/>
    <w:uiPriority w:val="99"/>
    <w:rsid w:val="009F3420"/>
    <w:rPr>
      <w:rFonts w:eastAsia="Times New Roman" w:cs="Times New Roman"/>
      <w:sz w:val="24"/>
      <w:szCs w:val="24"/>
    </w:rPr>
  </w:style>
  <w:style w:type="character" w:customStyle="1" w:styleId="110">
    <w:name w:val="Текст примечания Знак11"/>
    <w:uiPriority w:val="99"/>
    <w:rsid w:val="009F3420"/>
    <w:rPr>
      <w:rFonts w:cs="Times New Roman"/>
      <w:sz w:val="20"/>
      <w:szCs w:val="20"/>
    </w:rPr>
  </w:style>
  <w:style w:type="paragraph" w:styleId="af5">
    <w:name w:val="annotation text"/>
    <w:basedOn w:val="a"/>
    <w:link w:val="af6"/>
    <w:uiPriority w:val="99"/>
    <w:unhideWhenUsed/>
    <w:rsid w:val="009F3420"/>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9F3420"/>
    <w:rPr>
      <w:rFonts w:ascii="Calibri" w:eastAsia="Times New Roman" w:hAnsi="Calibri" w:cs="Times New Roman"/>
      <w:sz w:val="20"/>
      <w:szCs w:val="20"/>
    </w:rPr>
  </w:style>
  <w:style w:type="character" w:customStyle="1" w:styleId="12">
    <w:name w:val="Текст примечания Знак1"/>
    <w:uiPriority w:val="99"/>
    <w:semiHidden/>
    <w:rsid w:val="009F3420"/>
    <w:rPr>
      <w:rFonts w:cs="Times New Roman"/>
      <w:sz w:val="20"/>
      <w:szCs w:val="20"/>
    </w:rPr>
  </w:style>
  <w:style w:type="character" w:customStyle="1" w:styleId="111">
    <w:name w:val="Тема примечания Знак11"/>
    <w:uiPriority w:val="99"/>
    <w:rsid w:val="009F3420"/>
    <w:rPr>
      <w:rFonts w:cs="Times New Roman"/>
      <w:b/>
      <w:bCs/>
      <w:sz w:val="20"/>
      <w:szCs w:val="20"/>
    </w:rPr>
  </w:style>
  <w:style w:type="paragraph" w:styleId="af7">
    <w:name w:val="annotation subject"/>
    <w:basedOn w:val="af5"/>
    <w:next w:val="af5"/>
    <w:link w:val="af8"/>
    <w:uiPriority w:val="99"/>
    <w:unhideWhenUsed/>
    <w:rsid w:val="009F3420"/>
    <w:rPr>
      <w:rFonts w:ascii="Times New Roman" w:hAnsi="Times New Roman"/>
      <w:b/>
      <w:bCs/>
    </w:rPr>
  </w:style>
  <w:style w:type="character" w:customStyle="1" w:styleId="af8">
    <w:name w:val="Тема примечания Знак"/>
    <w:basedOn w:val="af6"/>
    <w:link w:val="af7"/>
    <w:uiPriority w:val="99"/>
    <w:rsid w:val="009F3420"/>
    <w:rPr>
      <w:rFonts w:ascii="Calibri" w:eastAsia="Times New Roman" w:hAnsi="Calibri" w:cs="Times New Roman"/>
      <w:b/>
      <w:bCs/>
      <w:sz w:val="20"/>
      <w:szCs w:val="20"/>
    </w:rPr>
  </w:style>
  <w:style w:type="character" w:customStyle="1" w:styleId="13">
    <w:name w:val="Тема примечания Знак1"/>
    <w:uiPriority w:val="99"/>
    <w:semiHidden/>
    <w:rsid w:val="009F3420"/>
    <w:rPr>
      <w:rFonts w:cs="Times New Roman"/>
      <w:b/>
      <w:bCs/>
      <w:sz w:val="20"/>
      <w:szCs w:val="20"/>
    </w:rPr>
  </w:style>
  <w:style w:type="paragraph" w:styleId="25">
    <w:name w:val="Body Text Indent 2"/>
    <w:basedOn w:val="a"/>
    <w:link w:val="26"/>
    <w:uiPriority w:val="99"/>
    <w:rsid w:val="009F3420"/>
    <w:pPr>
      <w:spacing w:after="120" w:line="480" w:lineRule="auto"/>
      <w:ind w:left="283"/>
    </w:pPr>
    <w:rPr>
      <w:rFonts w:eastAsia="Times New Roman" w:cs="Times New Roman"/>
      <w:sz w:val="24"/>
      <w:szCs w:val="24"/>
    </w:rPr>
  </w:style>
  <w:style w:type="character" w:customStyle="1" w:styleId="26">
    <w:name w:val="Основной текст с отступом 2 Знак"/>
    <w:basedOn w:val="a0"/>
    <w:link w:val="25"/>
    <w:uiPriority w:val="99"/>
    <w:rsid w:val="009F3420"/>
    <w:rPr>
      <w:rFonts w:eastAsia="Times New Roman" w:cs="Times New Roman"/>
      <w:sz w:val="24"/>
      <w:szCs w:val="24"/>
    </w:rPr>
  </w:style>
  <w:style w:type="character" w:customStyle="1" w:styleId="apple-converted-space">
    <w:name w:val="apple-converted-space"/>
    <w:rsid w:val="009F3420"/>
  </w:style>
  <w:style w:type="character" w:customStyle="1" w:styleId="af9">
    <w:name w:val="Цветовое выделение"/>
    <w:uiPriority w:val="99"/>
    <w:rsid w:val="009F3420"/>
    <w:rPr>
      <w:b/>
      <w:color w:val="26282F"/>
    </w:rPr>
  </w:style>
  <w:style w:type="character" w:customStyle="1" w:styleId="afa">
    <w:name w:val="Гипертекстовая ссылка"/>
    <w:uiPriority w:val="99"/>
    <w:rsid w:val="009F3420"/>
    <w:rPr>
      <w:b/>
      <w:color w:val="106BBE"/>
    </w:rPr>
  </w:style>
  <w:style w:type="character" w:customStyle="1" w:styleId="afb">
    <w:name w:val="Активная гипертекстовая ссылка"/>
    <w:uiPriority w:val="99"/>
    <w:rsid w:val="009F3420"/>
    <w:rPr>
      <w:b/>
      <w:color w:val="106BBE"/>
      <w:u w:val="single"/>
    </w:rPr>
  </w:style>
  <w:style w:type="paragraph" w:customStyle="1" w:styleId="afc">
    <w:name w:val="Внимание"/>
    <w:basedOn w:val="a"/>
    <w:next w:val="a"/>
    <w:uiPriority w:val="99"/>
    <w:rsid w:val="009F3420"/>
    <w:pPr>
      <w:widowControl w:val="0"/>
      <w:autoSpaceDE w:val="0"/>
      <w:autoSpaceDN w:val="0"/>
      <w:adjustRightInd w:val="0"/>
      <w:spacing w:before="240" w:after="240" w:line="360" w:lineRule="auto"/>
      <w:ind w:left="420" w:right="420" w:firstLine="300"/>
      <w:jc w:val="both"/>
    </w:pPr>
    <w:rPr>
      <w:rFonts w:eastAsia="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9F3420"/>
  </w:style>
  <w:style w:type="paragraph" w:customStyle="1" w:styleId="afe">
    <w:name w:val="Внимание: недобросовестность!"/>
    <w:basedOn w:val="afc"/>
    <w:next w:val="a"/>
    <w:uiPriority w:val="99"/>
    <w:rsid w:val="009F3420"/>
  </w:style>
  <w:style w:type="character" w:customStyle="1" w:styleId="aff">
    <w:name w:val="Выделение для Базового Поиска"/>
    <w:uiPriority w:val="99"/>
    <w:rsid w:val="009F3420"/>
    <w:rPr>
      <w:b/>
      <w:color w:val="0058A9"/>
    </w:rPr>
  </w:style>
  <w:style w:type="character" w:customStyle="1" w:styleId="aff0">
    <w:name w:val="Выделение для Базового Поиска (курсив)"/>
    <w:uiPriority w:val="99"/>
    <w:rsid w:val="009F3420"/>
    <w:rPr>
      <w:b/>
      <w:i/>
      <w:color w:val="0058A9"/>
    </w:rPr>
  </w:style>
  <w:style w:type="paragraph" w:customStyle="1" w:styleId="aff1">
    <w:name w:val="Дочерний элемент списка"/>
    <w:basedOn w:val="a"/>
    <w:next w:val="a"/>
    <w:uiPriority w:val="99"/>
    <w:rsid w:val="009F3420"/>
    <w:pPr>
      <w:widowControl w:val="0"/>
      <w:autoSpaceDE w:val="0"/>
      <w:autoSpaceDN w:val="0"/>
      <w:adjustRightInd w:val="0"/>
      <w:spacing w:after="0" w:line="360" w:lineRule="auto"/>
      <w:jc w:val="both"/>
    </w:pPr>
    <w:rPr>
      <w:rFonts w:eastAsia="Times New Roman" w:cs="Times New Roman"/>
      <w:color w:val="868381"/>
      <w:sz w:val="20"/>
      <w:szCs w:val="20"/>
      <w:lang w:eastAsia="ru-RU"/>
    </w:rPr>
  </w:style>
  <w:style w:type="paragraph" w:customStyle="1" w:styleId="aff2">
    <w:name w:val="Основное меню (преемственное)"/>
    <w:basedOn w:val="a"/>
    <w:next w:val="a"/>
    <w:uiPriority w:val="99"/>
    <w:rsid w:val="009F3420"/>
    <w:pPr>
      <w:widowControl w:val="0"/>
      <w:autoSpaceDE w:val="0"/>
      <w:autoSpaceDN w:val="0"/>
      <w:adjustRightInd w:val="0"/>
      <w:spacing w:after="0" w:line="360" w:lineRule="auto"/>
      <w:ind w:firstLine="720"/>
      <w:jc w:val="both"/>
    </w:pPr>
    <w:rPr>
      <w:rFonts w:ascii="Verdana" w:eastAsia="Times New Roman" w:hAnsi="Verdana" w:cs="Verdana"/>
      <w:sz w:val="22"/>
      <w:lang w:eastAsia="ru-RU"/>
    </w:rPr>
  </w:style>
  <w:style w:type="paragraph" w:customStyle="1" w:styleId="14">
    <w:name w:val="Заголовок1"/>
    <w:basedOn w:val="aff2"/>
    <w:next w:val="a"/>
    <w:uiPriority w:val="99"/>
    <w:rsid w:val="009F3420"/>
    <w:rPr>
      <w:b/>
      <w:bCs/>
      <w:color w:val="0058A9"/>
      <w:shd w:val="clear" w:color="auto" w:fill="ECE9D8"/>
    </w:rPr>
  </w:style>
  <w:style w:type="paragraph" w:customStyle="1" w:styleId="aff3">
    <w:name w:val="Заголовок группы контролов"/>
    <w:basedOn w:val="a"/>
    <w:next w:val="a"/>
    <w:uiPriority w:val="99"/>
    <w:rsid w:val="009F3420"/>
    <w:pPr>
      <w:widowControl w:val="0"/>
      <w:autoSpaceDE w:val="0"/>
      <w:autoSpaceDN w:val="0"/>
      <w:adjustRightInd w:val="0"/>
      <w:spacing w:after="0" w:line="360" w:lineRule="auto"/>
      <w:ind w:firstLine="720"/>
      <w:jc w:val="both"/>
    </w:pPr>
    <w:rPr>
      <w:rFonts w:eastAsia="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9F342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9F3420"/>
    <w:pPr>
      <w:widowControl w:val="0"/>
      <w:autoSpaceDE w:val="0"/>
      <w:autoSpaceDN w:val="0"/>
      <w:adjustRightInd w:val="0"/>
      <w:spacing w:after="0" w:line="360" w:lineRule="auto"/>
      <w:ind w:firstLine="720"/>
      <w:jc w:val="both"/>
    </w:pPr>
    <w:rPr>
      <w:rFonts w:eastAsia="Times New Roman" w:cs="Times New Roman"/>
      <w:i/>
      <w:iCs/>
      <w:color w:val="000080"/>
      <w:sz w:val="22"/>
      <w:lang w:eastAsia="ru-RU"/>
    </w:rPr>
  </w:style>
  <w:style w:type="character" w:customStyle="1" w:styleId="aff6">
    <w:name w:val="Заголовок своего сообщения"/>
    <w:uiPriority w:val="99"/>
    <w:rsid w:val="009F3420"/>
    <w:rPr>
      <w:b/>
      <w:color w:val="26282F"/>
    </w:rPr>
  </w:style>
  <w:style w:type="paragraph" w:customStyle="1" w:styleId="aff7">
    <w:name w:val="Заголовок статьи"/>
    <w:basedOn w:val="a"/>
    <w:next w:val="a"/>
    <w:uiPriority w:val="99"/>
    <w:rsid w:val="009F3420"/>
    <w:pPr>
      <w:widowControl w:val="0"/>
      <w:autoSpaceDE w:val="0"/>
      <w:autoSpaceDN w:val="0"/>
      <w:adjustRightInd w:val="0"/>
      <w:spacing w:after="0" w:line="360" w:lineRule="auto"/>
      <w:ind w:left="1612" w:hanging="892"/>
      <w:jc w:val="both"/>
    </w:pPr>
    <w:rPr>
      <w:rFonts w:eastAsia="Times New Roman" w:cs="Times New Roman"/>
      <w:sz w:val="24"/>
      <w:szCs w:val="24"/>
      <w:lang w:eastAsia="ru-RU"/>
    </w:rPr>
  </w:style>
  <w:style w:type="character" w:customStyle="1" w:styleId="aff8">
    <w:name w:val="Заголовок чужого сообщения"/>
    <w:uiPriority w:val="99"/>
    <w:rsid w:val="009F3420"/>
    <w:rPr>
      <w:b/>
      <w:color w:val="FF0000"/>
    </w:rPr>
  </w:style>
  <w:style w:type="paragraph" w:customStyle="1" w:styleId="aff9">
    <w:name w:val="Заголовок ЭР (левое окно)"/>
    <w:basedOn w:val="a"/>
    <w:next w:val="a"/>
    <w:uiPriority w:val="99"/>
    <w:rsid w:val="009F3420"/>
    <w:pPr>
      <w:widowControl w:val="0"/>
      <w:autoSpaceDE w:val="0"/>
      <w:autoSpaceDN w:val="0"/>
      <w:adjustRightInd w:val="0"/>
      <w:spacing w:before="300" w:after="250" w:line="360" w:lineRule="auto"/>
      <w:jc w:val="center"/>
    </w:pPr>
    <w:rPr>
      <w:rFonts w:eastAsia="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9F3420"/>
    <w:pPr>
      <w:spacing w:after="0"/>
      <w:jc w:val="left"/>
    </w:pPr>
  </w:style>
  <w:style w:type="paragraph" w:customStyle="1" w:styleId="affb">
    <w:name w:val="Интерактивный заголовок"/>
    <w:basedOn w:val="14"/>
    <w:next w:val="a"/>
    <w:uiPriority w:val="99"/>
    <w:rsid w:val="009F3420"/>
    <w:rPr>
      <w:u w:val="single"/>
    </w:rPr>
  </w:style>
  <w:style w:type="paragraph" w:customStyle="1" w:styleId="affc">
    <w:name w:val="Текст информации об изменениях"/>
    <w:basedOn w:val="a"/>
    <w:next w:val="a"/>
    <w:uiPriority w:val="99"/>
    <w:rsid w:val="009F3420"/>
    <w:pPr>
      <w:widowControl w:val="0"/>
      <w:autoSpaceDE w:val="0"/>
      <w:autoSpaceDN w:val="0"/>
      <w:adjustRightInd w:val="0"/>
      <w:spacing w:after="0" w:line="360" w:lineRule="auto"/>
      <w:ind w:firstLine="720"/>
      <w:jc w:val="both"/>
    </w:pPr>
    <w:rPr>
      <w:rFonts w:eastAsia="Times New Roman" w:cs="Times New Roman"/>
      <w:color w:val="353842"/>
      <w:sz w:val="18"/>
      <w:szCs w:val="18"/>
      <w:lang w:eastAsia="ru-RU"/>
    </w:rPr>
  </w:style>
  <w:style w:type="paragraph" w:customStyle="1" w:styleId="affd">
    <w:name w:val="Информация об изменениях"/>
    <w:basedOn w:val="affc"/>
    <w:next w:val="a"/>
    <w:uiPriority w:val="99"/>
    <w:rsid w:val="009F3420"/>
    <w:pPr>
      <w:spacing w:before="180"/>
      <w:ind w:left="360" w:right="360" w:firstLine="0"/>
    </w:pPr>
    <w:rPr>
      <w:shd w:val="clear" w:color="auto" w:fill="EAEFED"/>
    </w:rPr>
  </w:style>
  <w:style w:type="paragraph" w:customStyle="1" w:styleId="affe">
    <w:name w:val="Текст (справка)"/>
    <w:basedOn w:val="a"/>
    <w:next w:val="a"/>
    <w:uiPriority w:val="99"/>
    <w:rsid w:val="009F3420"/>
    <w:pPr>
      <w:widowControl w:val="0"/>
      <w:autoSpaceDE w:val="0"/>
      <w:autoSpaceDN w:val="0"/>
      <w:adjustRightInd w:val="0"/>
      <w:spacing w:after="0" w:line="360" w:lineRule="auto"/>
      <w:ind w:left="170" w:right="170"/>
    </w:pPr>
    <w:rPr>
      <w:rFonts w:eastAsia="Times New Roman" w:cs="Times New Roman"/>
      <w:sz w:val="24"/>
      <w:szCs w:val="24"/>
      <w:lang w:eastAsia="ru-RU"/>
    </w:rPr>
  </w:style>
  <w:style w:type="paragraph" w:customStyle="1" w:styleId="afff">
    <w:name w:val="Комментарий"/>
    <w:basedOn w:val="affe"/>
    <w:next w:val="a"/>
    <w:uiPriority w:val="99"/>
    <w:rsid w:val="009F3420"/>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9F3420"/>
    <w:rPr>
      <w:i/>
      <w:iCs/>
    </w:rPr>
  </w:style>
  <w:style w:type="paragraph" w:customStyle="1" w:styleId="afff1">
    <w:name w:val="Текст (лев. подпись)"/>
    <w:basedOn w:val="a"/>
    <w:next w:val="a"/>
    <w:uiPriority w:val="99"/>
    <w:rsid w:val="009F3420"/>
    <w:pPr>
      <w:widowControl w:val="0"/>
      <w:autoSpaceDE w:val="0"/>
      <w:autoSpaceDN w:val="0"/>
      <w:adjustRightInd w:val="0"/>
      <w:spacing w:after="0" w:line="360" w:lineRule="auto"/>
    </w:pPr>
    <w:rPr>
      <w:rFonts w:eastAsia="Times New Roman" w:cs="Times New Roman"/>
      <w:sz w:val="24"/>
      <w:szCs w:val="24"/>
      <w:lang w:eastAsia="ru-RU"/>
    </w:rPr>
  </w:style>
  <w:style w:type="paragraph" w:customStyle="1" w:styleId="afff2">
    <w:name w:val="Колонтитул (левый)"/>
    <w:basedOn w:val="afff1"/>
    <w:next w:val="a"/>
    <w:uiPriority w:val="99"/>
    <w:rsid w:val="009F3420"/>
    <w:rPr>
      <w:sz w:val="14"/>
      <w:szCs w:val="14"/>
    </w:rPr>
  </w:style>
  <w:style w:type="paragraph" w:customStyle="1" w:styleId="afff3">
    <w:name w:val="Текст (прав. подпись)"/>
    <w:basedOn w:val="a"/>
    <w:next w:val="a"/>
    <w:uiPriority w:val="99"/>
    <w:rsid w:val="009F3420"/>
    <w:pPr>
      <w:widowControl w:val="0"/>
      <w:autoSpaceDE w:val="0"/>
      <w:autoSpaceDN w:val="0"/>
      <w:adjustRightInd w:val="0"/>
      <w:spacing w:after="0" w:line="360" w:lineRule="auto"/>
      <w:jc w:val="right"/>
    </w:pPr>
    <w:rPr>
      <w:rFonts w:eastAsia="Times New Roman" w:cs="Times New Roman"/>
      <w:sz w:val="24"/>
      <w:szCs w:val="24"/>
      <w:lang w:eastAsia="ru-RU"/>
    </w:rPr>
  </w:style>
  <w:style w:type="paragraph" w:customStyle="1" w:styleId="afff4">
    <w:name w:val="Колонтитул (правый)"/>
    <w:basedOn w:val="afff3"/>
    <w:next w:val="a"/>
    <w:uiPriority w:val="99"/>
    <w:rsid w:val="009F3420"/>
    <w:rPr>
      <w:sz w:val="14"/>
      <w:szCs w:val="14"/>
    </w:rPr>
  </w:style>
  <w:style w:type="paragraph" w:customStyle="1" w:styleId="afff5">
    <w:name w:val="Комментарий пользователя"/>
    <w:basedOn w:val="afff"/>
    <w:next w:val="a"/>
    <w:uiPriority w:val="99"/>
    <w:rsid w:val="009F3420"/>
    <w:pPr>
      <w:jc w:val="left"/>
    </w:pPr>
    <w:rPr>
      <w:shd w:val="clear" w:color="auto" w:fill="FFDFE0"/>
    </w:rPr>
  </w:style>
  <w:style w:type="paragraph" w:customStyle="1" w:styleId="afff6">
    <w:name w:val="Куда обратиться?"/>
    <w:basedOn w:val="afc"/>
    <w:next w:val="a"/>
    <w:uiPriority w:val="99"/>
    <w:rsid w:val="009F3420"/>
  </w:style>
  <w:style w:type="paragraph" w:customStyle="1" w:styleId="afff7">
    <w:name w:val="Моноширинный"/>
    <w:basedOn w:val="a"/>
    <w:next w:val="a"/>
    <w:uiPriority w:val="99"/>
    <w:rsid w:val="009F342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9F3420"/>
    <w:rPr>
      <w:b/>
      <w:color w:val="26282F"/>
      <w:shd w:val="clear" w:color="auto" w:fill="FFF580"/>
    </w:rPr>
  </w:style>
  <w:style w:type="paragraph" w:customStyle="1" w:styleId="afff9">
    <w:name w:val="Напишите нам"/>
    <w:basedOn w:val="a"/>
    <w:next w:val="a"/>
    <w:uiPriority w:val="99"/>
    <w:rsid w:val="009F3420"/>
    <w:pPr>
      <w:widowControl w:val="0"/>
      <w:autoSpaceDE w:val="0"/>
      <w:autoSpaceDN w:val="0"/>
      <w:adjustRightInd w:val="0"/>
      <w:spacing w:before="90" w:after="90" w:line="360" w:lineRule="auto"/>
      <w:ind w:left="180" w:right="180"/>
      <w:jc w:val="both"/>
    </w:pPr>
    <w:rPr>
      <w:rFonts w:eastAsia="Times New Roman" w:cs="Times New Roman"/>
      <w:sz w:val="20"/>
      <w:szCs w:val="20"/>
      <w:shd w:val="clear" w:color="auto" w:fill="EFFFAD"/>
      <w:lang w:eastAsia="ru-RU"/>
    </w:rPr>
  </w:style>
  <w:style w:type="character" w:customStyle="1" w:styleId="afffa">
    <w:name w:val="Не вступил в силу"/>
    <w:uiPriority w:val="99"/>
    <w:rsid w:val="009F3420"/>
    <w:rPr>
      <w:b/>
      <w:color w:val="000000"/>
      <w:shd w:val="clear" w:color="auto" w:fill="D8EDE8"/>
    </w:rPr>
  </w:style>
  <w:style w:type="paragraph" w:customStyle="1" w:styleId="afffb">
    <w:name w:val="Необходимые документы"/>
    <w:basedOn w:val="afc"/>
    <w:next w:val="a"/>
    <w:uiPriority w:val="99"/>
    <w:rsid w:val="009F3420"/>
    <w:pPr>
      <w:ind w:firstLine="118"/>
    </w:pPr>
  </w:style>
  <w:style w:type="paragraph" w:customStyle="1" w:styleId="afffc">
    <w:name w:val="Нормальный (таблица)"/>
    <w:basedOn w:val="a"/>
    <w:next w:val="a"/>
    <w:uiPriority w:val="99"/>
    <w:rsid w:val="009F3420"/>
    <w:pPr>
      <w:widowControl w:val="0"/>
      <w:autoSpaceDE w:val="0"/>
      <w:autoSpaceDN w:val="0"/>
      <w:adjustRightInd w:val="0"/>
      <w:spacing w:after="0" w:line="360" w:lineRule="auto"/>
      <w:jc w:val="both"/>
    </w:pPr>
    <w:rPr>
      <w:rFonts w:eastAsia="Times New Roman" w:cs="Times New Roman"/>
      <w:sz w:val="24"/>
      <w:szCs w:val="24"/>
      <w:lang w:eastAsia="ru-RU"/>
    </w:rPr>
  </w:style>
  <w:style w:type="paragraph" w:customStyle="1" w:styleId="afffd">
    <w:name w:val="Таблицы (моноширинный)"/>
    <w:basedOn w:val="a"/>
    <w:next w:val="a"/>
    <w:uiPriority w:val="99"/>
    <w:rsid w:val="009F342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9F3420"/>
    <w:pPr>
      <w:ind w:left="140"/>
    </w:pPr>
  </w:style>
  <w:style w:type="character" w:customStyle="1" w:styleId="affff">
    <w:name w:val="Опечатки"/>
    <w:uiPriority w:val="99"/>
    <w:rsid w:val="009F3420"/>
    <w:rPr>
      <w:color w:val="FF0000"/>
    </w:rPr>
  </w:style>
  <w:style w:type="paragraph" w:customStyle="1" w:styleId="affff0">
    <w:name w:val="Переменная часть"/>
    <w:basedOn w:val="aff2"/>
    <w:next w:val="a"/>
    <w:uiPriority w:val="99"/>
    <w:rsid w:val="009F3420"/>
    <w:rPr>
      <w:sz w:val="18"/>
      <w:szCs w:val="18"/>
    </w:rPr>
  </w:style>
  <w:style w:type="paragraph" w:customStyle="1" w:styleId="affff1">
    <w:name w:val="Подвал для информации об изменениях"/>
    <w:basedOn w:val="1"/>
    <w:next w:val="a"/>
    <w:uiPriority w:val="99"/>
    <w:rsid w:val="009F342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9F3420"/>
    <w:rPr>
      <w:b/>
      <w:bCs/>
    </w:rPr>
  </w:style>
  <w:style w:type="paragraph" w:customStyle="1" w:styleId="affff3">
    <w:name w:val="Подчёркнуный текст"/>
    <w:basedOn w:val="a"/>
    <w:next w:val="a"/>
    <w:uiPriority w:val="99"/>
    <w:rsid w:val="009F3420"/>
    <w:pPr>
      <w:widowControl w:val="0"/>
      <w:pBdr>
        <w:bottom w:val="single" w:sz="4" w:space="0" w:color="auto"/>
      </w:pBdr>
      <w:autoSpaceDE w:val="0"/>
      <w:autoSpaceDN w:val="0"/>
      <w:adjustRightInd w:val="0"/>
      <w:spacing w:after="0" w:line="360" w:lineRule="auto"/>
      <w:ind w:firstLine="720"/>
      <w:jc w:val="both"/>
    </w:pPr>
    <w:rPr>
      <w:rFonts w:eastAsia="Times New Roman" w:cs="Times New Roman"/>
      <w:sz w:val="24"/>
      <w:szCs w:val="24"/>
      <w:lang w:eastAsia="ru-RU"/>
    </w:rPr>
  </w:style>
  <w:style w:type="paragraph" w:customStyle="1" w:styleId="affff4">
    <w:name w:val="Постоянная часть"/>
    <w:basedOn w:val="aff2"/>
    <w:next w:val="a"/>
    <w:uiPriority w:val="99"/>
    <w:rsid w:val="009F3420"/>
    <w:rPr>
      <w:sz w:val="20"/>
      <w:szCs w:val="20"/>
    </w:rPr>
  </w:style>
  <w:style w:type="paragraph" w:customStyle="1" w:styleId="affff5">
    <w:name w:val="Прижатый влево"/>
    <w:basedOn w:val="a"/>
    <w:next w:val="a"/>
    <w:uiPriority w:val="99"/>
    <w:rsid w:val="009F3420"/>
    <w:pPr>
      <w:widowControl w:val="0"/>
      <w:autoSpaceDE w:val="0"/>
      <w:autoSpaceDN w:val="0"/>
      <w:adjustRightInd w:val="0"/>
      <w:spacing w:after="0" w:line="360" w:lineRule="auto"/>
    </w:pPr>
    <w:rPr>
      <w:rFonts w:eastAsia="Times New Roman" w:cs="Times New Roman"/>
      <w:sz w:val="24"/>
      <w:szCs w:val="24"/>
      <w:lang w:eastAsia="ru-RU"/>
    </w:rPr>
  </w:style>
  <w:style w:type="paragraph" w:customStyle="1" w:styleId="affff6">
    <w:name w:val="Пример."/>
    <w:basedOn w:val="afc"/>
    <w:next w:val="a"/>
    <w:uiPriority w:val="99"/>
    <w:rsid w:val="009F3420"/>
  </w:style>
  <w:style w:type="paragraph" w:customStyle="1" w:styleId="affff7">
    <w:name w:val="Примечание."/>
    <w:basedOn w:val="afc"/>
    <w:next w:val="a"/>
    <w:uiPriority w:val="99"/>
    <w:rsid w:val="009F3420"/>
  </w:style>
  <w:style w:type="character" w:customStyle="1" w:styleId="affff8">
    <w:name w:val="Продолжение ссылки"/>
    <w:uiPriority w:val="99"/>
    <w:rsid w:val="009F3420"/>
  </w:style>
  <w:style w:type="paragraph" w:customStyle="1" w:styleId="affff9">
    <w:name w:val="Словарная статья"/>
    <w:basedOn w:val="a"/>
    <w:next w:val="a"/>
    <w:uiPriority w:val="99"/>
    <w:rsid w:val="009F3420"/>
    <w:pPr>
      <w:widowControl w:val="0"/>
      <w:autoSpaceDE w:val="0"/>
      <w:autoSpaceDN w:val="0"/>
      <w:adjustRightInd w:val="0"/>
      <w:spacing w:after="0" w:line="360" w:lineRule="auto"/>
      <w:ind w:right="118"/>
      <w:jc w:val="both"/>
    </w:pPr>
    <w:rPr>
      <w:rFonts w:eastAsia="Times New Roman" w:cs="Times New Roman"/>
      <w:sz w:val="24"/>
      <w:szCs w:val="24"/>
      <w:lang w:eastAsia="ru-RU"/>
    </w:rPr>
  </w:style>
  <w:style w:type="character" w:customStyle="1" w:styleId="affffa">
    <w:name w:val="Сравнение редакций"/>
    <w:uiPriority w:val="99"/>
    <w:rsid w:val="009F3420"/>
    <w:rPr>
      <w:b/>
      <w:color w:val="26282F"/>
    </w:rPr>
  </w:style>
  <w:style w:type="character" w:customStyle="1" w:styleId="affffb">
    <w:name w:val="Сравнение редакций. Добавленный фрагмент"/>
    <w:uiPriority w:val="99"/>
    <w:rsid w:val="009F3420"/>
    <w:rPr>
      <w:color w:val="000000"/>
      <w:shd w:val="clear" w:color="auto" w:fill="C1D7FF"/>
    </w:rPr>
  </w:style>
  <w:style w:type="character" w:customStyle="1" w:styleId="affffc">
    <w:name w:val="Сравнение редакций. Удаленный фрагмент"/>
    <w:uiPriority w:val="99"/>
    <w:rsid w:val="009F3420"/>
    <w:rPr>
      <w:color w:val="000000"/>
      <w:shd w:val="clear" w:color="auto" w:fill="C4C413"/>
    </w:rPr>
  </w:style>
  <w:style w:type="paragraph" w:customStyle="1" w:styleId="affffd">
    <w:name w:val="Ссылка на официальную публикацию"/>
    <w:basedOn w:val="a"/>
    <w:next w:val="a"/>
    <w:uiPriority w:val="99"/>
    <w:rsid w:val="009F3420"/>
    <w:pPr>
      <w:widowControl w:val="0"/>
      <w:autoSpaceDE w:val="0"/>
      <w:autoSpaceDN w:val="0"/>
      <w:adjustRightInd w:val="0"/>
      <w:spacing w:after="0" w:line="360" w:lineRule="auto"/>
      <w:ind w:firstLine="720"/>
      <w:jc w:val="both"/>
    </w:pPr>
    <w:rPr>
      <w:rFonts w:eastAsia="Times New Roman" w:cs="Times New Roman"/>
      <w:sz w:val="24"/>
      <w:szCs w:val="24"/>
      <w:lang w:eastAsia="ru-RU"/>
    </w:rPr>
  </w:style>
  <w:style w:type="character" w:customStyle="1" w:styleId="affffe">
    <w:name w:val="Ссылка на утративший силу документ"/>
    <w:uiPriority w:val="99"/>
    <w:rsid w:val="009F3420"/>
    <w:rPr>
      <w:b/>
      <w:color w:val="749232"/>
    </w:rPr>
  </w:style>
  <w:style w:type="paragraph" w:customStyle="1" w:styleId="afffff">
    <w:name w:val="Текст в таблице"/>
    <w:basedOn w:val="afffc"/>
    <w:next w:val="a"/>
    <w:uiPriority w:val="99"/>
    <w:rsid w:val="009F3420"/>
    <w:pPr>
      <w:ind w:firstLine="500"/>
    </w:pPr>
  </w:style>
  <w:style w:type="paragraph" w:customStyle="1" w:styleId="afffff0">
    <w:name w:val="Текст ЭР (см. также)"/>
    <w:basedOn w:val="a"/>
    <w:next w:val="a"/>
    <w:uiPriority w:val="99"/>
    <w:rsid w:val="009F3420"/>
    <w:pPr>
      <w:widowControl w:val="0"/>
      <w:autoSpaceDE w:val="0"/>
      <w:autoSpaceDN w:val="0"/>
      <w:adjustRightInd w:val="0"/>
      <w:spacing w:before="200" w:after="0" w:line="360" w:lineRule="auto"/>
    </w:pPr>
    <w:rPr>
      <w:rFonts w:eastAsia="Times New Roman" w:cs="Times New Roman"/>
      <w:sz w:val="20"/>
      <w:szCs w:val="20"/>
      <w:lang w:eastAsia="ru-RU"/>
    </w:rPr>
  </w:style>
  <w:style w:type="paragraph" w:customStyle="1" w:styleId="afffff1">
    <w:name w:val="Технический комментарий"/>
    <w:basedOn w:val="a"/>
    <w:next w:val="a"/>
    <w:uiPriority w:val="99"/>
    <w:rsid w:val="009F3420"/>
    <w:pPr>
      <w:widowControl w:val="0"/>
      <w:autoSpaceDE w:val="0"/>
      <w:autoSpaceDN w:val="0"/>
      <w:adjustRightInd w:val="0"/>
      <w:spacing w:after="0" w:line="360" w:lineRule="auto"/>
    </w:pPr>
    <w:rPr>
      <w:rFonts w:eastAsia="Times New Roman" w:cs="Times New Roman"/>
      <w:color w:val="463F31"/>
      <w:sz w:val="24"/>
      <w:szCs w:val="24"/>
      <w:shd w:val="clear" w:color="auto" w:fill="FFFFA6"/>
      <w:lang w:eastAsia="ru-RU"/>
    </w:rPr>
  </w:style>
  <w:style w:type="character" w:customStyle="1" w:styleId="afffff2">
    <w:name w:val="Утратил силу"/>
    <w:uiPriority w:val="99"/>
    <w:rsid w:val="009F3420"/>
    <w:rPr>
      <w:b/>
      <w:strike/>
      <w:color w:val="666600"/>
    </w:rPr>
  </w:style>
  <w:style w:type="paragraph" w:customStyle="1" w:styleId="afffff3">
    <w:name w:val="Формула"/>
    <w:basedOn w:val="a"/>
    <w:next w:val="a"/>
    <w:uiPriority w:val="99"/>
    <w:rsid w:val="009F3420"/>
    <w:pPr>
      <w:widowControl w:val="0"/>
      <w:autoSpaceDE w:val="0"/>
      <w:autoSpaceDN w:val="0"/>
      <w:adjustRightInd w:val="0"/>
      <w:spacing w:before="240" w:after="240" w:line="360" w:lineRule="auto"/>
      <w:ind w:left="420" w:right="420" w:firstLine="300"/>
      <w:jc w:val="both"/>
    </w:pPr>
    <w:rPr>
      <w:rFonts w:eastAsia="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9F3420"/>
    <w:pPr>
      <w:jc w:val="center"/>
    </w:pPr>
  </w:style>
  <w:style w:type="paragraph" w:customStyle="1" w:styleId="-">
    <w:name w:val="ЭР-содержание (правое окно)"/>
    <w:basedOn w:val="a"/>
    <w:next w:val="a"/>
    <w:uiPriority w:val="99"/>
    <w:rsid w:val="009F3420"/>
    <w:pPr>
      <w:widowControl w:val="0"/>
      <w:autoSpaceDE w:val="0"/>
      <w:autoSpaceDN w:val="0"/>
      <w:adjustRightInd w:val="0"/>
      <w:spacing w:before="300" w:after="0" w:line="360" w:lineRule="auto"/>
    </w:pPr>
    <w:rPr>
      <w:rFonts w:eastAsia="Times New Roman" w:cs="Times New Roman"/>
      <w:sz w:val="24"/>
      <w:szCs w:val="24"/>
      <w:lang w:eastAsia="ru-RU"/>
    </w:rPr>
  </w:style>
  <w:style w:type="paragraph" w:customStyle="1" w:styleId="Default">
    <w:name w:val="Default"/>
    <w:rsid w:val="009F3420"/>
    <w:pPr>
      <w:autoSpaceDE w:val="0"/>
      <w:autoSpaceDN w:val="0"/>
      <w:adjustRightInd w:val="0"/>
      <w:spacing w:after="0" w:line="240" w:lineRule="auto"/>
    </w:pPr>
    <w:rPr>
      <w:rFonts w:eastAsia="Times New Roman" w:cs="Times New Roman"/>
      <w:color w:val="000000"/>
      <w:sz w:val="24"/>
      <w:szCs w:val="24"/>
    </w:rPr>
  </w:style>
  <w:style w:type="character" w:styleId="afffff5">
    <w:name w:val="annotation reference"/>
    <w:uiPriority w:val="99"/>
    <w:unhideWhenUsed/>
    <w:rsid w:val="009F3420"/>
    <w:rPr>
      <w:rFonts w:cs="Times New Roman"/>
      <w:sz w:val="16"/>
    </w:rPr>
  </w:style>
  <w:style w:type="paragraph" w:styleId="41">
    <w:name w:val="toc 4"/>
    <w:basedOn w:val="a"/>
    <w:next w:val="a"/>
    <w:autoRedefine/>
    <w:uiPriority w:val="39"/>
    <w:rsid w:val="009F342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9F342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9F3420"/>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9F342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9F342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9F3420"/>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9F3420"/>
    <w:pPr>
      <w:spacing w:before="100" w:beforeAutospacing="1" w:after="100" w:afterAutospacing="1" w:line="240" w:lineRule="auto"/>
    </w:pPr>
    <w:rPr>
      <w:rFonts w:eastAsia="Times New Roman" w:cs="Times New Roman"/>
      <w:sz w:val="24"/>
      <w:szCs w:val="24"/>
      <w:lang w:eastAsia="ru-RU"/>
    </w:rPr>
  </w:style>
  <w:style w:type="table" w:styleId="afffff6">
    <w:name w:val="Table Grid"/>
    <w:basedOn w:val="a1"/>
    <w:uiPriority w:val="59"/>
    <w:rsid w:val="009F342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F3420"/>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9F3420"/>
    <w:rPr>
      <w:rFonts w:ascii="Calibri" w:eastAsia="Times New Roman" w:hAnsi="Calibri" w:cs="Times New Roman"/>
      <w:sz w:val="20"/>
      <w:szCs w:val="20"/>
    </w:rPr>
  </w:style>
  <w:style w:type="character" w:styleId="afffff9">
    <w:name w:val="endnote reference"/>
    <w:uiPriority w:val="99"/>
    <w:semiHidden/>
    <w:unhideWhenUsed/>
    <w:rsid w:val="009F3420"/>
    <w:rPr>
      <w:rFonts w:cs="Times New Roman"/>
      <w:vertAlign w:val="superscript"/>
    </w:rPr>
  </w:style>
  <w:style w:type="character" w:customStyle="1" w:styleId="a4">
    <w:name w:val="Абзац списка Знак"/>
    <w:aliases w:val="Содержание. 2 уровень Знак,List Paragraph Знак"/>
    <w:link w:val="a3"/>
    <w:uiPriority w:val="34"/>
    <w:qFormat/>
    <w:locked/>
    <w:rsid w:val="009F3420"/>
  </w:style>
  <w:style w:type="character" w:customStyle="1" w:styleId="120">
    <w:name w:val="Основной текст (12) + Не полужирный"/>
    <w:basedOn w:val="a0"/>
    <w:uiPriority w:val="99"/>
    <w:rsid w:val="00A8289D"/>
    <w:rPr>
      <w:rFonts w:cs="Times New Roman"/>
      <w:b/>
      <w:bCs/>
      <w:sz w:val="17"/>
      <w:szCs w:val="17"/>
      <w:shd w:val="clear" w:color="auto" w:fill="FFFFFF"/>
      <w:lang w:bidi="ar-SA"/>
    </w:rPr>
  </w:style>
  <w:style w:type="character" w:customStyle="1" w:styleId="15">
    <w:name w:val="Основной текст Знак1"/>
    <w:basedOn w:val="a0"/>
    <w:uiPriority w:val="99"/>
    <w:locked/>
    <w:rsid w:val="00A64B9D"/>
    <w:rPr>
      <w:rFonts w:ascii="Times New Roman" w:hAnsi="Times New Roman" w:cs="Times New Roman"/>
      <w:sz w:val="24"/>
      <w:szCs w:val="24"/>
    </w:rPr>
  </w:style>
  <w:style w:type="character" w:customStyle="1" w:styleId="afffffa">
    <w:name w:val="Основной текст + Полужирный"/>
    <w:basedOn w:val="15"/>
    <w:uiPriority w:val="99"/>
    <w:rsid w:val="005008BD"/>
    <w:rPr>
      <w:rFonts w:ascii="Times New Roman" w:hAnsi="Times New Roman" w:cs="Times New Roman"/>
      <w:b/>
      <w:bCs/>
      <w:spacing w:val="0"/>
      <w:sz w:val="17"/>
      <w:szCs w:val="17"/>
    </w:rPr>
  </w:style>
  <w:style w:type="character" w:customStyle="1" w:styleId="121">
    <w:name w:val="Основной текст (12)_"/>
    <w:basedOn w:val="a0"/>
    <w:link w:val="122"/>
    <w:uiPriority w:val="99"/>
    <w:locked/>
    <w:rsid w:val="00E13169"/>
    <w:rPr>
      <w:rFonts w:cs="Times New Roman"/>
      <w:b/>
      <w:bCs/>
      <w:sz w:val="17"/>
      <w:szCs w:val="17"/>
      <w:shd w:val="clear" w:color="auto" w:fill="FFFFFF"/>
    </w:rPr>
  </w:style>
  <w:style w:type="paragraph" w:customStyle="1" w:styleId="122">
    <w:name w:val="Основной текст (12)"/>
    <w:basedOn w:val="a"/>
    <w:link w:val="121"/>
    <w:uiPriority w:val="99"/>
    <w:rsid w:val="00E13169"/>
    <w:pPr>
      <w:shd w:val="clear" w:color="auto" w:fill="FFFFFF"/>
      <w:spacing w:after="0" w:line="177" w:lineRule="exact"/>
      <w:jc w:val="both"/>
    </w:pPr>
    <w:rPr>
      <w:rFonts w:cs="Times New Roman"/>
      <w:b/>
      <w:bCs/>
      <w:sz w:val="17"/>
      <w:szCs w:val="17"/>
      <w:shd w:val="clear" w:color="auto" w:fill="FFFFFF"/>
    </w:rPr>
  </w:style>
  <w:style w:type="character" w:customStyle="1" w:styleId="1220">
    <w:name w:val="Основной текст (12) + Не полужирный2"/>
    <w:basedOn w:val="121"/>
    <w:uiPriority w:val="99"/>
    <w:rsid w:val="008D29AE"/>
    <w:rPr>
      <w:rFonts w:cs="Times New Roman"/>
      <w:b/>
      <w:bCs/>
      <w:spacing w:val="0"/>
      <w:sz w:val="17"/>
      <w:szCs w:val="17"/>
      <w:shd w:val="clear" w:color="auto" w:fill="FFFFFF"/>
      <w:lang w:bidi="ar-SA"/>
    </w:rPr>
  </w:style>
  <w:style w:type="character" w:customStyle="1" w:styleId="112">
    <w:name w:val="Основной текст + Полужирный11"/>
    <w:basedOn w:val="15"/>
    <w:uiPriority w:val="99"/>
    <w:rsid w:val="008D29AE"/>
    <w:rPr>
      <w:rFonts w:ascii="Times New Roman" w:hAnsi="Times New Roman" w:cs="Times New Roman"/>
      <w:b/>
      <w:bCs/>
      <w:spacing w:val="0"/>
      <w:sz w:val="17"/>
      <w:szCs w:val="17"/>
    </w:rPr>
  </w:style>
  <w:style w:type="character" w:customStyle="1" w:styleId="100">
    <w:name w:val="Основной текст + Полужирный10"/>
    <w:basedOn w:val="15"/>
    <w:uiPriority w:val="99"/>
    <w:rsid w:val="00156B0A"/>
    <w:rPr>
      <w:rFonts w:ascii="Times New Roman" w:hAnsi="Times New Roman" w:cs="Times New Roman"/>
      <w:b/>
      <w:bCs/>
      <w:spacing w:val="0"/>
      <w:sz w:val="17"/>
      <w:szCs w:val="17"/>
    </w:rPr>
  </w:style>
  <w:style w:type="character" w:customStyle="1" w:styleId="113">
    <w:name w:val="Основной текст (11)_"/>
    <w:basedOn w:val="a0"/>
    <w:link w:val="114"/>
    <w:uiPriority w:val="99"/>
    <w:locked/>
    <w:rsid w:val="007F6A22"/>
    <w:rPr>
      <w:rFonts w:ascii="Sylfaen" w:hAnsi="Sylfaen" w:cs="Times New Roman"/>
      <w:noProof/>
      <w:sz w:val="14"/>
      <w:szCs w:val="14"/>
      <w:shd w:val="clear" w:color="auto" w:fill="FFFFFF"/>
    </w:rPr>
  </w:style>
  <w:style w:type="paragraph" w:customStyle="1" w:styleId="114">
    <w:name w:val="Основной текст (11)"/>
    <w:basedOn w:val="a"/>
    <w:link w:val="113"/>
    <w:uiPriority w:val="99"/>
    <w:rsid w:val="007F6A22"/>
    <w:pPr>
      <w:shd w:val="clear" w:color="auto" w:fill="FFFFFF"/>
      <w:spacing w:before="540" w:after="0" w:line="240" w:lineRule="atLeast"/>
    </w:pPr>
    <w:rPr>
      <w:rFonts w:ascii="Sylfaen" w:hAnsi="Sylfaen" w:cs="Times New Roman"/>
      <w:noProof/>
      <w:sz w:val="14"/>
      <w:szCs w:val="14"/>
    </w:rPr>
  </w:style>
  <w:style w:type="character" w:customStyle="1" w:styleId="32">
    <w:name w:val="Основной текст + Полужирный3"/>
    <w:basedOn w:val="a0"/>
    <w:uiPriority w:val="99"/>
    <w:rsid w:val="006322BA"/>
    <w:rPr>
      <w:rFonts w:ascii="Times New Roman" w:hAnsi="Times New Roman" w:cs="Times New Roman"/>
      <w:b/>
      <w:bCs/>
      <w:spacing w:val="0"/>
      <w:sz w:val="17"/>
      <w:szCs w:val="17"/>
      <w:lang w:bidi="ar-SA"/>
    </w:rPr>
  </w:style>
  <w:style w:type="character" w:customStyle="1" w:styleId="27">
    <w:name w:val="Основной текст (2)_"/>
    <w:basedOn w:val="a0"/>
    <w:link w:val="28"/>
    <w:uiPriority w:val="99"/>
    <w:locked/>
    <w:rsid w:val="00011F91"/>
    <w:rPr>
      <w:rFonts w:cs="Times New Roman"/>
      <w:sz w:val="19"/>
      <w:szCs w:val="19"/>
      <w:shd w:val="clear" w:color="auto" w:fill="FFFFFF"/>
    </w:rPr>
  </w:style>
  <w:style w:type="paragraph" w:customStyle="1" w:styleId="28">
    <w:name w:val="Основной текст (2)"/>
    <w:basedOn w:val="a"/>
    <w:link w:val="27"/>
    <w:uiPriority w:val="99"/>
    <w:rsid w:val="00011F91"/>
    <w:pPr>
      <w:shd w:val="clear" w:color="auto" w:fill="FFFFFF"/>
      <w:spacing w:before="240" w:after="2940" w:line="223" w:lineRule="exact"/>
      <w:ind w:hanging="280"/>
      <w:jc w:val="center"/>
    </w:pPr>
    <w:rPr>
      <w:rFonts w:cs="Times New Roman"/>
      <w:sz w:val="19"/>
      <w:szCs w:val="19"/>
    </w:rPr>
  </w:style>
  <w:style w:type="character" w:customStyle="1" w:styleId="210">
    <w:name w:val="Основной текст (2) + Полужирный1"/>
    <w:basedOn w:val="27"/>
    <w:uiPriority w:val="99"/>
    <w:rsid w:val="00011F91"/>
    <w:rPr>
      <w:rFonts w:ascii="Times New Roman" w:hAnsi="Times New Roman" w:cs="Times New Roman"/>
      <w:b/>
      <w:bCs/>
      <w:spacing w:val="0"/>
      <w:sz w:val="19"/>
      <w:szCs w:val="19"/>
      <w:shd w:val="clear" w:color="auto" w:fill="FFFFFF"/>
    </w:rPr>
  </w:style>
  <w:style w:type="character" w:customStyle="1" w:styleId="29">
    <w:name w:val="Основной текст + Полужирный2"/>
    <w:basedOn w:val="a0"/>
    <w:uiPriority w:val="99"/>
    <w:rsid w:val="00D47D6A"/>
    <w:rPr>
      <w:rFonts w:ascii="Times New Roman" w:hAnsi="Times New Roman" w:cs="Times New Roman"/>
      <w:b/>
      <w:bCs/>
      <w:spacing w:val="0"/>
      <w:sz w:val="17"/>
      <w:szCs w:val="17"/>
      <w:lang w:bidi="ar-SA"/>
    </w:rPr>
  </w:style>
  <w:style w:type="character" w:customStyle="1" w:styleId="16">
    <w:name w:val="Основной текст + Полужирный1"/>
    <w:basedOn w:val="a0"/>
    <w:uiPriority w:val="99"/>
    <w:rsid w:val="00D47D6A"/>
    <w:rPr>
      <w:rFonts w:ascii="Times New Roman" w:hAnsi="Times New Roman" w:cs="Times New Roman"/>
      <w:b/>
      <w:bCs/>
      <w:spacing w:val="0"/>
      <w:sz w:val="17"/>
      <w:szCs w:val="17"/>
      <w:lang w:bidi="ar-SA"/>
    </w:rPr>
  </w:style>
  <w:style w:type="paragraph" w:customStyle="1" w:styleId="tl">
    <w:name w:val="tl"/>
    <w:basedOn w:val="a"/>
    <w:rsid w:val="00E944AF"/>
    <w:pPr>
      <w:spacing w:before="100" w:beforeAutospacing="1" w:after="100" w:afterAutospacing="1" w:line="240" w:lineRule="auto"/>
    </w:pPr>
    <w:rPr>
      <w:rFonts w:eastAsia="Calibri" w:cs="Times New Roman"/>
      <w:sz w:val="24"/>
      <w:szCs w:val="24"/>
      <w:lang w:eastAsia="ru-RU"/>
    </w:rPr>
  </w:style>
  <w:style w:type="paragraph" w:customStyle="1" w:styleId="afffffb">
    <w:name w:val="Прогр"/>
    <w:basedOn w:val="a"/>
    <w:link w:val="afffffc"/>
    <w:qFormat/>
    <w:rsid w:val="00BD647F"/>
    <w:pPr>
      <w:suppressAutoHyphens/>
      <w:spacing w:after="0"/>
    </w:pPr>
    <w:rPr>
      <w:rFonts w:eastAsia="Times New Roman" w:cs="Times New Roman"/>
      <w:sz w:val="24"/>
      <w:szCs w:val="24"/>
      <w:lang w:eastAsia="ru-RU"/>
    </w:rPr>
  </w:style>
  <w:style w:type="character" w:customStyle="1" w:styleId="afffffc">
    <w:name w:val="Прогр Знак"/>
    <w:basedOn w:val="a0"/>
    <w:link w:val="afffffb"/>
    <w:rsid w:val="00BD647F"/>
    <w:rPr>
      <w:rFonts w:eastAsia="Times New Roman" w:cs="Times New Roman"/>
      <w:sz w:val="24"/>
      <w:szCs w:val="24"/>
      <w:lang w:eastAsia="ru-RU"/>
    </w:rPr>
  </w:style>
  <w:style w:type="paragraph" w:customStyle="1" w:styleId="afffffd">
    <w:name w:val="прогр без отст"/>
    <w:basedOn w:val="a"/>
    <w:link w:val="afffffe"/>
    <w:rsid w:val="00677965"/>
    <w:pPr>
      <w:spacing w:after="0"/>
    </w:pPr>
    <w:rPr>
      <w:rFonts w:eastAsia="Times New Roman" w:cs="Times New Roman"/>
      <w:b/>
      <w:sz w:val="24"/>
      <w:szCs w:val="24"/>
      <w:lang w:eastAsia="ru-RU"/>
    </w:rPr>
  </w:style>
  <w:style w:type="paragraph" w:customStyle="1" w:styleId="affffff">
    <w:name w:val="прогр без отс"/>
    <w:basedOn w:val="afffffd"/>
    <w:link w:val="affffff0"/>
    <w:qFormat/>
    <w:rsid w:val="00441B10"/>
    <w:rPr>
      <w:b w:val="0"/>
    </w:rPr>
  </w:style>
  <w:style w:type="character" w:customStyle="1" w:styleId="afffffe">
    <w:name w:val="прогр без отст Знак"/>
    <w:basedOn w:val="a0"/>
    <w:link w:val="afffffd"/>
    <w:rsid w:val="00677965"/>
    <w:rPr>
      <w:rFonts w:eastAsia="Times New Roman" w:cs="Times New Roman"/>
      <w:b/>
      <w:sz w:val="24"/>
      <w:szCs w:val="24"/>
      <w:lang w:eastAsia="ru-RU"/>
    </w:rPr>
  </w:style>
  <w:style w:type="paragraph" w:customStyle="1" w:styleId="17">
    <w:name w:val="Без интервала1"/>
    <w:rsid w:val="00B519D8"/>
    <w:pPr>
      <w:spacing w:after="0" w:line="240" w:lineRule="auto"/>
    </w:pPr>
    <w:rPr>
      <w:rFonts w:ascii="Calibri" w:eastAsia="Times New Roman" w:hAnsi="Calibri" w:cs="Times New Roman"/>
      <w:sz w:val="22"/>
    </w:rPr>
  </w:style>
  <w:style w:type="character" w:customStyle="1" w:styleId="affffff0">
    <w:name w:val="прогр без отс Знак"/>
    <w:basedOn w:val="afffffe"/>
    <w:link w:val="affffff"/>
    <w:rsid w:val="00441B10"/>
    <w:rPr>
      <w:rFonts w:eastAsia="Times New Roman" w:cs="Times New Roman"/>
      <w:b/>
      <w:sz w:val="24"/>
      <w:szCs w:val="24"/>
      <w:lang w:eastAsia="ru-RU"/>
    </w:rPr>
  </w:style>
  <w:style w:type="paragraph" w:customStyle="1" w:styleId="affffff1">
    <w:name w:val="програм"/>
    <w:basedOn w:val="a"/>
    <w:link w:val="affffff2"/>
    <w:qFormat/>
    <w:rsid w:val="007155A6"/>
    <w:pPr>
      <w:spacing w:after="0" w:line="240" w:lineRule="auto"/>
      <w:ind w:firstLine="113"/>
      <w:jc w:val="both"/>
    </w:pPr>
    <w:rPr>
      <w:rFonts w:eastAsia="Times New Roman" w:cs="Times New Roman"/>
      <w:sz w:val="24"/>
      <w:szCs w:val="24"/>
    </w:rPr>
  </w:style>
  <w:style w:type="character" w:customStyle="1" w:styleId="affffff2">
    <w:name w:val="програм Знак"/>
    <w:link w:val="affffff1"/>
    <w:rsid w:val="007155A6"/>
    <w:rPr>
      <w:rFonts w:eastAsia="Times New Roman" w:cs="Times New Roman"/>
      <w:sz w:val="24"/>
      <w:szCs w:val="24"/>
    </w:rPr>
  </w:style>
  <w:style w:type="paragraph" w:styleId="affffff3">
    <w:name w:val="No Spacing"/>
    <w:qFormat/>
    <w:rsid w:val="00861F34"/>
    <w:pPr>
      <w:spacing w:after="0" w:line="240" w:lineRule="auto"/>
    </w:pPr>
    <w:rPr>
      <w:rFonts w:ascii="Calibri" w:eastAsia="Calibri" w:hAnsi="Calibri" w:cs="Times New Roman"/>
      <w:sz w:val="22"/>
    </w:rPr>
  </w:style>
  <w:style w:type="paragraph" w:customStyle="1" w:styleId="affffff4">
    <w:name w:val="прогр"/>
    <w:basedOn w:val="a"/>
    <w:link w:val="affffff5"/>
    <w:qFormat/>
    <w:rsid w:val="006D79A9"/>
    <w:pPr>
      <w:widowControl w:val="0"/>
      <w:shd w:val="clear" w:color="auto" w:fill="FFFFFF"/>
      <w:spacing w:after="0"/>
      <w:ind w:firstLine="709"/>
      <w:contextualSpacing/>
    </w:pPr>
    <w:rPr>
      <w:rFonts w:eastAsia="Times New Roman" w:cs="Times New Roman"/>
      <w:b/>
      <w:bCs/>
      <w:szCs w:val="28"/>
    </w:rPr>
  </w:style>
  <w:style w:type="character" w:customStyle="1" w:styleId="affffff5">
    <w:name w:val="прогр Знак"/>
    <w:link w:val="affffff4"/>
    <w:rsid w:val="006D79A9"/>
    <w:rPr>
      <w:rFonts w:eastAsia="Times New Roman" w:cs="Times New Roman"/>
      <w:b/>
      <w:bCs/>
      <w:szCs w:val="28"/>
      <w:shd w:val="clear" w:color="auto" w:fill="FFFFFF"/>
    </w:rPr>
  </w:style>
  <w:style w:type="table" w:customStyle="1" w:styleId="18">
    <w:name w:val="Сетка таблицы1"/>
    <w:basedOn w:val="a1"/>
    <w:next w:val="afffff6"/>
    <w:uiPriority w:val="39"/>
    <w:rsid w:val="0097009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B77E6"/>
    <w:pPr>
      <w:widowControl w:val="0"/>
      <w:autoSpaceDE w:val="0"/>
      <w:autoSpaceDN w:val="0"/>
      <w:spacing w:after="0" w:line="240" w:lineRule="auto"/>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75809-9CAA-48F9-A8B5-0EEEFCAE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32</Pages>
  <Words>8125</Words>
  <Characters>46317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dc:creator>
  <cp:keywords/>
  <dc:description/>
  <cp:lastModifiedBy>User</cp:lastModifiedBy>
  <cp:revision>4</cp:revision>
  <cp:lastPrinted>2020-10-14T10:55:00Z</cp:lastPrinted>
  <dcterms:created xsi:type="dcterms:W3CDTF">2023-09-15T11:48:00Z</dcterms:created>
  <dcterms:modified xsi:type="dcterms:W3CDTF">2023-10-02T10:06:00Z</dcterms:modified>
</cp:coreProperties>
</file>